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B57" w:rsidRDefault="00F24FAE">
      <w:pPr>
        <w:pStyle w:val="aa"/>
      </w:pPr>
      <w:r>
        <w:t>Metrics and Visualizations Report</w:t>
      </w:r>
    </w:p>
    <w:p w:rsidR="00C34B57" w:rsidRDefault="00F24FAE">
      <w:pPr>
        <w:pStyle w:val="1"/>
      </w:pPr>
      <w:r>
        <w:t>Core Concepts</w:t>
      </w:r>
    </w:p>
    <w:p w:rsidR="00C34B57" w:rsidRDefault="00F24FAE">
      <w:r>
        <w:t>Exploit, Malware analysis, Phishing, Security analysis</w:t>
      </w:r>
    </w:p>
    <w:p w:rsidR="00C34B57" w:rsidRDefault="00F24FAE">
      <w:pPr>
        <w:pStyle w:val="1"/>
      </w:pPr>
      <w:r>
        <w:t>Visualizations</w:t>
      </w:r>
    </w:p>
    <w:p w:rsidR="00C34B57" w:rsidRDefault="00F24FAE">
      <w:r>
        <w:t>trend_raw_Avg_Pairwise_Sim.png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2596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Avg_Pairwise_Si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trend_raw_Semantic_Drift.png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2596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Semantic_Drif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trend_raw_Core_Proximity_%.png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25735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Core_Proximity_%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trend_raw_Diversity.png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25744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Diver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trend_raw_Topical_Diversity_Entropy.png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2596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Topical_Diversity_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radar_3percent.png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36060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3perc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radar_NormalPoisson.png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35372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ormalPois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radar_NegBetaBinomial.png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35485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etaBinom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radar_NegBinomial.png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36026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inom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topical_diversity_entropy_heatmap.png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35351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al_diversity_entrop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concept_counts_log.png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27222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counts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pca_3percent.png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3per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pca_NormalPoisson.png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ormalPois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pca_NegBetaBinomial.png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etaBinom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pca_NegBinomial.png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inom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pca_combined.png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ombi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alignment_scores.png</w:t>
      </w:r>
      <w:bookmarkStart w:id="0" w:name="_GoBack"/>
      <w:bookmarkEnd w:id="0"/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ncept_Count_two_panels_de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deltas_Avg_Pairwise_Sim_two_panels_deg2.png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Avg_Pairwise_Sim_two_panels_de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lastRenderedPageBreak/>
        <w:t>deltas_Semantic_Drift_two_panels_deg2.png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Semantic_Drift_two_panels_deg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deltas_Core_Proximity_%_two_panels_deg2.png</w:t>
      </w:r>
    </w:p>
    <w:p w:rsidR="00C34B57" w:rsidRDefault="00F24FAE"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re_Proximity_%_two_panels_de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t>deltas_Diversity_two_panels_deg2.png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Diversity_two_panels_deg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57" w:rsidRDefault="00F24FAE">
      <w:r>
        <w:lastRenderedPageBreak/>
        <w:t>deltas_Topical_Diversity_Entropy_two_panels_deg2.png</w:t>
      </w:r>
    </w:p>
    <w:p w:rsidR="00C34B57" w:rsidRDefault="00F24FAE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Topical_Diversity_Entropy_two_panels_deg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778"/>
    <w:rsid w:val="00326F90"/>
    <w:rsid w:val="00AA1D8D"/>
    <w:rsid w:val="00B47730"/>
    <w:rsid w:val="00C34B57"/>
    <w:rsid w:val="00CB0664"/>
    <w:rsid w:val="00F24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7082CFC-5FD5-489D-9F1F-64EA21BA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CB2D08-2100-4DE6-8AB8-7928CCE3D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515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Khrolenko</cp:lastModifiedBy>
  <cp:revision>3</cp:revision>
  <dcterms:created xsi:type="dcterms:W3CDTF">2013-12-23T23:15:00Z</dcterms:created>
  <dcterms:modified xsi:type="dcterms:W3CDTF">2026-08-31T19:30:00Z</dcterms:modified>
  <cp:category/>
</cp:coreProperties>
</file>