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AD430" w14:textId="294EF158" w:rsidR="00DF7CC2" w:rsidRDefault="00DF7CC2" w:rsidP="00DF7CC2">
      <w:pPr>
        <w:spacing w:after="0" w:line="240" w:lineRule="auto"/>
        <w:ind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</w:t>
      </w:r>
    </w:p>
    <w:p w14:paraId="6BAAE278" w14:textId="77777777" w:rsidR="00DF7CC2" w:rsidRDefault="00DF7CC2" w:rsidP="00DF7CC2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15BEF5CF" w14:textId="77777777" w:rsidR="00DF7CC2" w:rsidRDefault="00DF7CC2" w:rsidP="00DF7CC2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59E8B314" w14:textId="77777777" w:rsidR="00DF7CC2" w:rsidRDefault="00DF7CC2" w:rsidP="00DF7CC2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(ФГАОУ ВО «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СПбПУ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»)</w:t>
      </w:r>
    </w:p>
    <w:p w14:paraId="4F2AFEE6" w14:textId="77777777" w:rsidR="00DF7CC2" w:rsidRDefault="00DF7CC2" w:rsidP="00DF7CC2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F81A854" w14:textId="77777777" w:rsidR="00DF7CC2" w:rsidRDefault="00DF7CC2" w:rsidP="00DF7CC2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6C237222" w14:textId="77777777" w:rsidR="00DF7CC2" w:rsidRDefault="00DF7CC2" w:rsidP="00DF7CC2">
      <w:pPr>
        <w:jc w:val="right"/>
        <w:rPr>
          <w:rFonts w:ascii="Arial" w:eastAsia="Arial" w:hAnsi="Arial" w:cs="Arial"/>
          <w:u w:val="single"/>
        </w:rPr>
      </w:pPr>
    </w:p>
    <w:p w14:paraId="26DE7777" w14:textId="77777777" w:rsidR="00DF7CC2" w:rsidRDefault="00DF7CC2" w:rsidP="00DF7CC2">
      <w:pPr>
        <w:jc w:val="right"/>
        <w:rPr>
          <w:rFonts w:ascii="Arial" w:eastAsia="Arial" w:hAnsi="Arial" w:cs="Arial"/>
          <w:u w:val="single"/>
        </w:rPr>
      </w:pPr>
    </w:p>
    <w:p w14:paraId="3F99E679" w14:textId="77777777" w:rsidR="00DF7CC2" w:rsidRDefault="00DF7CC2" w:rsidP="00DF7CC2">
      <w:pPr>
        <w:jc w:val="right"/>
        <w:rPr>
          <w:rFonts w:ascii="Arial" w:eastAsia="Arial" w:hAnsi="Arial" w:cs="Arial"/>
          <w:u w:val="single"/>
        </w:rPr>
      </w:pPr>
    </w:p>
    <w:p w14:paraId="0E2B8C6C" w14:textId="77777777" w:rsidR="00DF7CC2" w:rsidRDefault="00DF7CC2" w:rsidP="00DF7CC2">
      <w:pPr>
        <w:jc w:val="right"/>
        <w:rPr>
          <w:rFonts w:ascii="Arial" w:eastAsia="Arial" w:hAnsi="Arial" w:cs="Arial"/>
          <w:u w:val="single"/>
        </w:rPr>
      </w:pPr>
    </w:p>
    <w:p w14:paraId="37B6C441" w14:textId="77777777" w:rsidR="00DF7CC2" w:rsidRDefault="00DF7CC2" w:rsidP="00DF7CC2">
      <w:pPr>
        <w:rPr>
          <w:rFonts w:ascii="Arial" w:eastAsia="Arial" w:hAnsi="Arial" w:cs="Arial"/>
          <w:u w:val="single"/>
        </w:rPr>
      </w:pPr>
    </w:p>
    <w:p w14:paraId="7993D437" w14:textId="35ED9FEE" w:rsidR="00DF7CC2" w:rsidRDefault="00DF7CC2" w:rsidP="00DF7CC2">
      <w:pPr>
        <w:jc w:val="center"/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 xml:space="preserve">ОТЧЕТ ПО ЛАБОРАТОРНОЙ РАБОТЕ </w:t>
      </w:r>
    </w:p>
    <w:p w14:paraId="781D3C0F" w14:textId="797605FB" w:rsidR="00DF7CC2" w:rsidRDefault="00DF7CC2" w:rsidP="00DF7CC2">
      <w:pPr>
        <w:jc w:val="center"/>
        <w:rPr>
          <w:rFonts w:ascii="Times New Roman" w:eastAsia="Times New Roman" w:hAnsi="Times New Roman" w:cs="Times New Roman"/>
          <w:sz w:val="32"/>
        </w:rPr>
      </w:pPr>
      <w:r w:rsidRPr="00DF7CC2">
        <w:rPr>
          <w:rFonts w:ascii="Times New Roman" w:eastAsia="Times New Roman" w:hAnsi="Times New Roman" w:cs="Times New Roman"/>
          <w:sz w:val="32"/>
        </w:rPr>
        <w:t>Проектирование графического интерфейса пользователя</w:t>
      </w:r>
    </w:p>
    <w:p w14:paraId="374143AF" w14:textId="77777777" w:rsidR="00DF7CC2" w:rsidRDefault="00DF7CC2" w:rsidP="00DF7CC2">
      <w:pPr>
        <w:jc w:val="center"/>
        <w:rPr>
          <w:rFonts w:ascii="Arial" w:eastAsia="Arial" w:hAnsi="Arial" w:cs="Arial"/>
          <w:u w:val="single"/>
        </w:rPr>
      </w:pPr>
    </w:p>
    <w:p w14:paraId="5DCE543C" w14:textId="31682E5C" w:rsidR="00DF7CC2" w:rsidRDefault="00DF7CC2" w:rsidP="00DF7CC2">
      <w:pPr>
        <w:tabs>
          <w:tab w:val="left" w:pos="6825"/>
        </w:tabs>
        <w:ind w:left="710"/>
        <w:rPr>
          <w:rFonts w:ascii="Arial" w:eastAsia="Arial" w:hAnsi="Arial" w:cs="Arial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 «МДК</w:t>
      </w:r>
      <w:r w:rsidR="00312144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04.01</w:t>
      </w:r>
      <w:r w:rsidR="00312144">
        <w:rPr>
          <w:rFonts w:ascii="Times New Roman" w:eastAsia="Times New Roman" w:hAnsi="Times New Roman" w:cs="Times New Roman"/>
          <w:sz w:val="28"/>
          <w:szCs w:val="28"/>
        </w:rPr>
        <w:t xml:space="preserve"> Внедрение и поддержка КС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4F825C76" w14:textId="77777777" w:rsidR="00DF7CC2" w:rsidRDefault="00DF7CC2" w:rsidP="00DF7CC2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5721EC77" w14:textId="77777777" w:rsidR="00DF7CC2" w:rsidRDefault="00DF7CC2" w:rsidP="00DF7CC2">
      <w:pPr>
        <w:tabs>
          <w:tab w:val="left" w:pos="6825"/>
        </w:tabs>
        <w:rPr>
          <w:rFonts w:ascii="Arial" w:eastAsia="Arial" w:hAnsi="Arial" w:cs="Arial"/>
          <w:u w:val="single"/>
        </w:rPr>
      </w:pPr>
    </w:p>
    <w:p w14:paraId="4B7963A7" w14:textId="77777777" w:rsidR="00DF7CC2" w:rsidRPr="006F5D12" w:rsidRDefault="00DF7CC2" w:rsidP="00DF7CC2">
      <w:pPr>
        <w:tabs>
          <w:tab w:val="left" w:pos="5103"/>
        </w:tabs>
        <w:spacing w:after="0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Студент группы </w:t>
      </w:r>
      <w:r w:rsidRPr="006F5D12">
        <w:rPr>
          <w:rFonts w:ascii="Times New Roman" w:eastAsia="Times New Roman" w:hAnsi="Times New Roman" w:cs="Times New Roman"/>
          <w:b/>
          <w:bCs/>
          <w:sz w:val="28"/>
          <w:szCs w:val="28"/>
        </w:rPr>
        <w:t>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24290907</w:t>
      </w:r>
      <w:r w:rsidRPr="006F5D12">
        <w:rPr>
          <w:rFonts w:ascii="Times New Roman" w:eastAsia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3092</w:t>
      </w:r>
    </w:p>
    <w:p w14:paraId="0AF0D005" w14:textId="77777777" w:rsidR="00DF7CC2" w:rsidRPr="006F5D12" w:rsidRDefault="00DF7CC2" w:rsidP="00DF7CC2">
      <w:pPr>
        <w:spacing w:after="0" w:line="240" w:lineRule="auto"/>
        <w:rPr>
          <w:rFonts w:ascii="Arial" w:eastAsia="Arial" w:hAnsi="Arial" w:cs="Arial"/>
          <w:sz w:val="20"/>
        </w:rPr>
      </w:pPr>
    </w:p>
    <w:p w14:paraId="5368F4D5" w14:textId="77777777" w:rsidR="00DF7CC2" w:rsidRPr="006F5D12" w:rsidRDefault="00DF7CC2" w:rsidP="00DF7CC2">
      <w:pPr>
        <w:spacing w:after="0" w:line="240" w:lineRule="auto"/>
        <w:ind w:left="4956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Стратийчук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Я. Р.</w:t>
      </w:r>
    </w:p>
    <w:p w14:paraId="2395ACDD" w14:textId="77777777" w:rsidR="00DF7CC2" w:rsidRDefault="00DF7CC2" w:rsidP="00DF7CC2">
      <w:pPr>
        <w:rPr>
          <w:rFonts w:ascii="Arial" w:eastAsia="Arial" w:hAnsi="Arial" w:cs="Arial"/>
          <w:u w:val="single"/>
        </w:rPr>
      </w:pPr>
    </w:p>
    <w:p w14:paraId="40156CEE" w14:textId="77777777" w:rsidR="00DF7CC2" w:rsidRDefault="00DF7CC2" w:rsidP="00DF7CC2">
      <w:pPr>
        <w:rPr>
          <w:rFonts w:ascii="Arial" w:eastAsia="Arial" w:hAnsi="Arial" w:cs="Arial"/>
          <w:u w:val="single"/>
        </w:rPr>
      </w:pPr>
    </w:p>
    <w:p w14:paraId="1100CDB7" w14:textId="77777777" w:rsidR="00DF7CC2" w:rsidRDefault="00DF7CC2" w:rsidP="00DF7CC2">
      <w:pPr>
        <w:rPr>
          <w:rFonts w:ascii="Arial" w:eastAsia="Arial" w:hAnsi="Arial" w:cs="Arial"/>
          <w:u w:val="single"/>
        </w:rPr>
      </w:pPr>
    </w:p>
    <w:p w14:paraId="66E0A47E" w14:textId="79C4C36B" w:rsidR="00DF7CC2" w:rsidRDefault="00DF7CC2" w:rsidP="00DF7CC2">
      <w:pPr>
        <w:ind w:left="4956"/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Преподаватель: </w:t>
      </w:r>
      <w:proofErr w:type="gramStart"/>
      <w:r w:rsidR="003121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Иванова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="0031214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.В.</w:t>
      </w:r>
      <w:proofErr w:type="gramEnd"/>
    </w:p>
    <w:p w14:paraId="53136CC2" w14:textId="77777777" w:rsidR="00DF7CC2" w:rsidRDefault="00DF7CC2" w:rsidP="00DF7CC2">
      <w:pPr>
        <w:jc w:val="both"/>
        <w:rPr>
          <w:rFonts w:ascii="Arial" w:eastAsia="Arial" w:hAnsi="Arial" w:cs="Arial"/>
          <w:u w:val="single"/>
        </w:rPr>
      </w:pPr>
    </w:p>
    <w:p w14:paraId="2B403967" w14:textId="77777777" w:rsidR="00DF7CC2" w:rsidRDefault="00DF7CC2" w:rsidP="00DF7CC2">
      <w:pPr>
        <w:jc w:val="both"/>
        <w:rPr>
          <w:rFonts w:ascii="Arial" w:eastAsia="Arial" w:hAnsi="Arial" w:cs="Arial"/>
          <w:u w:val="single"/>
        </w:rPr>
      </w:pPr>
    </w:p>
    <w:p w14:paraId="59E6DF9C" w14:textId="77777777" w:rsidR="00DF7CC2" w:rsidRDefault="00DF7CC2" w:rsidP="00DF7C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091D508C" w14:textId="77777777" w:rsidR="00DF7CC2" w:rsidRDefault="00DF7CC2" w:rsidP="00DF7C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44A7BB6A" w14:textId="77777777" w:rsidR="00DF7CC2" w:rsidRDefault="00DF7CC2" w:rsidP="00DF7C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71CD9FF4" w14:textId="77777777" w:rsidR="00DF7CC2" w:rsidRDefault="00DF7CC2" w:rsidP="00DF7C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787E5AA9" w14:textId="77777777" w:rsidR="00DF7CC2" w:rsidRDefault="00DF7CC2" w:rsidP="00DF7C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14:paraId="2268EB86" w14:textId="77777777" w:rsidR="00DF7CC2" w:rsidRDefault="00DF7CC2" w:rsidP="00DF7C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E203D56" w14:textId="77777777" w:rsidR="00DF7CC2" w:rsidRDefault="00DF7CC2" w:rsidP="00DF7C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5DDD4ED" w14:textId="77777777" w:rsidR="00DF7CC2" w:rsidRDefault="00DF7CC2" w:rsidP="00DF7CC2">
      <w:pPr>
        <w:spacing w:after="0" w:line="240" w:lineRule="auto"/>
        <w:jc w:val="center"/>
        <w:rPr>
          <w:rFonts w:ascii="Arial" w:eastAsia="Arial" w:hAnsi="Arial" w:cs="Arial"/>
          <w:sz w:val="24"/>
        </w:rPr>
      </w:pPr>
      <w:r>
        <w:rPr>
          <w:rFonts w:ascii="Times New Roman" w:eastAsia="Times New Roman" w:hAnsi="Times New Roman" w:cs="Times New Roman"/>
          <w:sz w:val="28"/>
        </w:rPr>
        <w:t>Санкт-Петербург</w:t>
      </w:r>
    </w:p>
    <w:p w14:paraId="4A3E42EB" w14:textId="77777777" w:rsidR="00DF7CC2" w:rsidRDefault="00DF7CC2" w:rsidP="00DF7CC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2025 г.</w:t>
      </w:r>
    </w:p>
    <w:p w14:paraId="1FFB33B1" w14:textId="5199FB66" w:rsidR="00DF7CC2" w:rsidRDefault="00DF7CC2">
      <w:pPr>
        <w:rPr>
          <w:noProof/>
        </w:rPr>
      </w:pPr>
    </w:p>
    <w:p w14:paraId="5294F25F" w14:textId="723A8273" w:rsidR="00312144" w:rsidRPr="004F261E" w:rsidRDefault="00312144" w:rsidP="0031214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F261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 xml:space="preserve">Цель работы: </w:t>
      </w:r>
      <w:r w:rsidRPr="004F261E">
        <w:rPr>
          <w:rFonts w:ascii="Times New Roman" w:hAnsi="Times New Roman" w:cs="Times New Roman"/>
          <w:noProof/>
          <w:sz w:val="24"/>
          <w:szCs w:val="24"/>
        </w:rPr>
        <w:t>Познакомиться с основными элементами управления (виджетами) и</w:t>
      </w:r>
    </w:p>
    <w:p w14:paraId="5AF9F9CC" w14:textId="11C6D0D7" w:rsidR="00594B0D" w:rsidRPr="004F261E" w:rsidRDefault="00312144" w:rsidP="00312144">
      <w:pPr>
        <w:rPr>
          <w:rFonts w:ascii="Times New Roman" w:hAnsi="Times New Roman" w:cs="Times New Roman"/>
          <w:noProof/>
          <w:sz w:val="24"/>
          <w:szCs w:val="24"/>
        </w:rPr>
      </w:pPr>
      <w:r w:rsidRPr="004F261E">
        <w:rPr>
          <w:rFonts w:ascii="Times New Roman" w:hAnsi="Times New Roman" w:cs="Times New Roman"/>
          <w:noProof/>
          <w:sz w:val="24"/>
          <w:szCs w:val="24"/>
        </w:rPr>
        <w:t>приобрести навыки проектирования графического интерфейса пользователя.</w:t>
      </w:r>
    </w:p>
    <w:p w14:paraId="69ECCB23" w14:textId="03E3F654" w:rsidR="00DF7CC2" w:rsidRPr="004F261E" w:rsidRDefault="0031214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F261E">
        <w:rPr>
          <w:rFonts w:ascii="Times New Roman" w:hAnsi="Times New Roman" w:cs="Times New Roman"/>
          <w:b/>
          <w:bCs/>
          <w:noProof/>
          <w:sz w:val="24"/>
          <w:szCs w:val="24"/>
        </w:rPr>
        <w:t>Список функционала с ранжированием</w:t>
      </w:r>
      <w:r w:rsidR="00DF7CC2" w:rsidRPr="004F261E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2C746A9C" w14:textId="09B32D29" w:rsidR="00DF7CC2" w:rsidRPr="004F261E" w:rsidRDefault="00DF7CC2" w:rsidP="00DF7CC2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4F261E">
        <w:rPr>
          <w:rFonts w:ascii="Times New Roman" w:hAnsi="Times New Roman" w:cs="Times New Roman"/>
          <w:noProof/>
          <w:sz w:val="24"/>
          <w:szCs w:val="24"/>
        </w:rPr>
        <w:t>Запрос программе</w:t>
      </w:r>
    </w:p>
    <w:p w14:paraId="39D82322" w14:textId="6869C051" w:rsidR="00DF7CC2" w:rsidRPr="004F261E" w:rsidRDefault="00DF7CC2" w:rsidP="00DF7CC2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4F261E">
        <w:rPr>
          <w:rFonts w:ascii="Times New Roman" w:hAnsi="Times New Roman" w:cs="Times New Roman"/>
          <w:noProof/>
          <w:sz w:val="24"/>
          <w:szCs w:val="24"/>
        </w:rPr>
        <w:t>История запросов</w:t>
      </w:r>
    </w:p>
    <w:p w14:paraId="387D4A09" w14:textId="15A3154A" w:rsidR="00DF7CC2" w:rsidRPr="004F261E" w:rsidRDefault="00DF7CC2" w:rsidP="00DF7CC2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4F261E">
        <w:rPr>
          <w:rFonts w:ascii="Times New Roman" w:hAnsi="Times New Roman" w:cs="Times New Roman"/>
          <w:noProof/>
          <w:sz w:val="24"/>
          <w:szCs w:val="24"/>
        </w:rPr>
        <w:t>Войти</w:t>
      </w:r>
    </w:p>
    <w:p w14:paraId="58066DE7" w14:textId="3E84EF76" w:rsidR="00DF7CC2" w:rsidRPr="004F261E" w:rsidRDefault="00DF7CC2" w:rsidP="00DF7CC2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4F261E">
        <w:rPr>
          <w:rFonts w:ascii="Times New Roman" w:hAnsi="Times New Roman" w:cs="Times New Roman"/>
          <w:noProof/>
          <w:sz w:val="24"/>
          <w:szCs w:val="24"/>
        </w:rPr>
        <w:t>Инструкция</w:t>
      </w:r>
    </w:p>
    <w:p w14:paraId="1A7BE589" w14:textId="2A87D967" w:rsidR="00DF7CC2" w:rsidRPr="004F261E" w:rsidRDefault="00DF7CC2" w:rsidP="00DF7CC2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4F261E">
        <w:rPr>
          <w:rFonts w:ascii="Times New Roman" w:hAnsi="Times New Roman" w:cs="Times New Roman"/>
          <w:noProof/>
          <w:sz w:val="24"/>
          <w:szCs w:val="24"/>
        </w:rPr>
        <w:t>Регистрация</w:t>
      </w:r>
    </w:p>
    <w:p w14:paraId="38AC1617" w14:textId="7A09E24B" w:rsidR="00DF7CC2" w:rsidRPr="004F261E" w:rsidRDefault="00DF7CC2" w:rsidP="00DF7CC2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4F261E">
        <w:rPr>
          <w:rFonts w:ascii="Times New Roman" w:hAnsi="Times New Roman" w:cs="Times New Roman"/>
          <w:noProof/>
          <w:sz w:val="24"/>
          <w:szCs w:val="24"/>
        </w:rPr>
        <w:t>Выйти из профиля</w:t>
      </w:r>
    </w:p>
    <w:p w14:paraId="6586821B" w14:textId="7B06469E" w:rsidR="00DF7CC2" w:rsidRDefault="00DF7CC2" w:rsidP="00DF7CC2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 w:rsidRPr="004F261E">
        <w:rPr>
          <w:rFonts w:ascii="Times New Roman" w:hAnsi="Times New Roman" w:cs="Times New Roman"/>
          <w:noProof/>
          <w:sz w:val="24"/>
          <w:szCs w:val="24"/>
        </w:rPr>
        <w:t>Панель администратора</w:t>
      </w:r>
    </w:p>
    <w:p w14:paraId="3AD01CA6" w14:textId="260D6957" w:rsidR="00574D50" w:rsidRDefault="00574D50" w:rsidP="00DF7CC2">
      <w:pPr>
        <w:pStyle w:val="a4"/>
        <w:numPr>
          <w:ilvl w:val="0"/>
          <w:numId w:val="1"/>
        </w:num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Политика обработки персональных данных</w:t>
      </w:r>
    </w:p>
    <w:p w14:paraId="085DFB6F" w14:textId="6EE93D1B" w:rsidR="002E4258" w:rsidRDefault="002E4258" w:rsidP="002E4258">
      <w:pPr>
        <w:rPr>
          <w:rFonts w:ascii="Times New Roman" w:hAnsi="Times New Roman" w:cs="Times New Roman"/>
          <w:noProof/>
          <w:sz w:val="24"/>
          <w:szCs w:val="24"/>
        </w:rPr>
      </w:pPr>
      <w:r w:rsidRPr="002E4258">
        <w:rPr>
          <w:rFonts w:ascii="Times New Roman" w:hAnsi="Times New Roman" w:cs="Times New Roman"/>
          <w:b/>
          <w:bCs/>
          <w:noProof/>
          <w:sz w:val="24"/>
          <w:szCs w:val="24"/>
        </w:rPr>
        <w:t>Сценарий</w:t>
      </w:r>
      <w:r>
        <w:rPr>
          <w:rFonts w:ascii="Times New Roman" w:hAnsi="Times New Roman" w:cs="Times New Roman"/>
          <w:noProof/>
          <w:sz w:val="24"/>
          <w:szCs w:val="24"/>
        </w:rPr>
        <w:t>:</w:t>
      </w:r>
    </w:p>
    <w:p w14:paraId="23240874" w14:textId="25E2E340" w:rsidR="00E75527" w:rsidRPr="00701D73" w:rsidRDefault="004509FB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Самая важная страница – работа с программой</w:t>
      </w:r>
      <w:r w:rsidR="00701D73">
        <w:rPr>
          <w:rFonts w:ascii="Times New Roman" w:hAnsi="Times New Roman" w:cs="Times New Roman"/>
          <w:noProof/>
          <w:sz w:val="24"/>
          <w:szCs w:val="24"/>
        </w:rPr>
        <w:t>, на которую пользователь попадает после входа в профиль</w:t>
      </w:r>
      <w:r w:rsidR="00E75527" w:rsidRPr="004509FB">
        <w:rPr>
          <w:rFonts w:ascii="Times New Roman" w:hAnsi="Times New Roman" w:cs="Times New Roman"/>
          <w:noProof/>
          <w:sz w:val="24"/>
          <w:szCs w:val="24"/>
        </w:rPr>
        <w:t>.</w:t>
      </w:r>
      <w:r w:rsidR="00701D73">
        <w:rPr>
          <w:rFonts w:ascii="Times New Roman" w:hAnsi="Times New Roman" w:cs="Times New Roman"/>
          <w:noProof/>
          <w:sz w:val="24"/>
          <w:szCs w:val="24"/>
        </w:rPr>
        <w:t xml:space="preserve"> На ней пользователь может удовлетворить все потребности от программы: сформировать запрос к программе (ввести текст, закрепить файл, отправить), просмотр последних запросов (в том числе переход на страницу с полной историей запросов). </w:t>
      </w:r>
      <w:r w:rsidR="00E76F85">
        <w:rPr>
          <w:rFonts w:ascii="Times New Roman" w:hAnsi="Times New Roman" w:cs="Times New Roman"/>
          <w:noProof/>
          <w:sz w:val="24"/>
          <w:szCs w:val="24"/>
        </w:rPr>
        <w:t>Прочие потребности, которые пользователь может удовлетворить</w:t>
      </w:r>
      <w:r w:rsidR="00701D73">
        <w:rPr>
          <w:rFonts w:ascii="Times New Roman" w:hAnsi="Times New Roman" w:cs="Times New Roman"/>
          <w:noProof/>
          <w:sz w:val="24"/>
          <w:szCs w:val="24"/>
        </w:rPr>
        <w:t xml:space="preserve">: </w:t>
      </w:r>
      <w:r w:rsidR="00E76F85">
        <w:rPr>
          <w:rFonts w:ascii="Times New Roman" w:hAnsi="Times New Roman" w:cs="Times New Roman"/>
          <w:noProof/>
          <w:sz w:val="24"/>
          <w:szCs w:val="24"/>
        </w:rPr>
        <w:t>смена аккаунта,</w:t>
      </w:r>
      <w:r w:rsidR="00701D73">
        <w:rPr>
          <w:rFonts w:ascii="Times New Roman" w:hAnsi="Times New Roman" w:cs="Times New Roman"/>
          <w:noProof/>
          <w:sz w:val="24"/>
          <w:szCs w:val="24"/>
        </w:rPr>
        <w:t xml:space="preserve"> переход на панель администратора, </w:t>
      </w:r>
      <w:r w:rsidR="00E76F85">
        <w:rPr>
          <w:rFonts w:ascii="Times New Roman" w:hAnsi="Times New Roman" w:cs="Times New Roman"/>
          <w:noProof/>
          <w:sz w:val="24"/>
          <w:szCs w:val="24"/>
        </w:rPr>
        <w:t>ознакомиться</w:t>
      </w:r>
      <w:r w:rsidR="00701D73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E76F85">
        <w:rPr>
          <w:rFonts w:ascii="Times New Roman" w:hAnsi="Times New Roman" w:cs="Times New Roman"/>
          <w:noProof/>
          <w:sz w:val="24"/>
          <w:szCs w:val="24"/>
        </w:rPr>
        <w:t xml:space="preserve">с </w:t>
      </w:r>
      <w:r w:rsidR="00701D73">
        <w:rPr>
          <w:rFonts w:ascii="Times New Roman" w:hAnsi="Times New Roman" w:cs="Times New Roman"/>
          <w:noProof/>
          <w:sz w:val="24"/>
          <w:szCs w:val="24"/>
        </w:rPr>
        <w:t>инструкци</w:t>
      </w:r>
      <w:r w:rsidR="00E76F85">
        <w:rPr>
          <w:rFonts w:ascii="Times New Roman" w:hAnsi="Times New Roman" w:cs="Times New Roman"/>
          <w:noProof/>
          <w:sz w:val="24"/>
          <w:szCs w:val="24"/>
        </w:rPr>
        <w:t>ей пользования</w:t>
      </w:r>
      <w:r w:rsidR="00701D73">
        <w:rPr>
          <w:rFonts w:ascii="Times New Roman" w:hAnsi="Times New Roman" w:cs="Times New Roman"/>
          <w:noProof/>
          <w:sz w:val="24"/>
          <w:szCs w:val="24"/>
        </w:rPr>
        <w:t xml:space="preserve"> и политик</w:t>
      </w:r>
      <w:r w:rsidR="00E76F85">
        <w:rPr>
          <w:rFonts w:ascii="Times New Roman" w:hAnsi="Times New Roman" w:cs="Times New Roman"/>
          <w:noProof/>
          <w:sz w:val="24"/>
          <w:szCs w:val="24"/>
        </w:rPr>
        <w:t>ой</w:t>
      </w:r>
      <w:r w:rsidR="00701D73">
        <w:rPr>
          <w:rFonts w:ascii="Times New Roman" w:hAnsi="Times New Roman" w:cs="Times New Roman"/>
          <w:noProof/>
          <w:sz w:val="24"/>
          <w:szCs w:val="24"/>
        </w:rPr>
        <w:t xml:space="preserve"> обработки персональных данных.</w:t>
      </w:r>
      <w:r w:rsidR="00E75527"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47D39675" w14:textId="5A164363" w:rsidR="00312144" w:rsidRPr="004F261E" w:rsidRDefault="00312144" w:rsidP="0031214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F261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Ход работы:</w:t>
      </w:r>
    </w:p>
    <w:p w14:paraId="18F22B87" w14:textId="4FEC9946" w:rsidR="00312144" w:rsidRPr="004F261E" w:rsidRDefault="00312144" w:rsidP="00312144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F261E">
        <w:rPr>
          <w:rFonts w:ascii="Times New Roman" w:hAnsi="Times New Roman" w:cs="Times New Roman"/>
          <w:b/>
          <w:bCs/>
          <w:noProof/>
          <w:sz w:val="24"/>
          <w:szCs w:val="24"/>
        </w:rPr>
        <w:t>1. Составляем навигационную схему:</w:t>
      </w:r>
    </w:p>
    <w:p w14:paraId="51827A85" w14:textId="2AAF1F83" w:rsidR="00DF7CC2" w:rsidRDefault="00F0454F" w:rsidP="004F261E">
      <w:pPr>
        <w:pStyle w:val="a4"/>
        <w:jc w:val="center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object w:dxaOrig="7215" w:dyaOrig="3705" w14:anchorId="1A3E593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4" type="#_x0000_t75" style="width:453pt;height:232.5pt" o:ole="">
            <v:imagedata r:id="rId8" o:title=""/>
          </v:shape>
          <o:OLEObject Type="Embed" ProgID="Visio.Drawing.15" ShapeID="_x0000_i1064" DrawAspect="Content" ObjectID="_1821958287" r:id="rId9"/>
        </w:object>
      </w:r>
    </w:p>
    <w:p w14:paraId="7EB5CBDF" w14:textId="38E1D3AC" w:rsidR="002E4258" w:rsidRPr="004F261E" w:rsidRDefault="002E4258" w:rsidP="002E42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Переход на страницу</w:t>
      </w:r>
      <w:r w:rsidRPr="002E4258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>«</w:t>
      </w:r>
      <w:r w:rsidRPr="004F261E">
        <w:rPr>
          <w:rFonts w:ascii="Times New Roman" w:hAnsi="Times New Roman" w:cs="Times New Roman"/>
          <w:sz w:val="24"/>
          <w:szCs w:val="24"/>
        </w:rPr>
        <w:t>Политика обработки персональных данных</w:t>
      </w:r>
      <w:r>
        <w:rPr>
          <w:rFonts w:ascii="Times New Roman" w:hAnsi="Times New Roman" w:cs="Times New Roman"/>
          <w:sz w:val="24"/>
          <w:szCs w:val="24"/>
        </w:rPr>
        <w:t>» находится на каждой странице</w:t>
      </w:r>
    </w:p>
    <w:p w14:paraId="2B5D2EB9" w14:textId="00A6B5F3" w:rsidR="00F0454F" w:rsidRDefault="00F0454F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br w:type="page"/>
      </w:r>
    </w:p>
    <w:p w14:paraId="59C6C0B2" w14:textId="512F1D63" w:rsidR="00F0454F" w:rsidRDefault="00312144" w:rsidP="002E4258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F261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2. Макеты графического интерфейса пользователя</w:t>
      </w:r>
      <w:r w:rsidR="00574D50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и их описание</w:t>
      </w:r>
      <w:r w:rsidRPr="004F261E">
        <w:rPr>
          <w:rFonts w:ascii="Times New Roman" w:hAnsi="Times New Roman" w:cs="Times New Roman"/>
          <w:b/>
          <w:bCs/>
          <w:noProof/>
          <w:sz w:val="24"/>
          <w:szCs w:val="24"/>
        </w:rPr>
        <w:t>:</w:t>
      </w:r>
    </w:p>
    <w:p w14:paraId="17872F97" w14:textId="72B95163" w:rsidR="00F0454F" w:rsidRDefault="00F0454F" w:rsidP="002E4258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t>Формат 1920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noProof/>
          <w:sz w:val="24"/>
          <w:szCs w:val="24"/>
        </w:rPr>
        <w:t xml:space="preserve">1080. Макеты выполнены в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Figma</w:t>
      </w:r>
    </w:p>
    <w:p w14:paraId="4A742DD0" w14:textId="77777777" w:rsidR="00F0454F" w:rsidRPr="00F0454F" w:rsidRDefault="00F0454F" w:rsidP="002E4258">
      <w:pPr>
        <w:rPr>
          <w:rFonts w:ascii="Times New Roman" w:hAnsi="Times New Roman" w:cs="Times New Roman"/>
          <w:noProof/>
          <w:sz w:val="24"/>
          <w:szCs w:val="24"/>
        </w:rPr>
      </w:pPr>
    </w:p>
    <w:p w14:paraId="3B047BDC" w14:textId="22CA83DD" w:rsidR="002E4258" w:rsidRPr="002E4258" w:rsidRDefault="00E76F85" w:rsidP="002E42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Страница </w:t>
      </w:r>
      <w:r w:rsidR="00701D73">
        <w:rPr>
          <w:rFonts w:ascii="Times New Roman" w:hAnsi="Times New Roman" w:cs="Times New Roman"/>
          <w:sz w:val="24"/>
          <w:szCs w:val="24"/>
        </w:rPr>
        <w:t>«Вход в систему»</w:t>
      </w:r>
    </w:p>
    <w:p w14:paraId="6DBB318A" w14:textId="41687EC8" w:rsidR="002E4258" w:rsidRPr="002E4258" w:rsidRDefault="002E4258" w:rsidP="002E4258">
      <w:r w:rsidRPr="004F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D49E0A" wp14:editId="591E28D6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0C38F" w14:textId="5A914399" w:rsidR="00DF7CC2" w:rsidRPr="004F261E" w:rsidRDefault="00312144">
      <w:pPr>
        <w:rPr>
          <w:rFonts w:ascii="Times New Roman" w:hAnsi="Times New Roman" w:cs="Times New Roman"/>
          <w:sz w:val="24"/>
          <w:szCs w:val="24"/>
        </w:rPr>
      </w:pPr>
      <w:r w:rsidRPr="004F261E">
        <w:rPr>
          <w:rFonts w:ascii="Times New Roman" w:hAnsi="Times New Roman" w:cs="Times New Roman"/>
          <w:sz w:val="24"/>
          <w:szCs w:val="24"/>
        </w:rPr>
        <w:t>Таблица 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36"/>
        <w:gridCol w:w="1231"/>
        <w:gridCol w:w="2344"/>
        <w:gridCol w:w="2344"/>
        <w:gridCol w:w="1790"/>
      </w:tblGrid>
      <w:tr w:rsidR="002E4258" w:rsidRPr="004F261E" w14:paraId="297FE37C" w14:textId="77777777" w:rsidTr="002E4258"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17CCAB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136ED9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2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90538D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Условия видимости</w:t>
            </w:r>
          </w:p>
        </w:tc>
        <w:tc>
          <w:tcPr>
            <w:tcW w:w="22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E20BBC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Условия доступности</w:t>
            </w: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E8F806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2E4258" w:rsidRPr="004F261E" w14:paraId="77AEDF5F" w14:textId="77777777" w:rsidTr="002E4258"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411A40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990602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883EC2" w14:textId="1B55CCCB" w:rsidR="00DF7CC2" w:rsidRPr="004F261E" w:rsidRDefault="002E4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Видна неавторизированным пользователям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DC95FA" w14:textId="5CCCE8DA" w:rsidR="00DF7CC2" w:rsidRPr="004F261E" w:rsidRDefault="002E42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Доступна неавторизированным пользователям</w:t>
            </w: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72A19C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Ввод логина</w:t>
            </w:r>
          </w:p>
        </w:tc>
      </w:tr>
      <w:tr w:rsidR="002E4258" w:rsidRPr="004F261E" w14:paraId="7EBFA443" w14:textId="77777777" w:rsidTr="002E4258"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BC298A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924781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CE1ECA" w14:textId="77777777" w:rsidR="00DF7CC2" w:rsidRPr="004F261E" w:rsidRDefault="00DF7C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802032" w14:textId="77777777" w:rsidR="00DF7CC2" w:rsidRPr="004F261E" w:rsidRDefault="00DF7C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5FFED2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Ввод пароля</w:t>
            </w:r>
          </w:p>
        </w:tc>
      </w:tr>
      <w:tr w:rsidR="002E4258" w:rsidRPr="004F261E" w14:paraId="3F7446A3" w14:textId="77777777" w:rsidTr="002E4258"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0DA6C9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</w:p>
        </w:tc>
        <w:tc>
          <w:tcPr>
            <w:tcW w:w="1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C43E05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28C06DA" w14:textId="77777777" w:rsidR="00DF7CC2" w:rsidRPr="004F261E" w:rsidRDefault="00DF7C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EFCC84" w14:textId="77777777" w:rsidR="00DF7CC2" w:rsidRPr="004F261E" w:rsidRDefault="00DF7C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85860D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Вход в аккаунт при правильно введённых полях</w:t>
            </w:r>
          </w:p>
        </w:tc>
      </w:tr>
      <w:tr w:rsidR="002E4258" w:rsidRPr="004F261E" w14:paraId="2C0D5F18" w14:textId="77777777" w:rsidTr="002E4258"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C6BD1B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Забыл пароль</w:t>
            </w:r>
          </w:p>
        </w:tc>
        <w:tc>
          <w:tcPr>
            <w:tcW w:w="1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51ADE4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88F20D" w14:textId="77777777" w:rsidR="00DF7CC2" w:rsidRPr="004F261E" w:rsidRDefault="00DF7C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BA979D" w14:textId="77777777" w:rsidR="00DF7CC2" w:rsidRPr="004F261E" w:rsidRDefault="00DF7C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575965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Переход на страницу восстановления пароля</w:t>
            </w:r>
          </w:p>
        </w:tc>
      </w:tr>
      <w:tr w:rsidR="002E4258" w:rsidRPr="004F261E" w14:paraId="0CB2717D" w14:textId="77777777" w:rsidTr="002E4258"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05E8AC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</w:p>
        </w:tc>
        <w:tc>
          <w:tcPr>
            <w:tcW w:w="1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BBD6DE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2EC7F6" w14:textId="77777777" w:rsidR="00DF7CC2" w:rsidRPr="004F261E" w:rsidRDefault="00DF7C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B9DC84" w14:textId="77777777" w:rsidR="00DF7CC2" w:rsidRPr="004F261E" w:rsidRDefault="00DF7C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4D9DFB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Переход на страницу регистрации</w:t>
            </w:r>
          </w:p>
        </w:tc>
      </w:tr>
      <w:tr w:rsidR="002E4258" w:rsidRPr="004F261E" w14:paraId="76AACADD" w14:textId="77777777" w:rsidTr="002E4258"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B890F1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Политика обработки персональных данных</w:t>
            </w:r>
          </w:p>
        </w:tc>
        <w:tc>
          <w:tcPr>
            <w:tcW w:w="126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9D40CC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CBA461" w14:textId="77777777" w:rsidR="00DF7CC2" w:rsidRPr="004F261E" w:rsidRDefault="00DF7C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6E0802" w14:textId="77777777" w:rsidR="00DF7CC2" w:rsidRPr="004F261E" w:rsidRDefault="00DF7CC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362EB5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Переход на страницу политики обработки персональных данных</w:t>
            </w:r>
          </w:p>
        </w:tc>
      </w:tr>
    </w:tbl>
    <w:p w14:paraId="7A6B2DD3" w14:textId="40E08A09" w:rsidR="002E4258" w:rsidRDefault="002E42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11C4A06" w14:textId="704F1B13" w:rsidR="002E4258" w:rsidRPr="002E4258" w:rsidRDefault="00E76F8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 xml:space="preserve">Страница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1D73">
        <w:rPr>
          <w:rFonts w:ascii="Times New Roman" w:hAnsi="Times New Roman" w:cs="Times New Roman"/>
          <w:sz w:val="24"/>
          <w:szCs w:val="24"/>
        </w:rPr>
        <w:t>«</w:t>
      </w:r>
      <w:proofErr w:type="gramEnd"/>
      <w:r w:rsidR="00701D73">
        <w:rPr>
          <w:rFonts w:ascii="Times New Roman" w:hAnsi="Times New Roman" w:cs="Times New Roman"/>
          <w:sz w:val="24"/>
          <w:szCs w:val="24"/>
          <w:lang w:val="en-US"/>
        </w:rPr>
        <w:t>Online-</w:t>
      </w:r>
      <w:r w:rsidR="00701D73">
        <w:rPr>
          <w:rFonts w:ascii="Times New Roman" w:hAnsi="Times New Roman" w:cs="Times New Roman"/>
          <w:sz w:val="24"/>
          <w:szCs w:val="24"/>
        </w:rPr>
        <w:t>регистрация»</w:t>
      </w:r>
    </w:p>
    <w:p w14:paraId="6905D772" w14:textId="29411572" w:rsidR="002E4258" w:rsidRDefault="002E4258" w:rsidP="00DF7C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9C9833" wp14:editId="65EF529C">
            <wp:extent cx="5934075" cy="33432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7CD2" w14:textId="7CC9E93E" w:rsidR="00DF7CC2" w:rsidRPr="004F261E" w:rsidRDefault="00312144" w:rsidP="00DF7CC2">
      <w:pPr>
        <w:rPr>
          <w:rFonts w:ascii="Times New Roman" w:hAnsi="Times New Roman" w:cs="Times New Roman"/>
          <w:sz w:val="24"/>
          <w:szCs w:val="24"/>
        </w:rPr>
      </w:pPr>
      <w:r w:rsidRPr="004F261E">
        <w:rPr>
          <w:rFonts w:ascii="Times New Roman" w:hAnsi="Times New Roman" w:cs="Times New Roman"/>
          <w:sz w:val="24"/>
          <w:szCs w:val="24"/>
        </w:rPr>
        <w:t>Таблица 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05"/>
        <w:gridCol w:w="1183"/>
        <w:gridCol w:w="2244"/>
        <w:gridCol w:w="2244"/>
        <w:gridCol w:w="1569"/>
      </w:tblGrid>
      <w:tr w:rsidR="00DF7CC2" w:rsidRPr="004F261E" w14:paraId="3136E2C6" w14:textId="77777777" w:rsidTr="00412A2F">
        <w:tc>
          <w:tcPr>
            <w:tcW w:w="2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023392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2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81331F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60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92DFE2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Условия видимости</w:t>
            </w:r>
          </w:p>
        </w:tc>
        <w:tc>
          <w:tcPr>
            <w:tcW w:w="15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A3E712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Условия доступности</w:t>
            </w:r>
          </w:p>
        </w:tc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E4950C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12A2F" w:rsidRPr="004F261E" w14:paraId="59214110" w14:textId="77777777" w:rsidTr="0099268B">
        <w:tc>
          <w:tcPr>
            <w:tcW w:w="2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EFD54A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</w:p>
        </w:tc>
        <w:tc>
          <w:tcPr>
            <w:tcW w:w="12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D6691A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8ACF9B" w14:textId="15FD8145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Видна неавторизированным пользователям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4B39E3" w14:textId="08D87752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Доступна</w:t>
            </w: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 xml:space="preserve"> неавторизированным пользователям</w:t>
            </w:r>
          </w:p>
        </w:tc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F8855F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Ввод логина</w:t>
            </w:r>
          </w:p>
        </w:tc>
      </w:tr>
      <w:tr w:rsidR="00412A2F" w:rsidRPr="004F261E" w14:paraId="38D2C725" w14:textId="77777777" w:rsidTr="00412A2F">
        <w:tc>
          <w:tcPr>
            <w:tcW w:w="2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C9DB74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12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F4D1E0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244509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7928C3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1D870C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Ввод пароля</w:t>
            </w:r>
          </w:p>
        </w:tc>
      </w:tr>
      <w:tr w:rsidR="00412A2F" w:rsidRPr="004F261E" w14:paraId="3015C260" w14:textId="77777777" w:rsidTr="00412A2F">
        <w:tc>
          <w:tcPr>
            <w:tcW w:w="2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2EA14C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Повторите пароль</w:t>
            </w:r>
          </w:p>
        </w:tc>
        <w:tc>
          <w:tcPr>
            <w:tcW w:w="12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EEA5B1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576346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884475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B6EFAF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Повторный ввод пароля</w:t>
            </w:r>
          </w:p>
        </w:tc>
      </w:tr>
      <w:tr w:rsidR="00412A2F" w:rsidRPr="004F261E" w14:paraId="14419E4E" w14:textId="77777777" w:rsidTr="00412A2F">
        <w:tc>
          <w:tcPr>
            <w:tcW w:w="2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CEA063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2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EBC2B2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Текстовое поле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98DA25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F568C0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C06723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Ввод электронной почты</w:t>
            </w:r>
          </w:p>
        </w:tc>
      </w:tr>
      <w:tr w:rsidR="00412A2F" w:rsidRPr="004F261E" w14:paraId="05D23842" w14:textId="77777777" w:rsidTr="00412A2F">
        <w:tc>
          <w:tcPr>
            <w:tcW w:w="2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62E217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Войти</w:t>
            </w:r>
          </w:p>
        </w:tc>
        <w:tc>
          <w:tcPr>
            <w:tcW w:w="12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885855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B195C4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CB2E5C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BE5511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Переход на страницу входа в систему</w:t>
            </w:r>
          </w:p>
        </w:tc>
      </w:tr>
      <w:tr w:rsidR="00412A2F" w:rsidRPr="004F261E" w14:paraId="752B5935" w14:textId="77777777" w:rsidTr="00412A2F">
        <w:tc>
          <w:tcPr>
            <w:tcW w:w="2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C4EF9A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Зарегистрироваться</w:t>
            </w:r>
          </w:p>
        </w:tc>
        <w:tc>
          <w:tcPr>
            <w:tcW w:w="12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28C68D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5606BB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4D2946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352724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Регистрация аккаунта при правильно введённых полях</w:t>
            </w:r>
          </w:p>
        </w:tc>
      </w:tr>
      <w:tr w:rsidR="00412A2F" w:rsidRPr="004F261E" w14:paraId="5A5378C5" w14:textId="77777777" w:rsidTr="00412A2F">
        <w:tc>
          <w:tcPr>
            <w:tcW w:w="22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0A2AE3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Политика обработки персональных данных</w:t>
            </w:r>
          </w:p>
        </w:tc>
        <w:tc>
          <w:tcPr>
            <w:tcW w:w="12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1BF7D7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FFE7D7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6E234F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4D5F72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Переход на страницу политики обработки персональных данных</w:t>
            </w:r>
          </w:p>
        </w:tc>
      </w:tr>
    </w:tbl>
    <w:p w14:paraId="4F4D0E08" w14:textId="1359EEAA" w:rsidR="00412A2F" w:rsidRDefault="00412A2F" w:rsidP="00DF7CC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6CADF1" w14:textId="4BF0FB16" w:rsidR="00DF7CC2" w:rsidRDefault="00412A2F" w:rsidP="00412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B6EF9C" w14:textId="072B023A" w:rsidR="002E4258" w:rsidRPr="004F261E" w:rsidRDefault="00E76F85" w:rsidP="002E42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Страница </w:t>
      </w:r>
      <w:r w:rsidR="00701D73">
        <w:rPr>
          <w:rFonts w:ascii="Times New Roman" w:hAnsi="Times New Roman" w:cs="Times New Roman"/>
          <w:sz w:val="24"/>
          <w:szCs w:val="24"/>
        </w:rPr>
        <w:t>«Р</w:t>
      </w:r>
      <w:r w:rsidR="002E4258">
        <w:rPr>
          <w:rFonts w:ascii="Times New Roman" w:hAnsi="Times New Roman" w:cs="Times New Roman"/>
          <w:sz w:val="24"/>
          <w:szCs w:val="24"/>
        </w:rPr>
        <w:t>абот</w:t>
      </w:r>
      <w:r w:rsidR="00701D73">
        <w:rPr>
          <w:rFonts w:ascii="Times New Roman" w:hAnsi="Times New Roman" w:cs="Times New Roman"/>
          <w:sz w:val="24"/>
          <w:szCs w:val="24"/>
        </w:rPr>
        <w:t>а</w:t>
      </w:r>
      <w:r w:rsidR="002E4258">
        <w:rPr>
          <w:rFonts w:ascii="Times New Roman" w:hAnsi="Times New Roman" w:cs="Times New Roman"/>
          <w:sz w:val="24"/>
          <w:szCs w:val="24"/>
        </w:rPr>
        <w:t xml:space="preserve"> с программой</w:t>
      </w:r>
      <w:r w:rsidR="00701D73">
        <w:rPr>
          <w:rFonts w:ascii="Times New Roman" w:hAnsi="Times New Roman" w:cs="Times New Roman"/>
          <w:sz w:val="24"/>
          <w:szCs w:val="24"/>
        </w:rPr>
        <w:t>»</w:t>
      </w:r>
    </w:p>
    <w:p w14:paraId="7DAD7F34" w14:textId="6B90DA32" w:rsidR="00312144" w:rsidRPr="004F261E" w:rsidRDefault="002E4258" w:rsidP="002E4258">
      <w:pPr>
        <w:rPr>
          <w:rFonts w:ascii="Times New Roman" w:hAnsi="Times New Roman" w:cs="Times New Roman"/>
          <w:sz w:val="24"/>
          <w:szCs w:val="24"/>
        </w:rPr>
      </w:pPr>
      <w:r w:rsidRPr="004F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0F941F" wp14:editId="5BBB2D02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6B8E" w14:textId="4A321CF8" w:rsidR="00312144" w:rsidRPr="004F261E" w:rsidRDefault="00312144" w:rsidP="00312144">
      <w:pPr>
        <w:rPr>
          <w:rFonts w:ascii="Times New Roman" w:hAnsi="Times New Roman" w:cs="Times New Roman"/>
          <w:sz w:val="24"/>
          <w:szCs w:val="24"/>
        </w:rPr>
      </w:pPr>
      <w:r w:rsidRPr="004F261E">
        <w:rPr>
          <w:rFonts w:ascii="Times New Roman" w:hAnsi="Times New Roman" w:cs="Times New Roman"/>
          <w:sz w:val="24"/>
          <w:szCs w:val="24"/>
        </w:rPr>
        <w:t>Таблица 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2"/>
        <w:gridCol w:w="987"/>
        <w:gridCol w:w="2297"/>
        <w:gridCol w:w="2317"/>
        <w:gridCol w:w="1872"/>
      </w:tblGrid>
      <w:tr w:rsidR="00DF7CC2" w:rsidRPr="004F261E" w14:paraId="0EDE600D" w14:textId="77777777" w:rsidTr="00412A2F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203B65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9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938083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29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B5EDDE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Условия видимости</w:t>
            </w:r>
          </w:p>
        </w:tc>
        <w:tc>
          <w:tcPr>
            <w:tcW w:w="23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73340B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Условия доступности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A04E08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412A2F" w:rsidRPr="004F261E" w14:paraId="2E767BEE" w14:textId="77777777" w:rsidTr="00BE49A5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7AEA3B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История запросов</w:t>
            </w:r>
          </w:p>
        </w:tc>
        <w:tc>
          <w:tcPr>
            <w:tcW w:w="9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78BAFD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43AA68C8" w14:textId="253129C5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Видна авторизированным пользователям</w:t>
            </w:r>
          </w:p>
        </w:tc>
        <w:tc>
          <w:tcPr>
            <w:tcW w:w="0" w:type="auto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37253EF9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 xml:space="preserve">Доступна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авторизированным пользователям</w:t>
            </w:r>
          </w:p>
          <w:p w14:paraId="7B829792" w14:textId="5580A98A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FDB0DA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 на страницу истории запросов</w:t>
            </w:r>
          </w:p>
        </w:tc>
      </w:tr>
      <w:tr w:rsidR="00412A2F" w:rsidRPr="004F261E" w14:paraId="299DD456" w14:textId="77777777" w:rsidTr="00BE49A5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7D200C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Скрепка</w:t>
            </w:r>
          </w:p>
        </w:tc>
        <w:tc>
          <w:tcPr>
            <w:tcW w:w="9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4323E1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C45F6E" w14:textId="585BE1A6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8DDFFF" w14:textId="74F0060E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D6F5BB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Закрепить медиафайл</w:t>
            </w:r>
          </w:p>
        </w:tc>
      </w:tr>
      <w:tr w:rsidR="00412A2F" w:rsidRPr="004F261E" w14:paraId="424841F1" w14:textId="77777777" w:rsidTr="00BE49A5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E7B312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Отправка</w:t>
            </w:r>
          </w:p>
        </w:tc>
        <w:tc>
          <w:tcPr>
            <w:tcW w:w="9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CD8C7D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Кнопка</w:t>
            </w: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934DCE" w14:textId="41319CAD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1CD317" w14:textId="560BAF58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DB11D6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Отправить файл в программу</w:t>
            </w:r>
          </w:p>
        </w:tc>
      </w:tr>
      <w:tr w:rsidR="00412A2F" w:rsidRPr="004F261E" w14:paraId="2145166E" w14:textId="77777777" w:rsidTr="00BE49A5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D1CA57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9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4C1F74" w14:textId="5AEE7AB4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229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6F5F99A7" w14:textId="76F0F643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17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419686D1" w14:textId="19EA5769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BED02D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Выйти из профиля</w:t>
            </w:r>
          </w:p>
        </w:tc>
      </w:tr>
      <w:tr w:rsidR="00412A2F" w:rsidRPr="004F261E" w14:paraId="4AF51054" w14:textId="77777777" w:rsidTr="00BE49A5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7A49C2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Политика обработки персональных данных</w:t>
            </w:r>
          </w:p>
        </w:tc>
        <w:tc>
          <w:tcPr>
            <w:tcW w:w="9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6C8279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D6447B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0E0B70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D9789D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Переход на страницу политики обработки персональных данных</w:t>
            </w:r>
          </w:p>
        </w:tc>
      </w:tr>
      <w:tr w:rsidR="00412A2F" w:rsidRPr="004F261E" w14:paraId="3EFAB05B" w14:textId="77777777" w:rsidTr="00BE49A5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803292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Инструкция пользователя</w:t>
            </w:r>
          </w:p>
        </w:tc>
        <w:tc>
          <w:tcPr>
            <w:tcW w:w="9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20CC86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532771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1CF026" w14:textId="77777777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3589F8" w14:textId="77777777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Переход на страницу с инструкцией пользования программой</w:t>
            </w:r>
          </w:p>
        </w:tc>
      </w:tr>
      <w:tr w:rsidR="00412A2F" w:rsidRPr="004F261E" w14:paraId="71788627" w14:textId="77777777" w:rsidTr="00412A2F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E1B247" w14:textId="70B0D273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Панель администратора</w:t>
            </w:r>
          </w:p>
        </w:tc>
        <w:tc>
          <w:tcPr>
            <w:tcW w:w="9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8118DE" w14:textId="4A86689C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A3FD01" w14:textId="2167F2A1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Видна администраторам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42DC8AE" w14:textId="2BD3C8AE" w:rsidR="00412A2F" w:rsidRPr="004F261E" w:rsidRDefault="00412A2F" w:rsidP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Доступна администраторам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78B9B1" w14:textId="76C68BE8" w:rsidR="00412A2F" w:rsidRPr="004F261E" w:rsidRDefault="00412A2F" w:rsidP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Переход на страницу с панелью администратора</w:t>
            </w:r>
          </w:p>
        </w:tc>
      </w:tr>
    </w:tbl>
    <w:p w14:paraId="02A2650B" w14:textId="77777777" w:rsidR="00412A2F" w:rsidRDefault="00412A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60BCF8" w14:textId="422AE510" w:rsidR="002E4258" w:rsidRDefault="00E76F85" w:rsidP="003121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Страница </w:t>
      </w:r>
      <w:r w:rsidR="00701D73">
        <w:rPr>
          <w:rFonts w:ascii="Times New Roman" w:hAnsi="Times New Roman" w:cs="Times New Roman"/>
          <w:sz w:val="24"/>
          <w:szCs w:val="24"/>
        </w:rPr>
        <w:t>«История запросов»</w:t>
      </w:r>
    </w:p>
    <w:p w14:paraId="7BE6C881" w14:textId="5FA6F4AC" w:rsidR="002E4258" w:rsidRDefault="002E4258" w:rsidP="00312144">
      <w:pPr>
        <w:rPr>
          <w:rFonts w:ascii="Times New Roman" w:hAnsi="Times New Roman" w:cs="Times New Roman"/>
          <w:sz w:val="24"/>
          <w:szCs w:val="24"/>
        </w:rPr>
      </w:pPr>
      <w:r w:rsidRPr="004F26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055569" wp14:editId="20744792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1764" w14:textId="7C3E44EA" w:rsidR="00DF7CC2" w:rsidRPr="004F261E" w:rsidRDefault="00312144" w:rsidP="00312144">
      <w:pPr>
        <w:rPr>
          <w:rFonts w:ascii="Times New Roman" w:hAnsi="Times New Roman" w:cs="Times New Roman"/>
          <w:sz w:val="24"/>
          <w:szCs w:val="24"/>
        </w:rPr>
      </w:pPr>
      <w:r w:rsidRPr="004F261E">
        <w:rPr>
          <w:rFonts w:ascii="Times New Roman" w:hAnsi="Times New Roman" w:cs="Times New Roman"/>
          <w:sz w:val="24"/>
          <w:szCs w:val="24"/>
        </w:rPr>
        <w:t>Таблица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72"/>
        <w:gridCol w:w="1275"/>
        <w:gridCol w:w="2163"/>
        <w:gridCol w:w="2163"/>
        <w:gridCol w:w="1872"/>
      </w:tblGrid>
      <w:tr w:rsidR="00DF7CC2" w:rsidRPr="004F261E" w14:paraId="14EA30D4" w14:textId="77777777" w:rsidTr="00BE20C0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441DC3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Название поля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3691C9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2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83C4F4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Условия видимости</w:t>
            </w:r>
          </w:p>
        </w:tc>
        <w:tc>
          <w:tcPr>
            <w:tcW w:w="2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27A513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Условия доступности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F49AF9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DF7CC2" w:rsidRPr="004F261E" w14:paraId="11549A3A" w14:textId="77777777" w:rsidTr="00BE20C0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489C81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Панель администратора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A8F229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2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5EB495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Видна администраторам</w:t>
            </w:r>
          </w:p>
        </w:tc>
        <w:tc>
          <w:tcPr>
            <w:tcW w:w="2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429FFA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Доступна администраторам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003095" w14:textId="77777777" w:rsidR="00DF7CC2" w:rsidRPr="004F261E" w:rsidRDefault="00DF7C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Переход на страницу с панелью администратора</w:t>
            </w:r>
          </w:p>
        </w:tc>
      </w:tr>
      <w:tr w:rsidR="00412A2F" w:rsidRPr="004F261E" w14:paraId="4A81E670" w14:textId="77777777" w:rsidTr="00AC4873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2EACC7" w14:textId="7FFBF1C4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Назад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A73A6B" w14:textId="0D2DA496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216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6C78D277" w14:textId="018D6C32" w:rsidR="00412A2F" w:rsidRPr="004F261E" w:rsidRDefault="00412A2F" w:rsidP="00464E0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Видна авторизированным пользователям</w:t>
            </w:r>
          </w:p>
        </w:tc>
        <w:tc>
          <w:tcPr>
            <w:tcW w:w="216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722F16E3" w14:textId="387B9CA9" w:rsidR="00412A2F" w:rsidRPr="004F261E" w:rsidRDefault="00412A2F" w:rsidP="00AC48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Доступна авторизированным пользователям</w:t>
            </w: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8E05D1" w14:textId="4D6F9A0D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Переход на страницу «Работа с программой»</w:t>
            </w:r>
          </w:p>
        </w:tc>
      </w:tr>
      <w:tr w:rsidR="00412A2F" w:rsidRPr="004F261E" w14:paraId="488C7DB0" w14:textId="77777777" w:rsidTr="00AC4873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AD4B3B" w14:textId="77777777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Выход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42BFE10" w14:textId="69F4ABB0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2163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76BE6761" w14:textId="12271CED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63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0190DD97" w14:textId="6B1C51D1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91AC51" w14:textId="77777777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Выйти из профиля</w:t>
            </w:r>
          </w:p>
        </w:tc>
      </w:tr>
      <w:tr w:rsidR="00412A2F" w:rsidRPr="004F261E" w14:paraId="5ECFF2D3" w14:textId="77777777" w:rsidTr="00AC4873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BE9B3F" w14:textId="77777777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Политика обработки персональных данных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569B00" w14:textId="77777777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85240C" w14:textId="77777777" w:rsidR="00412A2F" w:rsidRPr="004F261E" w:rsidRDefault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C49A0F" w14:textId="77777777" w:rsidR="00412A2F" w:rsidRPr="004F261E" w:rsidRDefault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56DFAE" w14:textId="77777777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Переход на страницу политики обработки персональных данных</w:t>
            </w:r>
          </w:p>
        </w:tc>
      </w:tr>
      <w:tr w:rsidR="00412A2F" w:rsidRPr="004F261E" w14:paraId="108F0B83" w14:textId="77777777" w:rsidTr="00AC4873"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A3669C" w14:textId="77777777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Инструкция пользователя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A46656" w14:textId="77777777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Ссылка</w:t>
            </w: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F6A7CA" w14:textId="77777777" w:rsidR="00412A2F" w:rsidRPr="004F261E" w:rsidRDefault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8FD336" w14:textId="77777777" w:rsidR="00412A2F" w:rsidRPr="004F261E" w:rsidRDefault="00412A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A6AEDC" w14:textId="77777777" w:rsidR="00412A2F" w:rsidRPr="004F261E" w:rsidRDefault="00412A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261E">
              <w:rPr>
                <w:rFonts w:ascii="Times New Roman" w:hAnsi="Times New Roman" w:cs="Times New Roman"/>
                <w:sz w:val="24"/>
                <w:szCs w:val="24"/>
              </w:rPr>
              <w:t>Переход на страницу с инструкцией пользования программой</w:t>
            </w:r>
          </w:p>
        </w:tc>
      </w:tr>
    </w:tbl>
    <w:p w14:paraId="5AB94F0B" w14:textId="3692F53B" w:rsidR="00DF7CC2" w:rsidRPr="004F261E" w:rsidRDefault="00541914" w:rsidP="00DF7C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Вся остальная часть страницы </w:t>
      </w:r>
      <w:r w:rsidR="00E76F85">
        <w:rPr>
          <w:rFonts w:ascii="Times New Roman" w:hAnsi="Times New Roman" w:cs="Times New Roman"/>
          <w:sz w:val="24"/>
          <w:szCs w:val="24"/>
        </w:rPr>
        <w:t>«История запросов»</w:t>
      </w:r>
      <w:r w:rsidR="00E76F8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представляет собой не</w:t>
      </w:r>
      <w:r w:rsidR="003442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редактируемые текстовые поля.</w:t>
      </w:r>
    </w:p>
    <w:p w14:paraId="577F3237" w14:textId="77777777" w:rsidR="00412A2F" w:rsidRDefault="00412A2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A8FAC00" w14:textId="04E3F94C" w:rsidR="00312144" w:rsidRPr="004F261E" w:rsidRDefault="00312144" w:rsidP="003121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261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r w:rsidR="005F2B0E">
        <w:rPr>
          <w:rFonts w:ascii="Times New Roman" w:hAnsi="Times New Roman" w:cs="Times New Roman"/>
          <w:b/>
          <w:bCs/>
          <w:sz w:val="24"/>
          <w:szCs w:val="24"/>
        </w:rPr>
        <w:t>Доказательства</w:t>
      </w:r>
      <w:r w:rsidRPr="004F261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C969795" w14:textId="693D6342" w:rsidR="00E75527" w:rsidRDefault="00312144" w:rsidP="00E75527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F261E">
        <w:rPr>
          <w:rFonts w:ascii="Times New Roman" w:hAnsi="Times New Roman" w:cs="Times New Roman"/>
          <w:sz w:val="24"/>
          <w:szCs w:val="24"/>
        </w:rPr>
        <w:t xml:space="preserve">Принцип видимости: </w:t>
      </w:r>
      <w:r w:rsidR="00574D50">
        <w:rPr>
          <w:rFonts w:ascii="Times New Roman" w:hAnsi="Times New Roman" w:cs="Times New Roman"/>
          <w:sz w:val="24"/>
          <w:szCs w:val="24"/>
        </w:rPr>
        <w:t xml:space="preserve">Все функции, описанные в сценарии, были реализованы на </w:t>
      </w:r>
      <w:r w:rsidR="00E76F85">
        <w:rPr>
          <w:rFonts w:ascii="Times New Roman" w:hAnsi="Times New Roman" w:cs="Times New Roman"/>
          <w:sz w:val="24"/>
          <w:szCs w:val="24"/>
        </w:rPr>
        <w:t xml:space="preserve">одном </w:t>
      </w:r>
      <w:r w:rsidR="00574D50">
        <w:rPr>
          <w:rFonts w:ascii="Times New Roman" w:hAnsi="Times New Roman" w:cs="Times New Roman"/>
          <w:sz w:val="24"/>
          <w:szCs w:val="24"/>
        </w:rPr>
        <w:t xml:space="preserve">макете </w:t>
      </w:r>
      <w:r w:rsidR="009C6178">
        <w:rPr>
          <w:rFonts w:ascii="Times New Roman" w:hAnsi="Times New Roman" w:cs="Times New Roman"/>
          <w:sz w:val="24"/>
          <w:szCs w:val="24"/>
        </w:rPr>
        <w:t>--</w:t>
      </w:r>
      <w:r w:rsidR="00E76F85">
        <w:rPr>
          <w:rFonts w:ascii="Times New Roman" w:hAnsi="Times New Roman" w:cs="Times New Roman"/>
          <w:sz w:val="24"/>
          <w:szCs w:val="24"/>
        </w:rPr>
        <w:t xml:space="preserve"> </w:t>
      </w:r>
      <w:r w:rsidR="00574D50">
        <w:rPr>
          <w:rFonts w:ascii="Times New Roman" w:hAnsi="Times New Roman" w:cs="Times New Roman"/>
          <w:sz w:val="24"/>
          <w:szCs w:val="24"/>
        </w:rPr>
        <w:t>«Работа с программой» в соответствие с принципом видимости.</w:t>
      </w:r>
    </w:p>
    <w:p w14:paraId="4F6A8904" w14:textId="43222EC6" w:rsidR="00E75527" w:rsidRDefault="004F261E" w:rsidP="002E4258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75527">
        <w:rPr>
          <w:rFonts w:ascii="Times New Roman" w:hAnsi="Times New Roman" w:cs="Times New Roman"/>
          <w:sz w:val="24"/>
          <w:szCs w:val="24"/>
        </w:rPr>
        <w:t>Принцип простоты:</w:t>
      </w:r>
      <w:r w:rsidR="00E75527">
        <w:rPr>
          <w:rFonts w:ascii="Times New Roman" w:hAnsi="Times New Roman" w:cs="Times New Roman"/>
          <w:sz w:val="24"/>
          <w:szCs w:val="24"/>
        </w:rPr>
        <w:t xml:space="preserve"> </w:t>
      </w:r>
      <w:r w:rsidR="00574D50">
        <w:rPr>
          <w:rFonts w:ascii="Times New Roman" w:hAnsi="Times New Roman" w:cs="Times New Roman"/>
          <w:sz w:val="24"/>
          <w:szCs w:val="24"/>
        </w:rPr>
        <w:t>Самая часто используемая функция – работа с программой. Весь функционал взаимодействия с программой находится в пределах одной панели. Самая неиспользуемая функция – политика обработка персональных данных. Переход на неё находится в футере, размер текста меньше.</w:t>
      </w:r>
    </w:p>
    <w:p w14:paraId="58DC6727" w14:textId="45173DE9" w:rsidR="004F261E" w:rsidRPr="00E75527" w:rsidRDefault="004F261E" w:rsidP="00E75527">
      <w:pPr>
        <w:rPr>
          <w:rFonts w:ascii="Times New Roman" w:hAnsi="Times New Roman" w:cs="Times New Roman"/>
          <w:sz w:val="24"/>
          <w:szCs w:val="24"/>
        </w:rPr>
      </w:pPr>
      <w:r w:rsidRPr="00E75527">
        <w:rPr>
          <w:rFonts w:ascii="Times New Roman" w:hAnsi="Times New Roman" w:cs="Times New Roman"/>
          <w:b/>
          <w:bCs/>
          <w:sz w:val="24"/>
          <w:szCs w:val="24"/>
        </w:rPr>
        <w:t>6. Выводы:</w:t>
      </w:r>
      <w:r w:rsidR="002E4258" w:rsidRPr="00E755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4258" w:rsidRPr="00E75527">
        <w:rPr>
          <w:rFonts w:ascii="Times New Roman" w:hAnsi="Times New Roman" w:cs="Times New Roman"/>
          <w:sz w:val="24"/>
          <w:szCs w:val="24"/>
        </w:rPr>
        <w:t>Цель достигнута. Я</w:t>
      </w:r>
      <w:r w:rsidR="002E4258" w:rsidRPr="00E7552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E4258" w:rsidRPr="00E75527">
        <w:rPr>
          <w:rFonts w:ascii="Times New Roman" w:hAnsi="Times New Roman" w:cs="Times New Roman"/>
          <w:noProof/>
          <w:sz w:val="24"/>
          <w:szCs w:val="24"/>
        </w:rPr>
        <w:t>познакомился с основными элементами управления (виджетами) и</w:t>
      </w:r>
      <w:r w:rsidR="002E4258" w:rsidRPr="00E75527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2E4258" w:rsidRPr="00E75527">
        <w:rPr>
          <w:rFonts w:ascii="Times New Roman" w:hAnsi="Times New Roman" w:cs="Times New Roman"/>
          <w:noProof/>
          <w:sz w:val="24"/>
          <w:szCs w:val="24"/>
        </w:rPr>
        <w:t>приобрёл навыки проектирования графического интерфейса пользователя</w:t>
      </w:r>
    </w:p>
    <w:sectPr w:rsidR="004F261E" w:rsidRPr="00E75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C61EC" w14:textId="77777777" w:rsidR="002E4258" w:rsidRDefault="002E4258" w:rsidP="002E4258">
      <w:pPr>
        <w:spacing w:after="0" w:line="240" w:lineRule="auto"/>
      </w:pPr>
      <w:r>
        <w:separator/>
      </w:r>
    </w:p>
  </w:endnote>
  <w:endnote w:type="continuationSeparator" w:id="0">
    <w:p w14:paraId="21AB2CFB" w14:textId="77777777" w:rsidR="002E4258" w:rsidRDefault="002E4258" w:rsidP="002E4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26780A" w14:textId="77777777" w:rsidR="002E4258" w:rsidRDefault="002E4258" w:rsidP="002E4258">
      <w:pPr>
        <w:spacing w:after="0" w:line="240" w:lineRule="auto"/>
      </w:pPr>
      <w:r>
        <w:separator/>
      </w:r>
    </w:p>
  </w:footnote>
  <w:footnote w:type="continuationSeparator" w:id="0">
    <w:p w14:paraId="6097EA1D" w14:textId="77777777" w:rsidR="002E4258" w:rsidRDefault="002E4258" w:rsidP="002E42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6375F"/>
    <w:multiLevelType w:val="hybridMultilevel"/>
    <w:tmpl w:val="E28825A6"/>
    <w:lvl w:ilvl="0" w:tplc="EC2031AA">
      <w:start w:val="1"/>
      <w:numFmt w:val="decimal"/>
      <w:lvlText w:val="%1."/>
      <w:lvlJc w:val="left"/>
      <w:pPr>
        <w:ind w:left="643" w:hanging="360"/>
      </w:pPr>
      <w:rPr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324493E"/>
    <w:multiLevelType w:val="hybridMultilevel"/>
    <w:tmpl w:val="1FB8451A"/>
    <w:lvl w:ilvl="0" w:tplc="EC2031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53517"/>
    <w:multiLevelType w:val="hybridMultilevel"/>
    <w:tmpl w:val="09242A30"/>
    <w:lvl w:ilvl="0" w:tplc="EC2031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22599"/>
    <w:multiLevelType w:val="hybridMultilevel"/>
    <w:tmpl w:val="34EE03C4"/>
    <w:lvl w:ilvl="0" w:tplc="EC2031A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E76561"/>
    <w:multiLevelType w:val="hybridMultilevel"/>
    <w:tmpl w:val="0D3AD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B0D"/>
    <w:rsid w:val="000843B4"/>
    <w:rsid w:val="000E5423"/>
    <w:rsid w:val="000F23EB"/>
    <w:rsid w:val="002E4258"/>
    <w:rsid w:val="00312144"/>
    <w:rsid w:val="00344223"/>
    <w:rsid w:val="00412A2F"/>
    <w:rsid w:val="004509FB"/>
    <w:rsid w:val="004F261E"/>
    <w:rsid w:val="00541914"/>
    <w:rsid w:val="00574D50"/>
    <w:rsid w:val="00594B0D"/>
    <w:rsid w:val="005F2B0E"/>
    <w:rsid w:val="006809D8"/>
    <w:rsid w:val="00701D73"/>
    <w:rsid w:val="00793F35"/>
    <w:rsid w:val="009C6178"/>
    <w:rsid w:val="009E3685"/>
    <w:rsid w:val="00B55E86"/>
    <w:rsid w:val="00BE20C0"/>
    <w:rsid w:val="00C5321D"/>
    <w:rsid w:val="00DF7CC2"/>
    <w:rsid w:val="00E75527"/>
    <w:rsid w:val="00E76F85"/>
    <w:rsid w:val="00F0454F"/>
    <w:rsid w:val="00F40F18"/>
    <w:rsid w:val="00F458AD"/>
    <w:rsid w:val="00FA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BB7BE1"/>
  <w15:chartTrackingRefBased/>
  <w15:docId w15:val="{59852F65-157F-4AF7-AF85-BD5196928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2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4B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53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DF7CC2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31214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2E4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E4258"/>
  </w:style>
  <w:style w:type="paragraph" w:styleId="a8">
    <w:name w:val="footer"/>
    <w:basedOn w:val="a"/>
    <w:link w:val="a9"/>
    <w:uiPriority w:val="99"/>
    <w:unhideWhenUsed/>
    <w:rsid w:val="002E425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E42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54A7B-EA87-413D-ADEF-EC4AC924E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242909073092-27</dc:creator>
  <cp:keywords/>
  <dc:description/>
  <cp:lastModifiedBy>242909073092-27</cp:lastModifiedBy>
  <cp:revision>11</cp:revision>
  <dcterms:created xsi:type="dcterms:W3CDTF">2025-10-14T10:25:00Z</dcterms:created>
  <dcterms:modified xsi:type="dcterms:W3CDTF">2025-10-14T11:45:00Z</dcterms:modified>
</cp:coreProperties>
</file>