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2D29" w14:textId="23E56F5E" w:rsidR="00185257" w:rsidRDefault="00CA0807">
      <w:r>
        <w:t>ПРЕДВАРИТЕЛЬНЫЙ АНАЛИЗ</w:t>
      </w:r>
    </w:p>
    <w:p w14:paraId="455959EA" w14:textId="77777777" w:rsidR="00CA0807" w:rsidRPr="00CA0807" w:rsidRDefault="00CA0807" w:rsidP="00CA0807">
      <w:pPr>
        <w:numPr>
          <w:ilvl w:val="0"/>
          <w:numId w:val="2"/>
        </w:numPr>
      </w:pPr>
      <w:r w:rsidRPr="00CA0807">
        <w:t>Союз Советских Социалистических Республик (СССР) был образован в 1922-ом году и распался в 1991-ом.</w:t>
      </w:r>
    </w:p>
    <w:p w14:paraId="0FDB2ED7" w14:textId="77777777" w:rsidR="00CA0807" w:rsidRPr="00CA0807" w:rsidRDefault="00CA0807" w:rsidP="00CA0807">
      <w:pPr>
        <w:numPr>
          <w:ilvl w:val="0"/>
          <w:numId w:val="2"/>
        </w:numPr>
      </w:pPr>
      <w:r w:rsidRPr="00CA0807">
        <w:t>Идеологией правительства стал социализм, позже сменился на коммунизм (конкретнее - сталинизм).</w:t>
      </w:r>
    </w:p>
    <w:p w14:paraId="66A0B6DC" w14:textId="77777777" w:rsidR="00CA0807" w:rsidRPr="00CA0807" w:rsidRDefault="00CA0807" w:rsidP="00CA0807">
      <w:pPr>
        <w:numPr>
          <w:ilvl w:val="0"/>
          <w:numId w:val="2"/>
        </w:numPr>
      </w:pPr>
      <w:r w:rsidRPr="00CA0807">
        <w:t>Номинально это был федеративный союз множества национальных республик; на практике его правительство и экономика были высоко централизованы вплоть до его последних лет.</w:t>
      </w:r>
    </w:p>
    <w:p w14:paraId="117B75E1" w14:textId="486605B0" w:rsidR="00CA0807" w:rsidRDefault="00CA0807"/>
    <w:p w14:paraId="0CF51FAF" w14:textId="3AABE52C" w:rsidR="00CA0807" w:rsidRDefault="00CA0807">
      <w:r w:rsidRPr="00CA0807">
        <w:t>Предпосылки к Формированию СССР</w:t>
      </w:r>
    </w:p>
    <w:p w14:paraId="506A0BA2" w14:textId="77777777" w:rsidR="00CA0807" w:rsidRPr="00CA0807" w:rsidRDefault="00CA0807" w:rsidP="00CA0807">
      <w:pPr>
        <w:numPr>
          <w:ilvl w:val="0"/>
          <w:numId w:val="3"/>
        </w:numPr>
      </w:pPr>
      <w:r w:rsidRPr="00CA0807">
        <w:t xml:space="preserve">Возникновение идеи </w:t>
      </w:r>
      <w:r w:rsidRPr="00CA0807">
        <w:rPr>
          <w:lang w:val="en-US"/>
        </w:rPr>
        <w:t>“</w:t>
      </w:r>
      <w:r w:rsidRPr="00CA0807">
        <w:t>Мировой Революции</w:t>
      </w:r>
      <w:r w:rsidRPr="00CA0807">
        <w:rPr>
          <w:lang w:val="en-US"/>
        </w:rPr>
        <w:t>”;</w:t>
      </w:r>
    </w:p>
    <w:p w14:paraId="0F4D2949" w14:textId="77777777" w:rsidR="00CA0807" w:rsidRPr="00CA0807" w:rsidRDefault="00CA0807" w:rsidP="00CA0807">
      <w:pPr>
        <w:numPr>
          <w:ilvl w:val="0"/>
          <w:numId w:val="3"/>
        </w:numPr>
      </w:pPr>
      <w:r w:rsidRPr="00CA0807">
        <w:t>Историческая дружба народов бывшей Российской Империи;</w:t>
      </w:r>
    </w:p>
    <w:p w14:paraId="1E358A6C" w14:textId="77777777" w:rsidR="00CA0807" w:rsidRPr="00CA0807" w:rsidRDefault="00CA0807" w:rsidP="00CA0807">
      <w:pPr>
        <w:numPr>
          <w:ilvl w:val="0"/>
          <w:numId w:val="3"/>
        </w:numPr>
      </w:pPr>
      <w:r w:rsidRPr="00CA0807">
        <w:t>Стремление республик к коллективной безопасности;</w:t>
      </w:r>
    </w:p>
    <w:p w14:paraId="6F83987B" w14:textId="0A71329A" w:rsidR="00CA0807" w:rsidRDefault="00CA0807" w:rsidP="00CA0807">
      <w:pPr>
        <w:numPr>
          <w:ilvl w:val="0"/>
          <w:numId w:val="3"/>
        </w:numPr>
      </w:pPr>
      <w:r w:rsidRPr="00CA0807">
        <w:t>Высокий потенциал нового правительства РСФ</w:t>
      </w:r>
    </w:p>
    <w:p w14:paraId="33AEF505" w14:textId="59FA87B3" w:rsidR="00CA0807" w:rsidRDefault="00CA0807" w:rsidP="00CA0807"/>
    <w:p w14:paraId="7B34B16B" w14:textId="0EEE8CAC" w:rsidR="00CA0807" w:rsidRDefault="00CA0807" w:rsidP="00CA0807">
      <w:r>
        <w:t>Программы образования – на слайде</w:t>
      </w:r>
      <w:r w:rsidR="00E70861">
        <w:t xml:space="preserve"> (прошёл проект Ленина)</w:t>
      </w:r>
    </w:p>
    <w:p w14:paraId="7BC02C26" w14:textId="166AAD8F" w:rsidR="00CA0807" w:rsidRDefault="00CA0807" w:rsidP="00CA0807"/>
    <w:p w14:paraId="15911541" w14:textId="5C783043" w:rsidR="00CA0807" w:rsidRDefault="00CA0807" w:rsidP="00CA0807">
      <w:r>
        <w:t>Третья программа</w:t>
      </w:r>
    </w:p>
    <w:p w14:paraId="09E04FE9" w14:textId="352C380A" w:rsidR="00CA0807" w:rsidRDefault="00CA0807" w:rsidP="00CA0807">
      <w:pPr>
        <w:ind w:firstLine="708"/>
      </w:pPr>
      <w:r w:rsidRPr="00CA0807">
        <w:t>Об этом проекте говорят редко, но он также был вынесен на рассмотрение.</w:t>
      </w:r>
    </w:p>
    <w:p w14:paraId="1BE9EE58" w14:textId="78695791" w:rsidR="00CA0807" w:rsidRDefault="00CA0807" w:rsidP="00CA0807">
      <w:pPr>
        <w:ind w:firstLine="708"/>
      </w:pPr>
    </w:p>
    <w:p w14:paraId="7C515F51" w14:textId="123056C0" w:rsidR="00CA0807" w:rsidRDefault="00E70861" w:rsidP="00CA0807">
      <w:r>
        <w:t>Последствия</w:t>
      </w:r>
    </w:p>
    <w:p w14:paraId="637CC53C" w14:textId="6514FF4E" w:rsidR="00E70861" w:rsidRDefault="00E70861" w:rsidP="00CA0807">
      <w:r>
        <w:tab/>
        <w:t>Спустя много лет, многие республики вышли из состава СССР, т.к. имели на то полное право по программе Ленина.</w:t>
      </w:r>
    </w:p>
    <w:p w14:paraId="71933364" w14:textId="37277E49" w:rsidR="00AC442E" w:rsidRDefault="00AC442E" w:rsidP="00CA0807"/>
    <w:p w14:paraId="01249336" w14:textId="449135AD" w:rsidR="00AC442E" w:rsidRPr="00E70861" w:rsidRDefault="00AC442E" w:rsidP="00CA0807">
      <w:r>
        <w:t>КОНЕЦ</w:t>
      </w:r>
    </w:p>
    <w:sectPr w:rsidR="00AC442E" w:rsidRPr="00E7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1A7A"/>
    <w:multiLevelType w:val="hybridMultilevel"/>
    <w:tmpl w:val="FA2ACCCE"/>
    <w:lvl w:ilvl="0" w:tplc="BA0E4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8E2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ED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09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44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C9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6E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1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86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CC39E2"/>
    <w:multiLevelType w:val="hybridMultilevel"/>
    <w:tmpl w:val="9B28C95A"/>
    <w:lvl w:ilvl="0" w:tplc="FDC4E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83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67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08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43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6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E2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2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987DA0"/>
    <w:multiLevelType w:val="hybridMultilevel"/>
    <w:tmpl w:val="5D62E614"/>
    <w:lvl w:ilvl="0" w:tplc="36DE4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4D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09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CA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1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6B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89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61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A4"/>
    <w:rsid w:val="00185257"/>
    <w:rsid w:val="008D7FA4"/>
    <w:rsid w:val="00AC442E"/>
    <w:rsid w:val="00CA0807"/>
    <w:rsid w:val="00E7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FDD1"/>
  <w15:chartTrackingRefBased/>
  <w15:docId w15:val="{A6D1BAB8-C3DA-4E23-A86E-CF8C216A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8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79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Yarru</dc:creator>
  <cp:keywords/>
  <dc:description/>
  <cp:lastModifiedBy>Yarru</cp:lastModifiedBy>
  <cp:revision>3</cp:revision>
  <dcterms:created xsi:type="dcterms:W3CDTF">2024-05-08T19:21:00Z</dcterms:created>
  <dcterms:modified xsi:type="dcterms:W3CDTF">2024-05-08T19:43:00Z</dcterms:modified>
</cp:coreProperties>
</file>