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714F" w14:textId="77777777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>דוח פיננסי אישי – המאוזן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3EF2E29C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כל הכבוד! </w:t>
      </w:r>
    </w:p>
    <w:p w14:paraId="1000340B" w14:textId="416E48FD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יש לך גישה מאוזנת לכסף, שמשלבת בין חיסכון להנאה, בין סיכון לביטחון, ובין תכנון לעשייה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את/ה מבין/ה שכסף הוא כלי שמשרת את החיים שלך, ולא להפך. ההתנהלות הפיננסית שלך מבוססת על קבלת החלטות מחושבות, אבל בלי לתת לפחד או לשיקולים מיותרים לעצור אותך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2EA8D3B4" w14:textId="77777777" w:rsidR="002E592A" w:rsidRPr="002E592A" w:rsidRDefault="002E592A" w:rsidP="002E592A">
      <w:pPr>
        <w:pStyle w:val="aa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איזון טבעי בין חיסכון להוצאות – את/ה יודע/ת איך לשמור על העתיד הפיננסי שלך בלי לוותר על החיים עצמם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72B3B721" w14:textId="77777777" w:rsidR="002E592A" w:rsidRPr="002E592A" w:rsidRDefault="002E592A" w:rsidP="002E592A">
      <w:pPr>
        <w:pStyle w:val="aa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לא לוקח/ת סיכונים מיותרים, אבל גם לא נמנע/ת מהשקעות חכמות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5E6E4F0E" w14:textId="77777777" w:rsidR="002E592A" w:rsidRPr="002E592A" w:rsidRDefault="002E592A" w:rsidP="002E592A">
      <w:pPr>
        <w:pStyle w:val="aa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מבין/ה את חשיבות הכסף, אבל לא נותן/ת לו לנהל אותך רגשית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153E93DE" w14:textId="5F1FB4F7" w:rsidR="002E592A" w:rsidRPr="002E592A" w:rsidRDefault="002E592A" w:rsidP="002E592A">
      <w:pPr>
        <w:pStyle w:val="aa"/>
        <w:numPr>
          <w:ilvl w:val="0"/>
          <w:numId w:val="45"/>
        </w:num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מחפש/ת דרך לשפר את ההתנהלות הכלכלית שלך בצורה מושכלת ולשמור על צמיחה מתמדת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(85%)</w:t>
      </w:r>
    </w:p>
    <w:p w14:paraId="0B064026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(70%)</w:t>
      </w:r>
    </w:p>
    <w:p w14:paraId="09D7B7CB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(80%)</w:t>
      </w:r>
    </w:p>
    <w:p w14:paraId="33B28CE3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(90%)</w:t>
      </w:r>
    </w:p>
    <w:p w14:paraId="6FE596BD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(75%)</w:t>
      </w:r>
    </w:p>
    <w:p w14:paraId="5D276505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5578196" w14:textId="77777777" w:rsidR="00B76A2E" w:rsidRDefault="00B76A2E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34114381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562F8253" w14:textId="777777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את/ה מנהל/ת את הכסף שלך באופן מחושב, לא נסחף/ת אחרי טרנדים פיננסיים, אבל גם לא נמנע/ת לחלוטין מסיכונים. עם זאת, ייתכן שיש מרחב לשיפור בפיזור השקעות, תכנון פיננסי לטווח רחוק ומיקסום התשואות שלך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71A1CBE1" w14:textId="1DA75E0D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>דחיינות פיננסית</w:t>
      </w:r>
    </w:p>
    <w:p w14:paraId="67177C55" w14:textId="24D01232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לפעמים הרצון "לשמור על איזון" גורם לך לדחות החלטות פיננסיות מתוך חשש לפעול מהר מדי. עם זאת, חלק מהזדמנויות ההשקעה הטובות ביותר הן כאלה שדורשות החלטה מהירה ומחושבת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קבע/י לעצמך תאריך יעד ברור לכל החלטה פיננסית כדי למנוע דחיינות מיותרת</w:t>
      </w:r>
      <w:r w:rsidRPr="002E592A">
        <w:rPr>
          <w:rFonts w:ascii="Fb CoherentiSansEnHeb" w:hAnsi="Fb CoherentiSansEnHeb" w:cs="Fb CoherentiSansEnHeb"/>
          <w:sz w:val="28"/>
          <w:szCs w:val="28"/>
        </w:rPr>
        <w:t>.</w:t>
      </w:r>
    </w:p>
    <w:p w14:paraId="0B09C3FD" w14:textId="45CDFCB6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/>
          <w:sz w:val="28"/>
          <w:szCs w:val="28"/>
          <w:rtl/>
        </w:rPr>
        <w:br/>
      </w: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>השקעה זהירה מדי</w:t>
      </w:r>
    </w:p>
    <w:p w14:paraId="10B08519" w14:textId="667CF0D0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השקעות סולידיות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 כמו אג"ח וקרן כספית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זה טוב, אבל לעיתים קרובות הן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רק משמרות את ההון ולא מגדילות אותו.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בחן/י שילוב של השקעות עם פוטנציאל תשואה גבוה יותר – למשל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מניות, נדל"ן, נכסים לא סחירים וכמה אחוזים של קריפטו.</w:t>
      </w:r>
    </w:p>
    <w:p w14:paraId="5EEECECC" w14:textId="0A64BDA5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/>
          <w:sz w:val="28"/>
          <w:szCs w:val="28"/>
          <w:rtl/>
        </w:rPr>
        <w:br/>
      </w: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>חוסר מיקוד בתוכנית כלכלית ארוכת טווח</w:t>
      </w:r>
    </w:p>
    <w:p w14:paraId="0A80433A" w14:textId="4B50DD5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יש לך תכנון בסיסי, אבל האם הוא מספיק ברור ומותאם לצרכים שלך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? </w:t>
      </w:r>
      <w:r>
        <w:rPr>
          <w:rFonts w:ascii="Segoe UI Emoji" w:hAnsi="Segoe UI Emoji" w:cs="Segoe UI Emoji"/>
          <w:sz w:val="28"/>
          <w:szCs w:val="28"/>
          <w:rtl/>
        </w:rPr>
        <w:br/>
      </w:r>
      <w:r>
        <w:rPr>
          <w:rFonts w:ascii="Segoe UI Emoji" w:hAnsi="Segoe UI Emoji" w:cs="Segoe UI Emoji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צור/צרי תוכנית פיננסית מפורטת עם יעדים ברורים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למטרות לטווח קצר, בינוני וארוך.</w:t>
      </w:r>
    </w:p>
    <w:p w14:paraId="759FB6BF" w14:textId="14F61D18" w:rsidR="002E592A" w:rsidRPr="002E592A" w:rsidRDefault="002E592A" w:rsidP="002E592A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/>
          <w:sz w:val="28"/>
          <w:szCs w:val="28"/>
          <w:rtl/>
        </w:rPr>
        <w:br/>
      </w:r>
      <w:r w:rsidRPr="002E592A">
        <w:rPr>
          <w:rFonts w:ascii="Fb CoherentiSansEnHeb Medium" w:hAnsi="Fb CoherentiSansEnHeb Medium" w:cs="Fb CoherentiSansEnHeb Medium"/>
          <w:sz w:val="28"/>
          <w:szCs w:val="28"/>
          <w:rtl/>
        </w:rPr>
        <w:t xml:space="preserve">הסתמכות על חיסכון במקום </w:t>
      </w: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על השקעה</w:t>
      </w:r>
    </w:p>
    <w:p w14:paraId="358EB0F2" w14:textId="235FB833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חסכון זה חשוב,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אבל בלי השקעה שוטפת של החיסכון הזה ההון שלך לא באמת יגדל.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</w:rPr>
        <w:br/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 w:rsidRPr="002E592A">
        <w:rPr>
          <w:rFonts w:ascii="Fb CoherentiSansEnHeb" w:hAnsi="Fb CoherentiSansEnHeb" w:cs="Fb CoherentiSansEnHeb"/>
          <w:sz w:val="28"/>
          <w:szCs w:val="28"/>
        </w:rPr>
        <w:t xml:space="preserve">: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השקיע/י זמן בלמידה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על עולם ההשקעות כדי להוציא את הכסף מהעו"ש.</w:t>
      </w:r>
    </w:p>
    <w:p w14:paraId="32BC42CA" w14:textId="77777777" w:rsidR="00FD725B" w:rsidRDefault="00FD72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712E2E04" w14:textId="77777777" w:rsidR="00FD725B" w:rsidRDefault="00FD72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496DAB37" w14:textId="77777777" w:rsidR="00B76A2E" w:rsidRDefault="00B76A2E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6646710" w14:textId="77777777" w:rsidR="00FD725B" w:rsidRDefault="00FD72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E26F819" w14:textId="13A830CA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6AA2340" w14:textId="77777777" w:rsidR="00FD725B" w:rsidRDefault="002E592A" w:rsidP="00FD725B">
      <w:pPr>
        <w:pStyle w:val="aa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לפתח תוכנית פיננסית ברורה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מה המטרות הכלכליות שלך השנים הקרובות, ואיך תגיע/י לשם</w:t>
      </w:r>
      <w:r w:rsidRPr="00FD725B">
        <w:rPr>
          <w:rFonts w:ascii="Fb CoherentiSansEnHeb" w:hAnsi="Fb CoherentiSansEnHeb" w:cs="Fb CoherentiSansEnHeb"/>
          <w:sz w:val="28"/>
          <w:szCs w:val="28"/>
        </w:rPr>
        <w:t>?</w:t>
      </w:r>
      <w:r w:rsidR="00093BB4" w:rsidRP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569D6B1C" w14:textId="6A95266C" w:rsidR="00FD725B" w:rsidRDefault="002E592A" w:rsidP="00FD725B">
      <w:pPr>
        <w:pStyle w:val="aa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>לשלב השקעות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 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לא להשאיר את רוב הכסף בנכסים סולידיים בלבד, אלא לבדוק השקעות </w:t>
      </w:r>
      <w:r w:rsidRPr="00FD725B">
        <w:rPr>
          <w:rFonts w:ascii="Fb CoherentiSansEnHeb" w:hAnsi="Fb CoherentiSansEnHeb" w:cs="Fb CoherentiSansEnHeb" w:hint="cs"/>
          <w:sz w:val="28"/>
          <w:szCs w:val="28"/>
          <w:rtl/>
        </w:rPr>
        <w:t>נוספות שיניבו תשואה גבוהה יותר.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3C38340" w14:textId="76EFECCD" w:rsidR="00FD725B" w:rsidRDefault="002E592A" w:rsidP="00FD725B">
      <w:pPr>
        <w:pStyle w:val="aa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לא לדחות החלטות כלכליות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לפעמים הזמן שעובר הוא הפסד בפני עצמו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3E17012" w14:textId="6D5C6011" w:rsidR="00FD725B" w:rsidRDefault="002E592A" w:rsidP="00FD725B">
      <w:pPr>
        <w:pStyle w:val="aa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להתחיל לבנות הכנסה פסיבית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כך תוכלי/י להמשיך לצמוח כלכלית בלי להיות תלוי/ה בעבודה בלבד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808BC28" w14:textId="2DDA89B3" w:rsidR="002E592A" w:rsidRPr="00FD725B" w:rsidRDefault="002E592A" w:rsidP="00FD725B">
      <w:pPr>
        <w:pStyle w:val="aa"/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 xml:space="preserve">לוודא שהתוכנית הכלכלית שלך מעודכנת </w:t>
      </w:r>
      <w:r w:rsidRPr="00FD725B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FD725B">
        <w:rPr>
          <w:rFonts w:ascii="Fb CoherentiSansEnHeb" w:hAnsi="Fb CoherentiSansEnHeb" w:cs="Fb CoherentiSansEnHeb"/>
          <w:sz w:val="28"/>
          <w:szCs w:val="28"/>
          <w:rtl/>
        </w:rPr>
        <w:t>יש לבחון ולהתאים אותה לפחות פעם בשנה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774A2380" w14:textId="7240CC00" w:rsidR="00FD725B" w:rsidRDefault="002E592A" w:rsidP="00FD725B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>הגישה המאוזנת שלך לכסף היא אחת הבריאות ביותר מבחינה פיננסית. את/ה שומר/ת על סדר וארגון, לא לוקח/ת סיכונים מיותרים, אבל גם נהנה/ת מהחיים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  <w:r w:rsidR="00FD725B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13E1C82" w14:textId="67530740" w:rsidR="00093BB4" w:rsidRPr="00FD725B" w:rsidRDefault="002E592A" w:rsidP="00FD725B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FD725B">
        <w:rPr>
          <w:rFonts w:ascii="Fb CoherentiSansEnHeb" w:hAnsi="Fb CoherentiSansEnHeb" w:cs="Fb CoherentiSansEnHeb"/>
          <w:sz w:val="28"/>
          <w:szCs w:val="28"/>
          <w:rtl/>
        </w:rPr>
        <w:t>אם תדע/י למקסם את הכסף שלך דרך השקעות חכמות, מינוף מתון וניצול הזדמנויות – את/ה בדרך לעצמאות כלכלית אמיתית</w:t>
      </w:r>
      <w:r w:rsidRPr="00FD72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B71B420" w14:textId="77777777" w:rsidR="00093BB4" w:rsidRDefault="00093BB4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D2434FF" w14:textId="77777777" w:rsidR="00725E8D" w:rsidRDefault="00725E8D" w:rsidP="00725E8D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bookmarkStart w:id="0" w:name="_Hlk194180985"/>
      <w:r w:rsidRPr="00093BB4">
        <w:rPr>
          <w:rFonts w:ascii="Fb CoherentiSansEnHeb Bold" w:hAnsi="Fb CoherentiSansEnHeb Bold" w:cs="Fb CoherentiSansEnHeb Bold"/>
          <w:sz w:val="36"/>
          <w:szCs w:val="36"/>
          <w:rtl/>
        </w:rPr>
        <w:t>רוצה לקחת את המצב הפיננסי שלך לשלב הבא?</w:t>
      </w:r>
    </w:p>
    <w:p w14:paraId="3111F9A6" w14:textId="77777777" w:rsidR="00725E8D" w:rsidRDefault="00725E8D" w:rsidP="00725E8D">
      <w:pPr>
        <w:jc w:val="center"/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אני מזמין אותך לפגישת צ'ק אפ פיננסי במתנה</w:t>
      </w:r>
    </w:p>
    <w:p w14:paraId="19A31512" w14:textId="77777777" w:rsidR="00725E8D" w:rsidRDefault="00725E8D" w:rsidP="00725E8D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לתיאום הפגישה</w:t>
      </w:r>
      <w:r>
        <w:rPr>
          <w:rFonts w:ascii="Fb CoherentiSansEnHeb Medium" w:hAnsi="Fb CoherentiSansEnHeb Medium" w:cs="Fb CoherentiSansEnHeb Medium" w:hint="cs"/>
          <w:sz w:val="32"/>
          <w:szCs w:val="32"/>
          <w:rtl/>
        </w:rPr>
        <w:t xml:space="preserve"> ופרטים נוספים</w:t>
      </w:r>
    </w:p>
    <w:p w14:paraId="3AA2D736" w14:textId="5AE37EBB" w:rsidR="00127BE3" w:rsidRPr="00B76A2E" w:rsidRDefault="00725E8D" w:rsidP="00B76A2E">
      <w:pPr>
        <w:rPr>
          <w:rFonts w:ascii="Fb CoherentiSansEnHeb Bold" w:hAnsi="Fb CoherentiSansEnHeb Bold" w:cs="Fb CoherentiSansEnHeb Bold"/>
          <w:sz w:val="36"/>
          <w:szCs w:val="36"/>
        </w:rPr>
      </w:pPr>
      <w:r>
        <w:rPr>
          <w:rFonts w:ascii="Fb CoherentiSansEnHeb Bold" w:hAnsi="Fb CoherentiSansEnHeb Bold" w:cs="Fb CoherentiSansEnHeb Bold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13A02" wp14:editId="38BD6CA6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177646" cy="438700"/>
                <wp:effectExtent l="0" t="0" r="0" b="0"/>
                <wp:wrapNone/>
                <wp:docPr id="824214235" name="מלבן: פינות מעוגלות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646" cy="438700"/>
                        </a:xfrm>
                        <a:prstGeom prst="roundRect">
                          <a:avLst/>
                        </a:prstGeom>
                        <a:solidFill>
                          <a:srgbClr val="28D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A12FD" w14:textId="3C9F34FE" w:rsidR="00725E8D" w:rsidRPr="00725E8D" w:rsidRDefault="00725E8D" w:rsidP="00725E8D">
                            <w:pPr>
                              <w:jc w:val="center"/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</w:pPr>
                            <w:r w:rsidRPr="00725E8D"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  <w:t>לחצ/י כאן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313A02" id="מלבן: פינות מעוגלות 1" o:spid="_x0000_s1026" href="https://www.financialplanning.co.il/free-checkup/" style="position:absolute;left:0;text-align:left;margin-left:0;margin-top:3.35pt;width:171.45pt;height:3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" o:button="t" fillcolor="#28df99" stroked="f" strokeweight="1pt">
                <v:fill o:detectmouseclick="t"/>
                <v:stroke joinstyle="miter"/>
                <v:textbox>
                  <w:txbxContent>
                    <w:p w14:paraId="1DCA12FD" w14:textId="3C9F34FE" w:rsidR="00725E8D" w:rsidRPr="00725E8D" w:rsidRDefault="00725E8D" w:rsidP="00725E8D">
                      <w:pPr>
                        <w:jc w:val="center"/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</w:pPr>
                      <w:r w:rsidRPr="00725E8D"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  <w:t>לחצ/י כאן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3BB4">
        <w:rPr>
          <w:rFonts w:ascii="Fb CoherentiSansEnHeb" w:hAnsi="Fb CoherentiSansEnHeb" w:cs="Fb CoherentiSansEnHeb"/>
          <w:sz w:val="28"/>
          <w:szCs w:val="28"/>
          <w:rtl/>
        </w:rPr>
        <w:br/>
      </w:r>
      <w:bookmarkEnd w:id="0"/>
    </w:p>
    <w:sectPr w:rsidR="00127BE3" w:rsidRPr="00B76A2E" w:rsidSect="007F4B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7FC8E" w14:textId="77777777" w:rsidR="00B173E0" w:rsidRDefault="00B173E0">
      <w:pPr>
        <w:spacing w:after="0" w:line="240" w:lineRule="auto"/>
      </w:pPr>
      <w:r>
        <w:separator/>
      </w:r>
    </w:p>
  </w:endnote>
  <w:endnote w:type="continuationSeparator" w:id="0">
    <w:p w14:paraId="5B714503" w14:textId="77777777" w:rsidR="00B173E0" w:rsidRDefault="00B1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70702020108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b Coherenti Sans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7D475" w14:textId="77777777" w:rsidR="00A44154" w:rsidRDefault="00A441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AD1A8" w14:textId="77777777" w:rsidR="00B173E0" w:rsidRDefault="00B173E0">
      <w:pPr>
        <w:spacing w:after="0" w:line="240" w:lineRule="auto"/>
      </w:pPr>
      <w:r>
        <w:separator/>
      </w:r>
    </w:p>
  </w:footnote>
  <w:footnote w:type="continuationSeparator" w:id="0">
    <w:p w14:paraId="19E1A8EF" w14:textId="77777777" w:rsidR="00B173E0" w:rsidRDefault="00B17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5" w14:textId="7C388016" w:rsidR="000615D5" w:rsidRDefault="00B76A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1038" type="#_x0000_t75" style="position:absolute;left:0;text-align:left;margin-left:0;margin-top:0;width:507.75pt;height:718.25pt;z-index:-251657216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9" w14:textId="1792299B" w:rsidR="000615D5" w:rsidRDefault="00B76A2E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1039" type="#_x0000_t75" style="position:absolute;left:0;text-align:left;margin-left:-36.05pt;margin-top:-136.2pt;width:611.85pt;height:865.5pt;z-index:-251656192;mso-position-horizontal-relative:margin;mso-position-vertical-relative:margin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6AEFE2F3" w:rsidR="000615D5" w:rsidRDefault="00B76A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1037" type="#_x0000_t75" style="position:absolute;left:0;text-align:left;margin-left:0;margin-top:0;width:507.75pt;height:718.25pt;z-index:-251658240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E60DF"/>
    <w:multiLevelType w:val="hybridMultilevel"/>
    <w:tmpl w:val="26B43A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85F00"/>
    <w:multiLevelType w:val="hybridMultilevel"/>
    <w:tmpl w:val="BA7A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5096D"/>
    <w:multiLevelType w:val="hybridMultilevel"/>
    <w:tmpl w:val="7360A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87">
    <w:abstractNumId w:val="11"/>
  </w:num>
  <w:num w:numId="2" w16cid:durableId="1801726428">
    <w:abstractNumId w:val="38"/>
  </w:num>
  <w:num w:numId="3" w16cid:durableId="605963603">
    <w:abstractNumId w:val="37"/>
  </w:num>
  <w:num w:numId="4" w16cid:durableId="1173375425">
    <w:abstractNumId w:val="24"/>
  </w:num>
  <w:num w:numId="5" w16cid:durableId="1870070926">
    <w:abstractNumId w:val="8"/>
  </w:num>
  <w:num w:numId="6" w16cid:durableId="1853300891">
    <w:abstractNumId w:val="3"/>
  </w:num>
  <w:num w:numId="7" w16cid:durableId="2008286587">
    <w:abstractNumId w:val="2"/>
  </w:num>
  <w:num w:numId="8" w16cid:durableId="210579853">
    <w:abstractNumId w:val="1"/>
  </w:num>
  <w:num w:numId="9" w16cid:durableId="1146361494">
    <w:abstractNumId w:val="0"/>
  </w:num>
  <w:num w:numId="10" w16cid:durableId="1634402996">
    <w:abstractNumId w:val="9"/>
  </w:num>
  <w:num w:numId="11" w16cid:durableId="2075885319">
    <w:abstractNumId w:val="7"/>
  </w:num>
  <w:num w:numId="12" w16cid:durableId="1538468851">
    <w:abstractNumId w:val="6"/>
  </w:num>
  <w:num w:numId="13" w16cid:durableId="526913542">
    <w:abstractNumId w:val="5"/>
  </w:num>
  <w:num w:numId="14" w16cid:durableId="1735157715">
    <w:abstractNumId w:val="4"/>
  </w:num>
  <w:num w:numId="15" w16cid:durableId="1735621001">
    <w:abstractNumId w:val="10"/>
  </w:num>
  <w:num w:numId="16" w16cid:durableId="1220942283">
    <w:abstractNumId w:val="41"/>
  </w:num>
  <w:num w:numId="17" w16cid:durableId="957761441">
    <w:abstractNumId w:val="17"/>
  </w:num>
  <w:num w:numId="18" w16cid:durableId="1083989020">
    <w:abstractNumId w:val="35"/>
  </w:num>
  <w:num w:numId="19" w16cid:durableId="2011717623">
    <w:abstractNumId w:val="36"/>
  </w:num>
  <w:num w:numId="20" w16cid:durableId="1408570964">
    <w:abstractNumId w:val="40"/>
  </w:num>
  <w:num w:numId="21" w16cid:durableId="1046376272">
    <w:abstractNumId w:val="32"/>
  </w:num>
  <w:num w:numId="22" w16cid:durableId="641888180">
    <w:abstractNumId w:val="31"/>
  </w:num>
  <w:num w:numId="23" w16cid:durableId="1647541467">
    <w:abstractNumId w:val="21"/>
  </w:num>
  <w:num w:numId="24" w16cid:durableId="1430538668">
    <w:abstractNumId w:val="44"/>
  </w:num>
  <w:num w:numId="25" w16cid:durableId="748889957">
    <w:abstractNumId w:val="20"/>
  </w:num>
  <w:num w:numId="26" w16cid:durableId="1212841732">
    <w:abstractNumId w:val="43"/>
  </w:num>
  <w:num w:numId="27" w16cid:durableId="934509129">
    <w:abstractNumId w:val="47"/>
  </w:num>
  <w:num w:numId="28" w16cid:durableId="396708773">
    <w:abstractNumId w:val="12"/>
  </w:num>
  <w:num w:numId="29" w16cid:durableId="720790581">
    <w:abstractNumId w:val="29"/>
  </w:num>
  <w:num w:numId="30" w16cid:durableId="1099566062">
    <w:abstractNumId w:val="23"/>
  </w:num>
  <w:num w:numId="31" w16cid:durableId="1422675912">
    <w:abstractNumId w:val="39"/>
  </w:num>
  <w:num w:numId="32" w16cid:durableId="595214090">
    <w:abstractNumId w:val="42"/>
  </w:num>
  <w:num w:numId="33" w16cid:durableId="1332441232">
    <w:abstractNumId w:val="18"/>
  </w:num>
  <w:num w:numId="34" w16cid:durableId="960889606">
    <w:abstractNumId w:val="15"/>
  </w:num>
  <w:num w:numId="35" w16cid:durableId="108353867">
    <w:abstractNumId w:val="25"/>
  </w:num>
  <w:num w:numId="36" w16cid:durableId="128211121">
    <w:abstractNumId w:val="34"/>
  </w:num>
  <w:num w:numId="37" w16cid:durableId="884490416">
    <w:abstractNumId w:val="33"/>
  </w:num>
  <w:num w:numId="38" w16cid:durableId="1293629848">
    <w:abstractNumId w:val="16"/>
  </w:num>
  <w:num w:numId="39" w16cid:durableId="2023974891">
    <w:abstractNumId w:val="46"/>
  </w:num>
  <w:num w:numId="40" w16cid:durableId="756749589">
    <w:abstractNumId w:val="28"/>
  </w:num>
  <w:num w:numId="41" w16cid:durableId="422608792">
    <w:abstractNumId w:val="27"/>
  </w:num>
  <w:num w:numId="42" w16cid:durableId="18967839">
    <w:abstractNumId w:val="14"/>
  </w:num>
  <w:num w:numId="43" w16cid:durableId="305741097">
    <w:abstractNumId w:val="45"/>
  </w:num>
  <w:num w:numId="44" w16cid:durableId="236211814">
    <w:abstractNumId w:val="13"/>
  </w:num>
  <w:num w:numId="45" w16cid:durableId="1712152279">
    <w:abstractNumId w:val="26"/>
  </w:num>
  <w:num w:numId="46" w16cid:durableId="633875802">
    <w:abstractNumId w:val="22"/>
  </w:num>
  <w:num w:numId="47" w16cid:durableId="862473748">
    <w:abstractNumId w:val="19"/>
  </w:num>
  <w:num w:numId="48" w16cid:durableId="10782111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93BB4"/>
    <w:rsid w:val="000E0A46"/>
    <w:rsid w:val="000E7F1D"/>
    <w:rsid w:val="0012754D"/>
    <w:rsid w:val="00127BE3"/>
    <w:rsid w:val="001373EB"/>
    <w:rsid w:val="001600B1"/>
    <w:rsid w:val="00171A49"/>
    <w:rsid w:val="001A7813"/>
    <w:rsid w:val="001B10E6"/>
    <w:rsid w:val="001D5CE2"/>
    <w:rsid w:val="001D7DF0"/>
    <w:rsid w:val="001E020F"/>
    <w:rsid w:val="00240B00"/>
    <w:rsid w:val="00264258"/>
    <w:rsid w:val="00270BA5"/>
    <w:rsid w:val="002B2754"/>
    <w:rsid w:val="002B4A89"/>
    <w:rsid w:val="002E592A"/>
    <w:rsid w:val="00305B6D"/>
    <w:rsid w:val="003166C5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C1115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25E8D"/>
    <w:rsid w:val="00744E66"/>
    <w:rsid w:val="00757A14"/>
    <w:rsid w:val="00764BE1"/>
    <w:rsid w:val="007F4BE3"/>
    <w:rsid w:val="0080685F"/>
    <w:rsid w:val="008104BA"/>
    <w:rsid w:val="00871ABE"/>
    <w:rsid w:val="00881480"/>
    <w:rsid w:val="00892181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05036"/>
    <w:rsid w:val="00B173E0"/>
    <w:rsid w:val="00B4465C"/>
    <w:rsid w:val="00B447B9"/>
    <w:rsid w:val="00B76A2E"/>
    <w:rsid w:val="00B868E6"/>
    <w:rsid w:val="00BB7E14"/>
    <w:rsid w:val="00C57AE7"/>
    <w:rsid w:val="00C66D1B"/>
    <w:rsid w:val="00C81177"/>
    <w:rsid w:val="00C84C20"/>
    <w:rsid w:val="00CB2B48"/>
    <w:rsid w:val="00CD4939"/>
    <w:rsid w:val="00CF106B"/>
    <w:rsid w:val="00D61D2C"/>
    <w:rsid w:val="00DB121B"/>
    <w:rsid w:val="00DD54DD"/>
    <w:rsid w:val="00DD59ED"/>
    <w:rsid w:val="00DE5512"/>
    <w:rsid w:val="00DE7346"/>
    <w:rsid w:val="00DF211C"/>
    <w:rsid w:val="00E1220E"/>
    <w:rsid w:val="00E41FD4"/>
    <w:rsid w:val="00E43999"/>
    <w:rsid w:val="00E96A29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D725B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22CE"/>
    <w:rPr>
      <w:rFonts w:cs="Arial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1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1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link w:val="a6"/>
    <w:uiPriority w:val="99"/>
    <w:locked/>
    <w:rsid w:val="000A54B8"/>
    <w:rPr>
      <w:rFonts w:cs="Times New Roman"/>
    </w:rPr>
  </w:style>
  <w:style w:type="paragraph" w:styleId="a8">
    <w:name w:val="footer"/>
    <w:basedOn w:val="a1"/>
    <w:link w:val="a9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link w:val="a8"/>
    <w:uiPriority w:val="99"/>
    <w:locked/>
    <w:rsid w:val="000A54B8"/>
    <w:rPr>
      <w:rFonts w:cs="Times New Roman"/>
    </w:rPr>
  </w:style>
  <w:style w:type="paragraph" w:styleId="aa">
    <w:name w:val="List Paragraph"/>
    <w:basedOn w:val="a1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ab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1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ad">
    <w:name w:val="annotation reference"/>
    <w:basedOn w:val="a2"/>
    <w:uiPriority w:val="99"/>
    <w:semiHidden/>
    <w:unhideWhenUsed/>
    <w:rsid w:val="008104BA"/>
    <w:rPr>
      <w:sz w:val="16"/>
      <w:szCs w:val="16"/>
    </w:rPr>
  </w:style>
  <w:style w:type="paragraph" w:styleId="ae">
    <w:name w:val="annotation text"/>
    <w:basedOn w:val="a1"/>
    <w:link w:val="af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2"/>
    <w:link w:val="ae"/>
    <w:uiPriority w:val="99"/>
    <w:rsid w:val="008104BA"/>
    <w:rPr>
      <w:rFonts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104BA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8104BA"/>
    <w:rPr>
      <w:rFonts w:cs="Arial"/>
      <w:b/>
      <w:bCs/>
      <w:sz w:val="20"/>
      <w:szCs w:val="20"/>
    </w:rPr>
  </w:style>
  <w:style w:type="paragraph" w:styleId="af2">
    <w:name w:val="Balloon Text"/>
    <w:basedOn w:val="a1"/>
    <w:link w:val="af3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2"/>
    <w:link w:val="af2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af4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af4">
    <w:name w:val="Body Text"/>
    <w:basedOn w:val="a1"/>
    <w:link w:val="af5"/>
    <w:uiPriority w:val="99"/>
    <w:semiHidden/>
    <w:unhideWhenUsed/>
    <w:rsid w:val="0095076D"/>
    <w:pPr>
      <w:spacing w:after="120"/>
    </w:pPr>
  </w:style>
  <w:style w:type="character" w:customStyle="1" w:styleId="af5">
    <w:name w:val="גוף טקסט תו"/>
    <w:basedOn w:val="a2"/>
    <w:link w:val="af4"/>
    <w:uiPriority w:val="99"/>
    <w:semiHidden/>
    <w:rsid w:val="0095076D"/>
    <w:rPr>
      <w:rFonts w:cs="Arial"/>
    </w:rPr>
  </w:style>
  <w:style w:type="paragraph" w:styleId="HTML">
    <w:name w:val="HTML Preformatted"/>
    <w:basedOn w:val="a1"/>
    <w:link w:val="HTML0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a1"/>
    <w:next w:val="a1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D6C41"/>
    <w:pPr>
      <w:spacing w:after="100"/>
      <w:ind w:left="1760"/>
    </w:pPr>
  </w:style>
  <w:style w:type="paragraph" w:styleId="af6">
    <w:name w:val="Bibliography"/>
    <w:basedOn w:val="a1"/>
    <w:next w:val="a1"/>
    <w:uiPriority w:val="37"/>
    <w:semiHidden/>
    <w:unhideWhenUsed/>
    <w:rsid w:val="006D6C41"/>
  </w:style>
  <w:style w:type="paragraph" w:styleId="af7">
    <w:name w:val="Salutation"/>
    <w:basedOn w:val="a1"/>
    <w:next w:val="a1"/>
    <w:link w:val="af8"/>
    <w:uiPriority w:val="99"/>
    <w:semiHidden/>
    <w:unhideWhenUsed/>
    <w:rsid w:val="006D6C41"/>
  </w:style>
  <w:style w:type="character" w:customStyle="1" w:styleId="af8">
    <w:name w:val="ברכה תו"/>
    <w:basedOn w:val="a2"/>
    <w:link w:val="af7"/>
    <w:uiPriority w:val="99"/>
    <w:semiHidden/>
    <w:rsid w:val="006D6C41"/>
    <w:rPr>
      <w:rFonts w:cs="Arial"/>
    </w:rPr>
  </w:style>
  <w:style w:type="paragraph" w:styleId="22">
    <w:name w:val="Body Text 2"/>
    <w:basedOn w:val="a1"/>
    <w:link w:val="23"/>
    <w:uiPriority w:val="99"/>
    <w:semiHidden/>
    <w:unhideWhenUsed/>
    <w:rsid w:val="006D6C41"/>
    <w:pPr>
      <w:spacing w:after="120" w:line="480" w:lineRule="auto"/>
    </w:pPr>
  </w:style>
  <w:style w:type="character" w:customStyle="1" w:styleId="23">
    <w:name w:val="גוף טקסט 2 תו"/>
    <w:basedOn w:val="a2"/>
    <w:link w:val="22"/>
    <w:uiPriority w:val="99"/>
    <w:semiHidden/>
    <w:rsid w:val="006D6C41"/>
    <w:rPr>
      <w:rFonts w:cs="Arial"/>
    </w:rPr>
  </w:style>
  <w:style w:type="paragraph" w:styleId="32">
    <w:name w:val="Body Text 3"/>
    <w:basedOn w:val="a1"/>
    <w:link w:val="33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33">
    <w:name w:val="גוף טקסט 3 תו"/>
    <w:basedOn w:val="a2"/>
    <w:link w:val="32"/>
    <w:uiPriority w:val="99"/>
    <w:semiHidden/>
    <w:rsid w:val="006D6C41"/>
    <w:rPr>
      <w:rFonts w:cs="Arial"/>
      <w:sz w:val="16"/>
      <w:szCs w:val="16"/>
    </w:rPr>
  </w:style>
  <w:style w:type="paragraph" w:styleId="af9">
    <w:name w:val="List Continue"/>
    <w:basedOn w:val="a1"/>
    <w:uiPriority w:val="99"/>
    <w:semiHidden/>
    <w:unhideWhenUsed/>
    <w:rsid w:val="006D6C41"/>
    <w:pPr>
      <w:spacing w:after="120"/>
      <w:ind w:left="283"/>
      <w:contextualSpacing/>
    </w:pPr>
  </w:style>
  <w:style w:type="paragraph" w:styleId="24">
    <w:name w:val="List Continue 2"/>
    <w:basedOn w:val="a1"/>
    <w:uiPriority w:val="99"/>
    <w:semiHidden/>
    <w:unhideWhenUsed/>
    <w:rsid w:val="006D6C41"/>
    <w:pPr>
      <w:spacing w:after="120"/>
      <w:ind w:left="566"/>
      <w:contextualSpacing/>
    </w:pPr>
  </w:style>
  <w:style w:type="paragraph" w:styleId="34">
    <w:name w:val="List Continue 3"/>
    <w:basedOn w:val="a1"/>
    <w:uiPriority w:val="99"/>
    <w:semiHidden/>
    <w:unhideWhenUsed/>
    <w:rsid w:val="006D6C41"/>
    <w:pPr>
      <w:spacing w:after="120"/>
      <w:ind w:left="849"/>
      <w:contextualSpacing/>
    </w:pPr>
  </w:style>
  <w:style w:type="paragraph" w:styleId="42">
    <w:name w:val="List Continue 4"/>
    <w:basedOn w:val="a1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52">
    <w:name w:val="List Continue 5"/>
    <w:basedOn w:val="a1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afa">
    <w:name w:val="Signature"/>
    <w:basedOn w:val="a1"/>
    <w:link w:val="afb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b">
    <w:name w:val="חתימה תו"/>
    <w:basedOn w:val="a2"/>
    <w:link w:val="afa"/>
    <w:uiPriority w:val="99"/>
    <w:semiHidden/>
    <w:rsid w:val="006D6C41"/>
    <w:rPr>
      <w:rFonts w:cs="Arial"/>
    </w:rPr>
  </w:style>
  <w:style w:type="paragraph" w:styleId="afc">
    <w:name w:val="E-mail Signature"/>
    <w:basedOn w:val="a1"/>
    <w:link w:val="afd"/>
    <w:uiPriority w:val="99"/>
    <w:semiHidden/>
    <w:unhideWhenUsed/>
    <w:rsid w:val="006D6C41"/>
    <w:pPr>
      <w:spacing w:after="0" w:line="240" w:lineRule="auto"/>
    </w:pPr>
  </w:style>
  <w:style w:type="character" w:customStyle="1" w:styleId="afd">
    <w:name w:val="חתימת דואר אלקטרוני תו"/>
    <w:basedOn w:val="a2"/>
    <w:link w:val="afc"/>
    <w:uiPriority w:val="99"/>
    <w:semiHidden/>
    <w:rsid w:val="006D6C41"/>
    <w:rPr>
      <w:rFonts w:cs="Arial"/>
    </w:rPr>
  </w:style>
  <w:style w:type="paragraph" w:styleId="afe">
    <w:name w:val="Block Text"/>
    <w:basedOn w:val="a1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f">
    <w:name w:val="endnote text"/>
    <w:basedOn w:val="a1"/>
    <w:link w:val="aff0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2"/>
    <w:link w:val="aff"/>
    <w:uiPriority w:val="99"/>
    <w:semiHidden/>
    <w:rsid w:val="006D6C41"/>
    <w:rPr>
      <w:rFonts w:cs="Arial"/>
      <w:sz w:val="20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2">
    <w:name w:val="טקסט הערת שוליים תו"/>
    <w:basedOn w:val="a2"/>
    <w:link w:val="aff1"/>
    <w:uiPriority w:val="99"/>
    <w:semiHidden/>
    <w:rsid w:val="006D6C41"/>
    <w:rPr>
      <w:rFonts w:cs="Arial"/>
      <w:sz w:val="20"/>
      <w:szCs w:val="20"/>
    </w:rPr>
  </w:style>
  <w:style w:type="paragraph" w:styleId="aff3">
    <w:name w:val="macro"/>
    <w:link w:val="aff4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aff4">
    <w:name w:val="טקסט מאקרו תו"/>
    <w:basedOn w:val="a2"/>
    <w:link w:val="aff3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טקסט רגיל תו"/>
    <w:basedOn w:val="a2"/>
    <w:link w:val="aff5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7">
    <w:name w:val="index heading"/>
    <w:basedOn w:val="a1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aff8">
    <w:name w:val="Note Heading"/>
    <w:basedOn w:val="a1"/>
    <w:next w:val="a1"/>
    <w:link w:val="aff9"/>
    <w:uiPriority w:val="99"/>
    <w:semiHidden/>
    <w:unhideWhenUsed/>
    <w:rsid w:val="006D6C41"/>
    <w:pPr>
      <w:spacing w:after="0" w:line="240" w:lineRule="auto"/>
    </w:pPr>
  </w:style>
  <w:style w:type="character" w:customStyle="1" w:styleId="aff9">
    <w:name w:val="כותרת הערות תו"/>
    <w:basedOn w:val="a2"/>
    <w:link w:val="aff8"/>
    <w:uiPriority w:val="99"/>
    <w:semiHidden/>
    <w:rsid w:val="006D6C41"/>
    <w:rPr>
      <w:rFonts w:cs="Arial"/>
    </w:rPr>
  </w:style>
  <w:style w:type="paragraph" w:styleId="affa">
    <w:name w:val="Message Header"/>
    <w:basedOn w:val="a1"/>
    <w:link w:val="affb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b">
    <w:name w:val="כותרת עליונה של הודעה תו"/>
    <w:basedOn w:val="a2"/>
    <w:link w:val="affa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c">
    <w:name w:val="toa heading"/>
    <w:basedOn w:val="a1"/>
    <w:next w:val="a1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d">
    <w:name w:val="TOC Heading"/>
    <w:basedOn w:val="1"/>
    <w:next w:val="a1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ffe">
    <w:name w:val="caption"/>
    <w:basedOn w:val="a1"/>
    <w:next w:val="a1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f">
    <w:name w:val="Body Text Indent"/>
    <w:basedOn w:val="a1"/>
    <w:link w:val="afff0"/>
    <w:uiPriority w:val="99"/>
    <w:semiHidden/>
    <w:unhideWhenUsed/>
    <w:rsid w:val="006D6C41"/>
    <w:pPr>
      <w:spacing w:after="120"/>
      <w:ind w:left="283"/>
    </w:pPr>
  </w:style>
  <w:style w:type="character" w:customStyle="1" w:styleId="afff0">
    <w:name w:val="כניסה בגוף טקסט תו"/>
    <w:basedOn w:val="a2"/>
    <w:link w:val="afff"/>
    <w:uiPriority w:val="99"/>
    <w:semiHidden/>
    <w:rsid w:val="006D6C41"/>
    <w:rPr>
      <w:rFonts w:cs="Arial"/>
    </w:rPr>
  </w:style>
  <w:style w:type="paragraph" w:styleId="25">
    <w:name w:val="Body Text Indent 2"/>
    <w:basedOn w:val="a1"/>
    <w:link w:val="26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26">
    <w:name w:val="כניסה בגוף טקסט 2 תו"/>
    <w:basedOn w:val="a2"/>
    <w:link w:val="25"/>
    <w:uiPriority w:val="99"/>
    <w:semiHidden/>
    <w:rsid w:val="006D6C41"/>
    <w:rPr>
      <w:rFonts w:cs="Arial"/>
    </w:rPr>
  </w:style>
  <w:style w:type="paragraph" w:styleId="35">
    <w:name w:val="Body Text Indent 3"/>
    <w:basedOn w:val="a1"/>
    <w:link w:val="36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6D6C41"/>
    <w:rPr>
      <w:rFonts w:cs="Arial"/>
      <w:sz w:val="16"/>
      <w:szCs w:val="16"/>
    </w:rPr>
  </w:style>
  <w:style w:type="paragraph" w:styleId="afff1">
    <w:name w:val="Normal Indent"/>
    <w:basedOn w:val="a1"/>
    <w:uiPriority w:val="99"/>
    <w:semiHidden/>
    <w:unhideWhenUsed/>
    <w:rsid w:val="006D6C41"/>
    <w:pPr>
      <w:ind w:left="720"/>
    </w:pPr>
  </w:style>
  <w:style w:type="paragraph" w:styleId="afff2">
    <w:name w:val="Body Text First Indent"/>
    <w:basedOn w:val="af4"/>
    <w:link w:val="afff3"/>
    <w:uiPriority w:val="99"/>
    <w:semiHidden/>
    <w:unhideWhenUsed/>
    <w:rsid w:val="006D6C41"/>
    <w:pPr>
      <w:spacing w:after="160"/>
      <w:ind w:firstLine="360"/>
    </w:pPr>
  </w:style>
  <w:style w:type="character" w:customStyle="1" w:styleId="afff3">
    <w:name w:val="כניסת שורה ראשונה בגוף טקסט תו"/>
    <w:basedOn w:val="af5"/>
    <w:link w:val="afff2"/>
    <w:uiPriority w:val="99"/>
    <w:semiHidden/>
    <w:rsid w:val="006D6C41"/>
    <w:rPr>
      <w:rFonts w:cs="Arial"/>
    </w:rPr>
  </w:style>
  <w:style w:type="paragraph" w:styleId="27">
    <w:name w:val="Body Text First Indent 2"/>
    <w:basedOn w:val="afff"/>
    <w:link w:val="28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28">
    <w:name w:val="כניסת שורה ראשונה בגוף טקסט 2 תו"/>
    <w:basedOn w:val="afff0"/>
    <w:link w:val="27"/>
    <w:uiPriority w:val="99"/>
    <w:semiHidden/>
    <w:rsid w:val="006D6C41"/>
    <w:rPr>
      <w:rFonts w:cs="Arial"/>
    </w:rPr>
  </w:style>
  <w:style w:type="paragraph" w:styleId="HTML1">
    <w:name w:val="HTML Address"/>
    <w:basedOn w:val="a1"/>
    <w:link w:val="HTML2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2">
    <w:name w:val="כתובת HTML תו"/>
    <w:basedOn w:val="a2"/>
    <w:link w:val="HTML1"/>
    <w:uiPriority w:val="99"/>
    <w:semiHidden/>
    <w:rsid w:val="006D6C41"/>
    <w:rPr>
      <w:rFonts w:cs="Arial"/>
      <w:i/>
      <w:iCs/>
    </w:rPr>
  </w:style>
  <w:style w:type="paragraph" w:styleId="afff4">
    <w:name w:val="envelope address"/>
    <w:basedOn w:val="a1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5">
    <w:name w:val="envelope return"/>
    <w:basedOn w:val="a1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6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afff7">
    <w:name w:val="Document Map"/>
    <w:basedOn w:val="a1"/>
    <w:link w:val="afff8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מפת מסמך תו"/>
    <w:basedOn w:val="a2"/>
    <w:link w:val="afff7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afff9">
    <w:name w:val="Closing"/>
    <w:basedOn w:val="a1"/>
    <w:link w:val="afffa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ffa">
    <w:name w:val="סיום תו"/>
    <w:basedOn w:val="a2"/>
    <w:link w:val="afff9"/>
    <w:uiPriority w:val="99"/>
    <w:semiHidden/>
    <w:rsid w:val="006D6C41"/>
    <w:rPr>
      <w:rFonts w:cs="Arial"/>
    </w:rPr>
  </w:style>
  <w:style w:type="paragraph" w:styleId="afffb">
    <w:name w:val="Quote"/>
    <w:basedOn w:val="a1"/>
    <w:next w:val="a1"/>
    <w:link w:val="afffc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c">
    <w:name w:val="ציטוט תו"/>
    <w:basedOn w:val="a2"/>
    <w:link w:val="afffb"/>
    <w:uiPriority w:val="29"/>
    <w:rsid w:val="006D6C41"/>
    <w:rPr>
      <w:rFonts w:cs="Arial"/>
      <w:i/>
      <w:iCs/>
      <w:color w:val="404040" w:themeColor="text1" w:themeTint="BF"/>
    </w:rPr>
  </w:style>
  <w:style w:type="paragraph" w:styleId="afffd">
    <w:name w:val="Intense Quote"/>
    <w:basedOn w:val="a1"/>
    <w:next w:val="a1"/>
    <w:link w:val="afffe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e">
    <w:name w:val="ציטוט חזק תו"/>
    <w:basedOn w:val="a2"/>
    <w:link w:val="afffd"/>
    <w:uiPriority w:val="30"/>
    <w:rsid w:val="006D6C41"/>
    <w:rPr>
      <w:rFonts w:cs="Arial"/>
      <w:i/>
      <w:iCs/>
      <w:color w:val="4472C4" w:themeColor="accent1"/>
    </w:rPr>
  </w:style>
  <w:style w:type="paragraph" w:styleId="affff">
    <w:name w:val="List"/>
    <w:basedOn w:val="a1"/>
    <w:uiPriority w:val="99"/>
    <w:semiHidden/>
    <w:unhideWhenUsed/>
    <w:rsid w:val="006D6C41"/>
    <w:pPr>
      <w:ind w:left="283" w:hanging="283"/>
      <w:contextualSpacing/>
    </w:pPr>
  </w:style>
  <w:style w:type="paragraph" w:styleId="29">
    <w:name w:val="List 2"/>
    <w:basedOn w:val="a1"/>
    <w:uiPriority w:val="99"/>
    <w:semiHidden/>
    <w:unhideWhenUsed/>
    <w:rsid w:val="006D6C41"/>
    <w:pPr>
      <w:ind w:left="566" w:hanging="283"/>
      <w:contextualSpacing/>
    </w:pPr>
  </w:style>
  <w:style w:type="paragraph" w:styleId="37">
    <w:name w:val="List 3"/>
    <w:basedOn w:val="a1"/>
    <w:uiPriority w:val="99"/>
    <w:semiHidden/>
    <w:unhideWhenUsed/>
    <w:rsid w:val="006D6C41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6D6C41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6D6C41"/>
    <w:pPr>
      <w:ind w:left="1415" w:hanging="283"/>
      <w:contextualSpacing/>
    </w:pPr>
  </w:style>
  <w:style w:type="paragraph" w:styleId="a">
    <w:name w:val="List Number"/>
    <w:basedOn w:val="a1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affff0">
    <w:name w:val="table of figures"/>
    <w:basedOn w:val="a1"/>
    <w:next w:val="a1"/>
    <w:uiPriority w:val="99"/>
    <w:semiHidden/>
    <w:unhideWhenUsed/>
    <w:rsid w:val="006D6C41"/>
    <w:pPr>
      <w:spacing w:after="0"/>
    </w:pPr>
  </w:style>
  <w:style w:type="paragraph" w:styleId="affff1">
    <w:name w:val="table of authorities"/>
    <w:basedOn w:val="a1"/>
    <w:next w:val="a1"/>
    <w:uiPriority w:val="99"/>
    <w:semiHidden/>
    <w:unhideWhenUsed/>
    <w:rsid w:val="006D6C41"/>
    <w:pPr>
      <w:spacing w:after="0"/>
      <w:ind w:left="220" w:hanging="220"/>
    </w:pPr>
  </w:style>
  <w:style w:type="paragraph" w:styleId="affff2">
    <w:name w:val="Date"/>
    <w:basedOn w:val="a1"/>
    <w:next w:val="a1"/>
    <w:link w:val="affff3"/>
    <w:uiPriority w:val="99"/>
    <w:semiHidden/>
    <w:unhideWhenUsed/>
    <w:rsid w:val="006D6C41"/>
  </w:style>
  <w:style w:type="character" w:customStyle="1" w:styleId="affff3">
    <w:name w:val="תאריך תו"/>
    <w:basedOn w:val="a2"/>
    <w:link w:val="affff2"/>
    <w:uiPriority w:val="99"/>
    <w:semiHidden/>
    <w:rsid w:val="006D6C41"/>
    <w:rPr>
      <w:rFonts w:cs="Arial"/>
    </w:rPr>
  </w:style>
  <w:style w:type="character" w:styleId="affff4">
    <w:name w:val="Unresolved Mention"/>
    <w:basedOn w:val="a2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inancialplanning.co.il/free-checkup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959622-3E17-4FF4-9613-A9B99251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482</Words>
  <Characters>2316</Characters>
  <Application>Microsoft Office Word</Application>
  <DocSecurity>0</DocSecurity>
  <Lines>92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אריאל אזוולוס</cp:lastModifiedBy>
  <cp:revision>6</cp:revision>
  <cp:lastPrinted>2023-09-13T17:10:00Z</cp:lastPrinted>
  <dcterms:created xsi:type="dcterms:W3CDTF">2025-03-29T19:19:00Z</dcterms:created>
  <dcterms:modified xsi:type="dcterms:W3CDTF">2025-03-29T20:06:00Z</dcterms:modified>
</cp:coreProperties>
</file>