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714F" w14:textId="0D897C34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136F19">
        <w:rPr>
          <w:rFonts w:ascii="Fb CoherentiSansEnHeb Bold" w:hAnsi="Fb CoherentiSansEnHeb Bold" w:cs="Fb CoherentiSansEnHeb Bold" w:hint="cs"/>
          <w:sz w:val="40"/>
          <w:szCs w:val="40"/>
          <w:rtl/>
        </w:rPr>
        <w:t>המחושב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0140D86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אם יצא לך פרופיל </w:t>
      </w:r>
      <w:r w:rsidRPr="00136F19">
        <w:rPr>
          <w:rFonts w:ascii="Fb CoherentiSansEnHeb" w:hAnsi="Fb CoherentiSansEnHeb" w:cs="Fb CoherentiSansEnHeb"/>
          <w:sz w:val="28"/>
          <w:szCs w:val="28"/>
        </w:rPr>
        <w:t>"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המחושב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" –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סימן שאתה אדם זהיר, שקול, וסולידי בכל הנוגע להתנהלות כלכלית. אתה לא מחפש ריגושים כלכליים, אלא שקט, יציבות, תחושת שליטה וביטחון. כסף עבורך הוא עוגן – לא פלטפורמה להרפתקאות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אבל כמו בכל פרופיל, גם פה יש אתגר: יותר מדי שמרנות יכולה למנוע ממך לצמוח. השאיפה שלך להגן – לפעמים חוסמת את היכולת שלך לפרוח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136F19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E03C9A7" w14:textId="21659BBF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מעדיף/ה חיסכון </w:t>
      </w:r>
      <w:r w:rsidRPr="00136F19">
        <w:rPr>
          <w:rFonts w:ascii="Fb CoherentiSansEnHeb" w:hAnsi="Fb CoherentiSansEnHeb" w:cs="Fb CoherentiSansEnHeb" w:hint="cs"/>
          <w:sz w:val="28"/>
          <w:szCs w:val="28"/>
          <w:rtl/>
        </w:rPr>
        <w:t>ופיקדונו</w:t>
      </w:r>
      <w:r w:rsidRPr="00136F19">
        <w:rPr>
          <w:rFonts w:ascii="Fb CoherentiSansEnHeb" w:hAnsi="Fb CoherentiSansEnHeb" w:cs="Fb CoherentiSansEnHeb" w:hint="eastAsia"/>
          <w:sz w:val="28"/>
          <w:szCs w:val="28"/>
          <w:rtl/>
        </w:rPr>
        <w:t>ת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 על פני השקעות בשוק ההון או נדל"ן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225C0042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נרתע/ת מאי ודאות – גם כשיש סיכוי לתשואה גבוהה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E82AFBB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מעדיף/ה להבין כל פרט לפני קבלת החלטה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69C64E9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יש לך נטייה לדחות השקעות מתוך חוסר ביטחון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Pr="00136F19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00FEFA0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(8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1997F8FE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4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0%)</w:t>
      </w:r>
    </w:p>
    <w:p w14:paraId="09D7B7CB" w14:textId="78F823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27C2A6B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1C142986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136F19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58A50AA0" w14:textId="77777777" w:rsidR="00136F19" w:rsidRDefault="00136F19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57D56B26" w14:textId="77777777" w:rsidR="00136F19" w:rsidRDefault="00136F19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2501EEB6" w14:textId="55D4BB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BC36C4A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הכסף שלך מוגן – אבל גם קצת "ישן". אתה נמנע מסיכונים מיותרים, מה שנכון – אך לעיתים נמנע גם מהזדמנויות. חסר לך פיזור, צמיחה, והשקעה שתעבוד עבורך באמת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הגישה שלך אחראית – אבל הגיע הזמן לחשוב גם על מה יקרה אם תעשה יותר, לא רק מה יקרה אם תפסיד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5CE6FD7E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חשש מהשקעות</w:t>
      </w:r>
    </w:p>
    <w:p w14:paraId="2497BB51" w14:textId="4A629DB2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כל רעיון חדש מרגיש מסוכן – גם כשיש לו פוטנציאל גדול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התחל/י בקטן – השקעה חודשית קבועה במדדים היא דרך בטוחה לכניסה לעולם ההשקעות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BF9E585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העדפת נזילות על פני תשואה</w:t>
      </w:r>
    </w:p>
    <w:p w14:paraId="6CE70A03" w14:textId="4448901A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מחזיק יותר מדי כסף זמין – גם כשאין בו צורך מיידי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הגדיר/י לעצמך סכום מינימלי שיישאר נזיל – ואת היתר תן/י לעבוד בשבילך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678081A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חוסר תכנון לטווח ארוך</w:t>
      </w:r>
    </w:p>
    <w:p w14:paraId="75DBC6C0" w14:textId="2ECD1880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חי על שיקול דעת יומיומי – אבל לא בטוח מה התמונה הגדולה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בנה/י תוכנית פיננסית מסודרת לעשור הקרוב – עם מטרות, יעדים ואבני דרך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B64B6F4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פחד מטעות</w:t>
      </w:r>
    </w:p>
    <w:p w14:paraId="31CB6437" w14:textId="0D31C54A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חושש/ת לטעות – אז לא פועל/ת בכלל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הבן/י שכל החלטה כלכלית היא בחירה, ולא תמיד יש תשובה אחת נכונה. טעויות הן חלק מהדרך – אבל גם רווחים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69BA1A50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731862C4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3E5690E8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5857FE94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20B1F50D" w14:textId="77777777" w:rsidR="00E30F4E" w:rsidRPr="00136F19" w:rsidRDefault="00E30F4E" w:rsidP="00136F19">
      <w:pPr>
        <w:rPr>
          <w:rFonts w:ascii="Segoe UI Emoji" w:hAnsi="Segoe UI Emoji" w:cs="Segoe UI Emoji"/>
          <w:sz w:val="28"/>
          <w:szCs w:val="28"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6115AC2" w14:textId="79319624" w:rsidR="00DB68D6" w:rsidRDefault="00136F19" w:rsidP="00DB68D6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סולידיות עם אלמנטים של צמיחה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למשל קרנות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סל עוקבות מדדי מניות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,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 xml:space="preserve">קופות גמל להשקעה או פוליסות פיננסיות במסלול הכללי או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השקעות נדל"ן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732213B" w14:textId="77777777" w:rsidR="00DB68D6" w:rsidRDefault="00136F19" w:rsidP="00DB68D6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להתחיל בתהליך הדרגתי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סכומים קטנים, פרקי זמן קצרים, פיקוח הדוק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FC63D97" w14:textId="4A0171C0" w:rsidR="00DB68D6" w:rsidRPr="00DB68D6" w:rsidRDefault="00DB68D6" w:rsidP="00DB68D6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ל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התייעץ עם אנשי מקצוע שאת</w:t>
      </w:r>
      <w:r w:rsidR="00136F19" w:rsidRPr="00DB68D6"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 סומך עליהם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 – 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כדי להכניס ביטחון בקבלת ההחלטות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C414EC" w14:textId="32700D98" w:rsidR="00136F19" w:rsidRPr="00DB68D6" w:rsidRDefault="00136F19" w:rsidP="00DB68D6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להבין שהימנעות מסיכון = סיכון אחר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אינפלציה, שחיקה של כסף בעובר ושב, והחמצת הזדמנויות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136F19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AE36AF" w14:textId="5B28DF0A" w:rsidR="00DB68D6" w:rsidRPr="00DB68D6" w:rsidRDefault="00136F19" w:rsidP="00DB68D6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הזהירות שלך היא יתרון – אבל גם בלמים צריכים שמן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 w:hint="cs"/>
          <w:sz w:val="28"/>
          <w:szCs w:val="28"/>
          <w:rtl/>
        </w:rPr>
        <w:t>0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22B48888" w14:textId="3A79F07E" w:rsidR="00136F19" w:rsidRPr="00DB68D6" w:rsidRDefault="00136F19" w:rsidP="00DB68D6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אם תשלב/י השקעות מדודות, תכנון פיננסי וליווי נכון – תוכל/י להרוויח מבלי לאבד את תחושת הביטחון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42D0688B" w14:textId="105C1611" w:rsidR="00136F19" w:rsidRPr="00DB68D6" w:rsidRDefault="00136F19" w:rsidP="00DB68D6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הגיע הזמן לתת לכסף שלך לא רק להישמר – אלא גם לעבוד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</w:p>
    <w:p w14:paraId="2B71B420" w14:textId="77777777" w:rsidR="00093BB4" w:rsidRPr="00136F19" w:rsidRDefault="00093BB4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D2434FF" w14:textId="77777777" w:rsidR="00725E8D" w:rsidRDefault="00725E8D" w:rsidP="00725E8D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bookmarkStart w:id="0" w:name="_Hlk194180985"/>
      <w:r w:rsidRPr="00093BB4">
        <w:rPr>
          <w:rFonts w:ascii="Fb CoherentiSansEnHeb Bold" w:hAnsi="Fb CoherentiSansEnHeb Bold" w:cs="Fb CoherentiSansEnHeb Bold"/>
          <w:sz w:val="36"/>
          <w:szCs w:val="36"/>
          <w:rtl/>
        </w:rPr>
        <w:t>רוצה לקחת את המצב הפיננסי שלך לשלב הבא?</w:t>
      </w:r>
    </w:p>
    <w:p w14:paraId="3111F9A6" w14:textId="77777777" w:rsidR="00725E8D" w:rsidRDefault="00725E8D" w:rsidP="00725E8D">
      <w:pPr>
        <w:jc w:val="center"/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אני מזמין אותך לפגישת צ'ק אפ פיננסי במתנה</w:t>
      </w:r>
    </w:p>
    <w:p w14:paraId="19A31512" w14:textId="77777777" w:rsidR="00725E8D" w:rsidRDefault="00725E8D" w:rsidP="00725E8D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לתיאום הפגישה</w:t>
      </w:r>
      <w:r>
        <w:rPr>
          <w:rFonts w:ascii="Fb CoherentiSansEnHeb Medium" w:hAnsi="Fb CoherentiSansEnHeb Medium" w:cs="Fb CoherentiSansEnHeb Medium" w:hint="cs"/>
          <w:sz w:val="32"/>
          <w:szCs w:val="32"/>
          <w:rtl/>
        </w:rPr>
        <w:t xml:space="preserve"> ופרטים נוספים</w:t>
      </w:r>
    </w:p>
    <w:p w14:paraId="3EACB193" w14:textId="66C239D3" w:rsidR="00725E8D" w:rsidRDefault="00725E8D" w:rsidP="00725E8D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>
        <w:rPr>
          <w:rFonts w:ascii="Fb CoherentiSansEnHeb Bold" w:hAnsi="Fb CoherentiSansEnHeb Bold" w:cs="Fb CoherentiSansEnHeb Bold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13A02" wp14:editId="38BD6CA6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177646" cy="438700"/>
                <wp:effectExtent l="0" t="0" r="0" b="0"/>
                <wp:wrapNone/>
                <wp:docPr id="824214235" name="מלבן: פינות מעוגלות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438700"/>
                        </a:xfrm>
                        <a:prstGeom prst="roundRect">
                          <a:avLst/>
                        </a:prstGeom>
                        <a:solidFill>
                          <a:srgbClr val="28D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A12FD" w14:textId="3C9F34FE" w:rsidR="00725E8D" w:rsidRPr="00725E8D" w:rsidRDefault="00725E8D" w:rsidP="00725E8D">
                            <w:pPr>
                              <w:jc w:val="center"/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</w:pPr>
                            <w:r w:rsidRPr="00725E8D"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  <w:t>לחצ/י כאן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313A02" id="מלבן: פינות מעוגלות 1" o:spid="_x0000_s1026" href="https://www.financialplanning.co.il/free-checkup/" style="position:absolute;left:0;text-align:left;margin-left:0;margin-top:3.35pt;width:171.45pt;height:3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" o:button="t" fillcolor="#28df99" stroked="f" strokeweight="1pt">
                <v:fill o:detectmouseclick="t"/>
                <v:stroke joinstyle="miter"/>
                <v:textbox>
                  <w:txbxContent>
                    <w:p w14:paraId="1DCA12FD" w14:textId="3C9F34FE" w:rsidR="00725E8D" w:rsidRPr="00725E8D" w:rsidRDefault="00725E8D" w:rsidP="00725E8D">
                      <w:pPr>
                        <w:jc w:val="center"/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</w:pPr>
                      <w:r w:rsidRPr="00725E8D"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  <w:t>לחצ/י כאן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1528AC" w14:textId="0D2D7B18" w:rsidR="00093BB4" w:rsidRPr="00093BB4" w:rsidRDefault="00093BB4" w:rsidP="002E592A">
      <w:pPr>
        <w:rPr>
          <w:rFonts w:ascii="Fb CoherentiSansEnHeb" w:hAnsi="Fb CoherentiSansEnHeb" w:cstheme="minorBidi"/>
          <w:sz w:val="28"/>
          <w:szCs w:val="28"/>
          <w:rtl/>
        </w:rPr>
      </w:pP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bookmarkEnd w:id="0"/>
    </w:p>
    <w:p w14:paraId="49CC0EA0" w14:textId="63C616CA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</w:rPr>
      </w:pPr>
      <w:r w:rsidRPr="002E592A">
        <w:rPr>
          <w:rFonts w:ascii="Fb CoherentiSansEnHeb" w:hAnsi="Fb CoherentiSansEnHeb" w:cs="Fb CoherentiSansEnHeb"/>
          <w:sz w:val="28"/>
          <w:szCs w:val="28"/>
        </w:rPr>
        <w:lastRenderedPageBreak/>
        <w:t xml:space="preserve"> </w:t>
      </w:r>
    </w:p>
    <w:p w14:paraId="3AA2D736" w14:textId="3B536D18" w:rsidR="00127BE3" w:rsidRPr="002E592A" w:rsidRDefault="00127BE3" w:rsidP="002E592A"/>
    <w:sectPr w:rsidR="00127BE3" w:rsidRPr="002E592A" w:rsidSect="007F4B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3449D" w14:textId="77777777" w:rsidR="00AC1EE8" w:rsidRDefault="00AC1EE8">
      <w:pPr>
        <w:spacing w:after="0" w:line="240" w:lineRule="auto"/>
      </w:pPr>
      <w:r>
        <w:separator/>
      </w:r>
    </w:p>
  </w:endnote>
  <w:endnote w:type="continuationSeparator" w:id="0">
    <w:p w14:paraId="035608BD" w14:textId="77777777" w:rsidR="00AC1EE8" w:rsidRDefault="00AC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70702020108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b Coherenti Sans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D475" w14:textId="77777777" w:rsidR="00A44154" w:rsidRDefault="00A441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C6FB7" w14:textId="77777777" w:rsidR="00AC1EE8" w:rsidRDefault="00AC1EE8">
      <w:pPr>
        <w:spacing w:after="0" w:line="240" w:lineRule="auto"/>
      </w:pPr>
      <w:r>
        <w:separator/>
      </w:r>
    </w:p>
  </w:footnote>
  <w:footnote w:type="continuationSeparator" w:id="0">
    <w:p w14:paraId="6E43A0FF" w14:textId="77777777" w:rsidR="00AC1EE8" w:rsidRDefault="00AC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5" w14:textId="7C388016" w:rsidR="000615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1038" type="#_x0000_t75" style="position:absolute;left:0;text-align:left;margin-left:0;margin-top:0;width:507.75pt;height:718.25pt;z-index:-251657216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9" w14:textId="1792299B" w:rsidR="000615D5" w:rsidRDefault="00000000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1039" type="#_x0000_t75" style="position:absolute;left:0;text-align:left;margin-left:-36.05pt;margin-top:-136.2pt;width:611.85pt;height:865.5pt;z-index:-251656192;mso-position-horizontal-relative:margin;mso-position-vertical-relative:margin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6AEFE2F3" w:rsidR="000615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1037" type="#_x0000_t75" style="position:absolute;left:0;text-align:left;margin-left:0;margin-top:0;width:507.75pt;height:718.25pt;z-index:-251658240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0754C"/>
    <w:multiLevelType w:val="hybridMultilevel"/>
    <w:tmpl w:val="631A4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74D03"/>
    <w:multiLevelType w:val="multilevel"/>
    <w:tmpl w:val="85D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14330F"/>
    <w:multiLevelType w:val="multilevel"/>
    <w:tmpl w:val="74066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C575A"/>
    <w:multiLevelType w:val="hybridMultilevel"/>
    <w:tmpl w:val="C5246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87">
    <w:abstractNumId w:val="11"/>
  </w:num>
  <w:num w:numId="2" w16cid:durableId="1801726428">
    <w:abstractNumId w:val="38"/>
  </w:num>
  <w:num w:numId="3" w16cid:durableId="605963603">
    <w:abstractNumId w:val="36"/>
  </w:num>
  <w:num w:numId="4" w16cid:durableId="1173375425">
    <w:abstractNumId w:val="24"/>
  </w:num>
  <w:num w:numId="5" w16cid:durableId="1870070926">
    <w:abstractNumId w:val="8"/>
  </w:num>
  <w:num w:numId="6" w16cid:durableId="1853300891">
    <w:abstractNumId w:val="3"/>
  </w:num>
  <w:num w:numId="7" w16cid:durableId="2008286587">
    <w:abstractNumId w:val="2"/>
  </w:num>
  <w:num w:numId="8" w16cid:durableId="210579853">
    <w:abstractNumId w:val="1"/>
  </w:num>
  <w:num w:numId="9" w16cid:durableId="1146361494">
    <w:abstractNumId w:val="0"/>
  </w:num>
  <w:num w:numId="10" w16cid:durableId="1634402996">
    <w:abstractNumId w:val="9"/>
  </w:num>
  <w:num w:numId="11" w16cid:durableId="2075885319">
    <w:abstractNumId w:val="7"/>
  </w:num>
  <w:num w:numId="12" w16cid:durableId="1538468851">
    <w:abstractNumId w:val="6"/>
  </w:num>
  <w:num w:numId="13" w16cid:durableId="526913542">
    <w:abstractNumId w:val="5"/>
  </w:num>
  <w:num w:numId="14" w16cid:durableId="1735157715">
    <w:abstractNumId w:val="4"/>
  </w:num>
  <w:num w:numId="15" w16cid:durableId="1735621001">
    <w:abstractNumId w:val="10"/>
  </w:num>
  <w:num w:numId="16" w16cid:durableId="1220942283">
    <w:abstractNumId w:val="41"/>
  </w:num>
  <w:num w:numId="17" w16cid:durableId="957761441">
    <w:abstractNumId w:val="18"/>
  </w:num>
  <w:num w:numId="18" w16cid:durableId="1083989020">
    <w:abstractNumId w:val="34"/>
  </w:num>
  <w:num w:numId="19" w16cid:durableId="2011717623">
    <w:abstractNumId w:val="35"/>
  </w:num>
  <w:num w:numId="20" w16cid:durableId="1408570964">
    <w:abstractNumId w:val="40"/>
  </w:num>
  <w:num w:numId="21" w16cid:durableId="1046376272">
    <w:abstractNumId w:val="31"/>
  </w:num>
  <w:num w:numId="22" w16cid:durableId="641888180">
    <w:abstractNumId w:val="30"/>
  </w:num>
  <w:num w:numId="23" w16cid:durableId="1647541467">
    <w:abstractNumId w:val="21"/>
  </w:num>
  <w:num w:numId="24" w16cid:durableId="1430538668">
    <w:abstractNumId w:val="45"/>
  </w:num>
  <w:num w:numId="25" w16cid:durableId="748889957">
    <w:abstractNumId w:val="20"/>
  </w:num>
  <w:num w:numId="26" w16cid:durableId="1212841732">
    <w:abstractNumId w:val="44"/>
  </w:num>
  <w:num w:numId="27" w16cid:durableId="934509129">
    <w:abstractNumId w:val="48"/>
  </w:num>
  <w:num w:numId="28" w16cid:durableId="396708773">
    <w:abstractNumId w:val="12"/>
  </w:num>
  <w:num w:numId="29" w16cid:durableId="720790581">
    <w:abstractNumId w:val="29"/>
  </w:num>
  <w:num w:numId="30" w16cid:durableId="1099566062">
    <w:abstractNumId w:val="23"/>
  </w:num>
  <w:num w:numId="31" w16cid:durableId="1422675912">
    <w:abstractNumId w:val="39"/>
  </w:num>
  <w:num w:numId="32" w16cid:durableId="595214090">
    <w:abstractNumId w:val="42"/>
  </w:num>
  <w:num w:numId="33" w16cid:durableId="1332441232">
    <w:abstractNumId w:val="19"/>
  </w:num>
  <w:num w:numId="34" w16cid:durableId="960889606">
    <w:abstractNumId w:val="15"/>
  </w:num>
  <w:num w:numId="35" w16cid:durableId="108353867">
    <w:abstractNumId w:val="25"/>
  </w:num>
  <w:num w:numId="36" w16cid:durableId="128211121">
    <w:abstractNumId w:val="33"/>
  </w:num>
  <w:num w:numId="37" w16cid:durableId="884490416">
    <w:abstractNumId w:val="32"/>
  </w:num>
  <w:num w:numId="38" w16cid:durableId="1293629848">
    <w:abstractNumId w:val="17"/>
  </w:num>
  <w:num w:numId="39" w16cid:durableId="2023974891">
    <w:abstractNumId w:val="47"/>
  </w:num>
  <w:num w:numId="40" w16cid:durableId="756749589">
    <w:abstractNumId w:val="28"/>
  </w:num>
  <w:num w:numId="41" w16cid:durableId="422608792">
    <w:abstractNumId w:val="27"/>
  </w:num>
  <w:num w:numId="42" w16cid:durableId="18967839">
    <w:abstractNumId w:val="14"/>
  </w:num>
  <w:num w:numId="43" w16cid:durableId="305741097">
    <w:abstractNumId w:val="46"/>
  </w:num>
  <w:num w:numId="44" w16cid:durableId="236211814">
    <w:abstractNumId w:val="13"/>
  </w:num>
  <w:num w:numId="45" w16cid:durableId="1712152279">
    <w:abstractNumId w:val="26"/>
  </w:num>
  <w:num w:numId="46" w16cid:durableId="1329476180">
    <w:abstractNumId w:val="22"/>
  </w:num>
  <w:num w:numId="47" w16cid:durableId="34501220">
    <w:abstractNumId w:val="37"/>
  </w:num>
  <w:num w:numId="48" w16cid:durableId="398288886">
    <w:abstractNumId w:val="16"/>
  </w:num>
  <w:num w:numId="49" w16cid:durableId="201989010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93BB4"/>
    <w:rsid w:val="000E0A46"/>
    <w:rsid w:val="000E7F1D"/>
    <w:rsid w:val="0012754D"/>
    <w:rsid w:val="00127BE3"/>
    <w:rsid w:val="00136F19"/>
    <w:rsid w:val="001373EB"/>
    <w:rsid w:val="001600B1"/>
    <w:rsid w:val="00171A49"/>
    <w:rsid w:val="001B10E6"/>
    <w:rsid w:val="001D5CE2"/>
    <w:rsid w:val="001D7DF0"/>
    <w:rsid w:val="001E020F"/>
    <w:rsid w:val="00240B00"/>
    <w:rsid w:val="002545F5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36231"/>
    <w:rsid w:val="00555CF9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B079F"/>
    <w:rsid w:val="007F4BE3"/>
    <w:rsid w:val="0080685F"/>
    <w:rsid w:val="008104BA"/>
    <w:rsid w:val="00871ABE"/>
    <w:rsid w:val="00881480"/>
    <w:rsid w:val="00892181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24B2D"/>
    <w:rsid w:val="00A32916"/>
    <w:rsid w:val="00A35A2F"/>
    <w:rsid w:val="00A44154"/>
    <w:rsid w:val="00A82152"/>
    <w:rsid w:val="00AC1EE8"/>
    <w:rsid w:val="00AF332D"/>
    <w:rsid w:val="00B05036"/>
    <w:rsid w:val="00B173E0"/>
    <w:rsid w:val="00B4465C"/>
    <w:rsid w:val="00B447B9"/>
    <w:rsid w:val="00B868E6"/>
    <w:rsid w:val="00BB7E14"/>
    <w:rsid w:val="00C57AE7"/>
    <w:rsid w:val="00C66D1B"/>
    <w:rsid w:val="00C81177"/>
    <w:rsid w:val="00C84C20"/>
    <w:rsid w:val="00CB2B48"/>
    <w:rsid w:val="00CD4939"/>
    <w:rsid w:val="00CF106B"/>
    <w:rsid w:val="00D61D2C"/>
    <w:rsid w:val="00DB121B"/>
    <w:rsid w:val="00DB68D6"/>
    <w:rsid w:val="00DD54DD"/>
    <w:rsid w:val="00DD59ED"/>
    <w:rsid w:val="00DE5512"/>
    <w:rsid w:val="00DE7346"/>
    <w:rsid w:val="00E1220E"/>
    <w:rsid w:val="00E30F4E"/>
    <w:rsid w:val="00E41FD4"/>
    <w:rsid w:val="00E43999"/>
    <w:rsid w:val="00E96A29"/>
    <w:rsid w:val="00EF0830"/>
    <w:rsid w:val="00F05447"/>
    <w:rsid w:val="00F063D9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22CE"/>
    <w:rPr>
      <w:rFonts w:cs="Arial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1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1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link w:val="a6"/>
    <w:uiPriority w:val="99"/>
    <w:locked/>
    <w:rsid w:val="000A54B8"/>
    <w:rPr>
      <w:rFonts w:cs="Times New Roman"/>
    </w:rPr>
  </w:style>
  <w:style w:type="paragraph" w:styleId="a8">
    <w:name w:val="footer"/>
    <w:basedOn w:val="a1"/>
    <w:link w:val="a9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link w:val="a8"/>
    <w:uiPriority w:val="99"/>
    <w:locked/>
    <w:rsid w:val="000A54B8"/>
    <w:rPr>
      <w:rFonts w:cs="Times New Roman"/>
    </w:rPr>
  </w:style>
  <w:style w:type="paragraph" w:styleId="aa">
    <w:name w:val="List Paragraph"/>
    <w:basedOn w:val="a1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ab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1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ad">
    <w:name w:val="annotation reference"/>
    <w:basedOn w:val="a2"/>
    <w:uiPriority w:val="99"/>
    <w:semiHidden/>
    <w:unhideWhenUsed/>
    <w:rsid w:val="008104BA"/>
    <w:rPr>
      <w:sz w:val="16"/>
      <w:szCs w:val="16"/>
    </w:rPr>
  </w:style>
  <w:style w:type="paragraph" w:styleId="ae">
    <w:name w:val="annotation text"/>
    <w:basedOn w:val="a1"/>
    <w:link w:val="af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8104BA"/>
    <w:rPr>
      <w:rFonts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104BA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8104BA"/>
    <w:rPr>
      <w:rFonts w:cs="Arial"/>
      <w:b/>
      <w:bCs/>
      <w:sz w:val="20"/>
      <w:szCs w:val="20"/>
    </w:rPr>
  </w:style>
  <w:style w:type="paragraph" w:styleId="af2">
    <w:name w:val="Balloon Text"/>
    <w:basedOn w:val="a1"/>
    <w:link w:val="af3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2"/>
    <w:link w:val="af2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af4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af4">
    <w:name w:val="Body Text"/>
    <w:basedOn w:val="a1"/>
    <w:link w:val="af5"/>
    <w:uiPriority w:val="99"/>
    <w:semiHidden/>
    <w:unhideWhenUsed/>
    <w:rsid w:val="0095076D"/>
    <w:pPr>
      <w:spacing w:after="120"/>
    </w:pPr>
  </w:style>
  <w:style w:type="character" w:customStyle="1" w:styleId="af5">
    <w:name w:val="גוף טקסט תו"/>
    <w:basedOn w:val="a2"/>
    <w:link w:val="af4"/>
    <w:uiPriority w:val="99"/>
    <w:semiHidden/>
    <w:rsid w:val="0095076D"/>
    <w:rPr>
      <w:rFonts w:cs="Arial"/>
    </w:rPr>
  </w:style>
  <w:style w:type="paragraph" w:styleId="HTML">
    <w:name w:val="HTML Preformatted"/>
    <w:basedOn w:val="a1"/>
    <w:link w:val="HTML0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a1"/>
    <w:next w:val="a1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D6C41"/>
    <w:pPr>
      <w:spacing w:after="100"/>
      <w:ind w:left="1760"/>
    </w:pPr>
  </w:style>
  <w:style w:type="paragraph" w:styleId="af6">
    <w:name w:val="Bibliography"/>
    <w:basedOn w:val="a1"/>
    <w:next w:val="a1"/>
    <w:uiPriority w:val="37"/>
    <w:semiHidden/>
    <w:unhideWhenUsed/>
    <w:rsid w:val="006D6C41"/>
  </w:style>
  <w:style w:type="paragraph" w:styleId="af7">
    <w:name w:val="Salutation"/>
    <w:basedOn w:val="a1"/>
    <w:next w:val="a1"/>
    <w:link w:val="af8"/>
    <w:uiPriority w:val="99"/>
    <w:semiHidden/>
    <w:unhideWhenUsed/>
    <w:rsid w:val="006D6C41"/>
  </w:style>
  <w:style w:type="character" w:customStyle="1" w:styleId="af8">
    <w:name w:val="ברכה תו"/>
    <w:basedOn w:val="a2"/>
    <w:link w:val="af7"/>
    <w:uiPriority w:val="99"/>
    <w:semiHidden/>
    <w:rsid w:val="006D6C41"/>
    <w:rPr>
      <w:rFonts w:cs="Arial"/>
    </w:rPr>
  </w:style>
  <w:style w:type="paragraph" w:styleId="22">
    <w:name w:val="Body Text 2"/>
    <w:basedOn w:val="a1"/>
    <w:link w:val="23"/>
    <w:uiPriority w:val="99"/>
    <w:semiHidden/>
    <w:unhideWhenUsed/>
    <w:rsid w:val="006D6C41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6D6C41"/>
    <w:rPr>
      <w:rFonts w:cs="Arial"/>
    </w:rPr>
  </w:style>
  <w:style w:type="paragraph" w:styleId="32">
    <w:name w:val="Body Text 3"/>
    <w:basedOn w:val="a1"/>
    <w:link w:val="33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33">
    <w:name w:val="גוף טקסט 3 תו"/>
    <w:basedOn w:val="a2"/>
    <w:link w:val="32"/>
    <w:uiPriority w:val="99"/>
    <w:semiHidden/>
    <w:rsid w:val="006D6C41"/>
    <w:rPr>
      <w:rFonts w:cs="Arial"/>
      <w:sz w:val="16"/>
      <w:szCs w:val="16"/>
    </w:rPr>
  </w:style>
  <w:style w:type="paragraph" w:styleId="af9">
    <w:name w:val="List Continue"/>
    <w:basedOn w:val="a1"/>
    <w:uiPriority w:val="99"/>
    <w:semiHidden/>
    <w:unhideWhenUsed/>
    <w:rsid w:val="006D6C41"/>
    <w:pPr>
      <w:spacing w:after="120"/>
      <w:ind w:left="283"/>
      <w:contextualSpacing/>
    </w:pPr>
  </w:style>
  <w:style w:type="paragraph" w:styleId="24">
    <w:name w:val="List Continue 2"/>
    <w:basedOn w:val="a1"/>
    <w:uiPriority w:val="99"/>
    <w:semiHidden/>
    <w:unhideWhenUsed/>
    <w:rsid w:val="006D6C41"/>
    <w:pPr>
      <w:spacing w:after="120"/>
      <w:ind w:left="566"/>
      <w:contextualSpacing/>
    </w:pPr>
  </w:style>
  <w:style w:type="paragraph" w:styleId="34">
    <w:name w:val="List Continue 3"/>
    <w:basedOn w:val="a1"/>
    <w:uiPriority w:val="99"/>
    <w:semiHidden/>
    <w:unhideWhenUsed/>
    <w:rsid w:val="006D6C41"/>
    <w:pPr>
      <w:spacing w:after="120"/>
      <w:ind w:left="849"/>
      <w:contextualSpacing/>
    </w:pPr>
  </w:style>
  <w:style w:type="paragraph" w:styleId="42">
    <w:name w:val="List Continue 4"/>
    <w:basedOn w:val="a1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52">
    <w:name w:val="List Continue 5"/>
    <w:basedOn w:val="a1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afa">
    <w:name w:val="Signature"/>
    <w:basedOn w:val="a1"/>
    <w:link w:val="afb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b">
    <w:name w:val="חתימה תו"/>
    <w:basedOn w:val="a2"/>
    <w:link w:val="afa"/>
    <w:uiPriority w:val="99"/>
    <w:semiHidden/>
    <w:rsid w:val="006D6C41"/>
    <w:rPr>
      <w:rFonts w:cs="Arial"/>
    </w:rPr>
  </w:style>
  <w:style w:type="paragraph" w:styleId="afc">
    <w:name w:val="E-mail Signature"/>
    <w:basedOn w:val="a1"/>
    <w:link w:val="afd"/>
    <w:uiPriority w:val="99"/>
    <w:semiHidden/>
    <w:unhideWhenUsed/>
    <w:rsid w:val="006D6C41"/>
    <w:pPr>
      <w:spacing w:after="0" w:line="240" w:lineRule="auto"/>
    </w:pPr>
  </w:style>
  <w:style w:type="character" w:customStyle="1" w:styleId="afd">
    <w:name w:val="חתימת דואר אלקטרוני תו"/>
    <w:basedOn w:val="a2"/>
    <w:link w:val="afc"/>
    <w:uiPriority w:val="99"/>
    <w:semiHidden/>
    <w:rsid w:val="006D6C41"/>
    <w:rPr>
      <w:rFonts w:cs="Arial"/>
    </w:rPr>
  </w:style>
  <w:style w:type="paragraph" w:styleId="afe">
    <w:name w:val="Block Text"/>
    <w:basedOn w:val="a1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">
    <w:name w:val="endnote text"/>
    <w:basedOn w:val="a1"/>
    <w:link w:val="aff0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2"/>
    <w:link w:val="aff"/>
    <w:uiPriority w:val="99"/>
    <w:semiHidden/>
    <w:rsid w:val="006D6C41"/>
    <w:rPr>
      <w:rFonts w:cs="Arial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2"/>
    <w:link w:val="aff1"/>
    <w:uiPriority w:val="99"/>
    <w:semiHidden/>
    <w:rsid w:val="006D6C41"/>
    <w:rPr>
      <w:rFonts w:cs="Arial"/>
      <w:sz w:val="20"/>
      <w:szCs w:val="20"/>
    </w:rPr>
  </w:style>
  <w:style w:type="paragraph" w:styleId="aff3">
    <w:name w:val="macro"/>
    <w:link w:val="aff4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aff4">
    <w:name w:val="טקסט מאקרו תו"/>
    <w:basedOn w:val="a2"/>
    <w:link w:val="aff3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טקסט רגיל תו"/>
    <w:basedOn w:val="a2"/>
    <w:link w:val="aff5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7">
    <w:name w:val="index heading"/>
    <w:basedOn w:val="a1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aff8">
    <w:name w:val="Note Heading"/>
    <w:basedOn w:val="a1"/>
    <w:next w:val="a1"/>
    <w:link w:val="aff9"/>
    <w:uiPriority w:val="99"/>
    <w:semiHidden/>
    <w:unhideWhenUsed/>
    <w:rsid w:val="006D6C41"/>
    <w:pPr>
      <w:spacing w:after="0" w:line="240" w:lineRule="auto"/>
    </w:pPr>
  </w:style>
  <w:style w:type="character" w:customStyle="1" w:styleId="aff9">
    <w:name w:val="כותרת הערות תו"/>
    <w:basedOn w:val="a2"/>
    <w:link w:val="aff8"/>
    <w:uiPriority w:val="99"/>
    <w:semiHidden/>
    <w:rsid w:val="006D6C41"/>
    <w:rPr>
      <w:rFonts w:cs="Arial"/>
    </w:rPr>
  </w:style>
  <w:style w:type="paragraph" w:styleId="affa">
    <w:name w:val="Message Header"/>
    <w:basedOn w:val="a1"/>
    <w:link w:val="affb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כותרת עליונה של הודעה תו"/>
    <w:basedOn w:val="a2"/>
    <w:link w:val="affa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toa heading"/>
    <w:basedOn w:val="a1"/>
    <w:next w:val="a1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d">
    <w:name w:val="TOC Heading"/>
    <w:basedOn w:val="1"/>
    <w:next w:val="a1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ffe">
    <w:name w:val="caption"/>
    <w:basedOn w:val="a1"/>
    <w:next w:val="a1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">
    <w:name w:val="Body Text Indent"/>
    <w:basedOn w:val="a1"/>
    <w:link w:val="afff0"/>
    <w:uiPriority w:val="99"/>
    <w:semiHidden/>
    <w:unhideWhenUsed/>
    <w:rsid w:val="006D6C41"/>
    <w:pPr>
      <w:spacing w:after="120"/>
      <w:ind w:left="283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6D6C41"/>
    <w:rPr>
      <w:rFonts w:cs="Arial"/>
    </w:rPr>
  </w:style>
  <w:style w:type="paragraph" w:styleId="25">
    <w:name w:val="Body Text Indent 2"/>
    <w:basedOn w:val="a1"/>
    <w:link w:val="26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26">
    <w:name w:val="כניסה בגוף טקסט 2 תו"/>
    <w:basedOn w:val="a2"/>
    <w:link w:val="25"/>
    <w:uiPriority w:val="99"/>
    <w:semiHidden/>
    <w:rsid w:val="006D6C41"/>
    <w:rPr>
      <w:rFonts w:cs="Arial"/>
    </w:rPr>
  </w:style>
  <w:style w:type="paragraph" w:styleId="35">
    <w:name w:val="Body Text Indent 3"/>
    <w:basedOn w:val="a1"/>
    <w:link w:val="36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6D6C41"/>
    <w:rPr>
      <w:rFonts w:cs="Arial"/>
      <w:sz w:val="16"/>
      <w:szCs w:val="16"/>
    </w:rPr>
  </w:style>
  <w:style w:type="paragraph" w:styleId="afff1">
    <w:name w:val="Normal Indent"/>
    <w:basedOn w:val="a1"/>
    <w:uiPriority w:val="99"/>
    <w:semiHidden/>
    <w:unhideWhenUsed/>
    <w:rsid w:val="006D6C41"/>
    <w:pPr>
      <w:ind w:left="720"/>
    </w:pPr>
  </w:style>
  <w:style w:type="paragraph" w:styleId="afff2">
    <w:name w:val="Body Text First Indent"/>
    <w:basedOn w:val="af4"/>
    <w:link w:val="afff3"/>
    <w:uiPriority w:val="99"/>
    <w:semiHidden/>
    <w:unhideWhenUsed/>
    <w:rsid w:val="006D6C41"/>
    <w:pPr>
      <w:spacing w:after="160"/>
      <w:ind w:firstLine="360"/>
    </w:pPr>
  </w:style>
  <w:style w:type="character" w:customStyle="1" w:styleId="afff3">
    <w:name w:val="כניסת שורה ראשונה בגוף טקסט תו"/>
    <w:basedOn w:val="af5"/>
    <w:link w:val="afff2"/>
    <w:uiPriority w:val="99"/>
    <w:semiHidden/>
    <w:rsid w:val="006D6C41"/>
    <w:rPr>
      <w:rFonts w:cs="Arial"/>
    </w:rPr>
  </w:style>
  <w:style w:type="paragraph" w:styleId="27">
    <w:name w:val="Body Text First Indent 2"/>
    <w:basedOn w:val="afff"/>
    <w:link w:val="28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28">
    <w:name w:val="כניסת שורה ראשונה בגוף טקסט 2 תו"/>
    <w:basedOn w:val="afff0"/>
    <w:link w:val="27"/>
    <w:uiPriority w:val="99"/>
    <w:semiHidden/>
    <w:rsid w:val="006D6C41"/>
    <w:rPr>
      <w:rFonts w:cs="Arial"/>
    </w:rPr>
  </w:style>
  <w:style w:type="paragraph" w:styleId="HTML1">
    <w:name w:val="HTML Address"/>
    <w:basedOn w:val="a1"/>
    <w:link w:val="HTML2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2">
    <w:name w:val="כתובת HTML תו"/>
    <w:basedOn w:val="a2"/>
    <w:link w:val="HTML1"/>
    <w:uiPriority w:val="99"/>
    <w:semiHidden/>
    <w:rsid w:val="006D6C41"/>
    <w:rPr>
      <w:rFonts w:cs="Arial"/>
      <w:i/>
      <w:iCs/>
    </w:rPr>
  </w:style>
  <w:style w:type="paragraph" w:styleId="afff4">
    <w:name w:val="envelope address"/>
    <w:basedOn w:val="a1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6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afff7">
    <w:name w:val="Document Map"/>
    <w:basedOn w:val="a1"/>
    <w:link w:val="afff8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מפת מסמך תו"/>
    <w:basedOn w:val="a2"/>
    <w:link w:val="afff7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afff9">
    <w:name w:val="Closing"/>
    <w:basedOn w:val="a1"/>
    <w:link w:val="afffa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ffa">
    <w:name w:val="סיום תו"/>
    <w:basedOn w:val="a2"/>
    <w:link w:val="afff9"/>
    <w:uiPriority w:val="99"/>
    <w:semiHidden/>
    <w:rsid w:val="006D6C41"/>
    <w:rPr>
      <w:rFonts w:cs="Arial"/>
    </w:rPr>
  </w:style>
  <w:style w:type="paragraph" w:styleId="afffb">
    <w:name w:val="Quote"/>
    <w:basedOn w:val="a1"/>
    <w:next w:val="a1"/>
    <w:link w:val="afffc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c">
    <w:name w:val="ציטוט תו"/>
    <w:basedOn w:val="a2"/>
    <w:link w:val="afffb"/>
    <w:uiPriority w:val="29"/>
    <w:rsid w:val="006D6C41"/>
    <w:rPr>
      <w:rFonts w:cs="Arial"/>
      <w:i/>
      <w:iCs/>
      <w:color w:val="404040" w:themeColor="text1" w:themeTint="BF"/>
    </w:rPr>
  </w:style>
  <w:style w:type="paragraph" w:styleId="afffd">
    <w:name w:val="Intense Quote"/>
    <w:basedOn w:val="a1"/>
    <w:next w:val="a1"/>
    <w:link w:val="afffe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e">
    <w:name w:val="ציטוט חזק תו"/>
    <w:basedOn w:val="a2"/>
    <w:link w:val="afffd"/>
    <w:uiPriority w:val="30"/>
    <w:rsid w:val="006D6C41"/>
    <w:rPr>
      <w:rFonts w:cs="Arial"/>
      <w:i/>
      <w:iCs/>
      <w:color w:val="4472C4" w:themeColor="accent1"/>
    </w:rPr>
  </w:style>
  <w:style w:type="paragraph" w:styleId="affff">
    <w:name w:val="List"/>
    <w:basedOn w:val="a1"/>
    <w:uiPriority w:val="99"/>
    <w:semiHidden/>
    <w:unhideWhenUsed/>
    <w:rsid w:val="006D6C41"/>
    <w:pPr>
      <w:ind w:left="283" w:hanging="283"/>
      <w:contextualSpacing/>
    </w:pPr>
  </w:style>
  <w:style w:type="paragraph" w:styleId="29">
    <w:name w:val="List 2"/>
    <w:basedOn w:val="a1"/>
    <w:uiPriority w:val="99"/>
    <w:semiHidden/>
    <w:unhideWhenUsed/>
    <w:rsid w:val="006D6C41"/>
    <w:pPr>
      <w:ind w:left="566" w:hanging="283"/>
      <w:contextualSpacing/>
    </w:pPr>
  </w:style>
  <w:style w:type="paragraph" w:styleId="37">
    <w:name w:val="List 3"/>
    <w:basedOn w:val="a1"/>
    <w:uiPriority w:val="99"/>
    <w:semiHidden/>
    <w:unhideWhenUsed/>
    <w:rsid w:val="006D6C41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6D6C41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6D6C41"/>
    <w:pPr>
      <w:ind w:left="1415" w:hanging="283"/>
      <w:contextualSpacing/>
    </w:pPr>
  </w:style>
  <w:style w:type="paragraph" w:styleId="a">
    <w:name w:val="List Number"/>
    <w:basedOn w:val="a1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affff0">
    <w:name w:val="table of figures"/>
    <w:basedOn w:val="a1"/>
    <w:next w:val="a1"/>
    <w:uiPriority w:val="99"/>
    <w:semiHidden/>
    <w:unhideWhenUsed/>
    <w:rsid w:val="006D6C41"/>
    <w:pPr>
      <w:spacing w:after="0"/>
    </w:pPr>
  </w:style>
  <w:style w:type="paragraph" w:styleId="affff1">
    <w:name w:val="table of authorities"/>
    <w:basedOn w:val="a1"/>
    <w:next w:val="a1"/>
    <w:uiPriority w:val="99"/>
    <w:semiHidden/>
    <w:unhideWhenUsed/>
    <w:rsid w:val="006D6C41"/>
    <w:pPr>
      <w:spacing w:after="0"/>
      <w:ind w:left="220" w:hanging="220"/>
    </w:pPr>
  </w:style>
  <w:style w:type="paragraph" w:styleId="affff2">
    <w:name w:val="Date"/>
    <w:basedOn w:val="a1"/>
    <w:next w:val="a1"/>
    <w:link w:val="affff3"/>
    <w:uiPriority w:val="99"/>
    <w:semiHidden/>
    <w:unhideWhenUsed/>
    <w:rsid w:val="006D6C41"/>
  </w:style>
  <w:style w:type="character" w:customStyle="1" w:styleId="affff3">
    <w:name w:val="תאריך תו"/>
    <w:basedOn w:val="a2"/>
    <w:link w:val="affff2"/>
    <w:uiPriority w:val="99"/>
    <w:semiHidden/>
    <w:rsid w:val="006D6C41"/>
    <w:rPr>
      <w:rFonts w:cs="Arial"/>
    </w:rPr>
  </w:style>
  <w:style w:type="character" w:styleId="affff4">
    <w:name w:val="Unresolved Mention"/>
    <w:basedOn w:val="a2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inancialplanning.co.il/free-checkup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959622-3E17-4FF4-9613-A9B99251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452</Words>
  <Characters>2036</Characters>
  <Application>Microsoft Office Word</Application>
  <DocSecurity>0</DocSecurity>
  <Lines>81</Lines>
  <Paragraphs>42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אריאל אזוולוס</cp:lastModifiedBy>
  <cp:revision>9</cp:revision>
  <cp:lastPrinted>2023-09-13T17:10:00Z</cp:lastPrinted>
  <dcterms:created xsi:type="dcterms:W3CDTF">2025-03-29T19:19:00Z</dcterms:created>
  <dcterms:modified xsi:type="dcterms:W3CDTF">2025-03-29T20:04:00Z</dcterms:modified>
</cp:coreProperties>
</file>