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F315" w14:textId="0F541E62" w:rsidR="007A0ABC" w:rsidRDefault="00E83DB3" w:rsidP="007A0ABC">
      <w:pPr>
        <w:jc w:val="center"/>
      </w:pPr>
      <w:r>
        <w:rPr>
          <w:noProof/>
        </w:rPr>
        <w:drawing>
          <wp:inline distT="0" distB="0" distL="0" distR="0" wp14:anchorId="210AD121" wp14:editId="5CE99EF7">
            <wp:extent cx="1847103" cy="1164590"/>
            <wp:effectExtent l="0" t="0" r="1270" b="0"/>
            <wp:docPr id="17197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1364" name="Picture 17197713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756" cy="11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D97" w14:textId="77777777" w:rsidR="007A0ABC" w:rsidRDefault="007A0ABC" w:rsidP="007A0ABC">
      <w:pPr>
        <w:jc w:val="center"/>
      </w:pPr>
    </w:p>
    <w:p w14:paraId="3B511846" w14:textId="77777777" w:rsidR="00DF1F62" w:rsidRPr="00DF1F62" w:rsidRDefault="00DF1F62" w:rsidP="00DF1F62">
      <w:r w:rsidRPr="00DF1F62">
        <w:t>December 2, 2024</w:t>
      </w:r>
    </w:p>
    <w:p w14:paraId="311CF7E4" w14:textId="77777777" w:rsidR="00DF1F62" w:rsidRPr="00DF1F62" w:rsidRDefault="00DF1F62" w:rsidP="00DF1F62">
      <w:r w:rsidRPr="00DF1F62">
        <w:t>To Whom It May Concern,</w:t>
      </w:r>
    </w:p>
    <w:p w14:paraId="67D219B3" w14:textId="6C084A63" w:rsidR="009C376C" w:rsidRPr="00DF1F62" w:rsidRDefault="009C376C" w:rsidP="009B2184">
      <w:pPr>
        <w:jc w:val="both"/>
      </w:pPr>
      <w:r w:rsidRPr="009C376C">
        <w:t xml:space="preserve">I am writing to strongly recommend Salma Ennouaimi for admission to the </w:t>
      </w:r>
      <w:r w:rsidR="00551057" w:rsidRPr="009C376C">
        <w:t>master’s</w:t>
      </w:r>
      <w:r w:rsidRPr="009C376C">
        <w:t xml:space="preserve"> program </w:t>
      </w:r>
      <w:r w:rsidRPr="00DF1F62">
        <w:t xml:space="preserve">in Data Science and Artificial Intelligence (DSAI) </w:t>
      </w:r>
      <w:r w:rsidRPr="009C376C">
        <w:t>at ENSIMAG Grenoble. Having had the pleasure of teaching Salma Ennouaimi during the Fall of 2024, I can confidently attest to her exceptional qualities and aptitude for advanced studies.</w:t>
      </w:r>
    </w:p>
    <w:p w14:paraId="7A400185" w14:textId="2A90582D" w:rsidR="00DF1F62" w:rsidRPr="00DF1F62" w:rsidRDefault="00DF1F62" w:rsidP="009B2184">
      <w:pPr>
        <w:jc w:val="both"/>
      </w:pPr>
      <w:r>
        <w:t>Salma Ennouaimi</w:t>
      </w:r>
      <w:r w:rsidRPr="00DF1F62">
        <w:t xml:space="preserve"> was enrolled in my CSC</w:t>
      </w:r>
      <w:r w:rsidRPr="00551057">
        <w:t xml:space="preserve"> </w:t>
      </w:r>
      <w:r w:rsidRPr="00DF1F62">
        <w:t xml:space="preserve">3329: IoT and Big Data Streaming course at Al </w:t>
      </w:r>
      <w:proofErr w:type="spellStart"/>
      <w:r w:rsidRPr="00DF1F62">
        <w:t>Akhawayn</w:t>
      </w:r>
      <w:proofErr w:type="spellEnd"/>
      <w:r w:rsidRPr="00DF1F62">
        <w:t xml:space="preserve"> University in </w:t>
      </w:r>
      <w:proofErr w:type="spellStart"/>
      <w:r w:rsidRPr="00DF1F62">
        <w:t>Ifrane</w:t>
      </w:r>
      <w:proofErr w:type="spellEnd"/>
      <w:r w:rsidRPr="00DF1F62">
        <w:t xml:space="preserve">, Morocco. </w:t>
      </w:r>
      <w:r>
        <w:t xml:space="preserve">Throughout the semester, </w:t>
      </w:r>
      <w:r>
        <w:t>she</w:t>
      </w:r>
      <w:r>
        <w:t xml:space="preserve"> showed outstanding academic abilities coupled with a strong desire for excellence. Salma </w:t>
      </w:r>
      <w:r>
        <w:t xml:space="preserve">Ennouaimi </w:t>
      </w:r>
      <w:r>
        <w:t>was one of the best performing students in my class this semester; she always obtained remarkable marks in all individual and group assignments.</w:t>
      </w:r>
      <w:r>
        <w:t xml:space="preserve"> </w:t>
      </w:r>
    </w:p>
    <w:p w14:paraId="594C0DE7" w14:textId="74FE93FA" w:rsidR="00DF1F62" w:rsidRPr="000A1DED" w:rsidRDefault="00DF1F62" w:rsidP="009B2184">
      <w:pPr>
        <w:jc w:val="both"/>
        <w:rPr>
          <w:highlight w:val="yellow"/>
        </w:rPr>
      </w:pPr>
      <w:r w:rsidRPr="00DF1F62">
        <w:t xml:space="preserve">What impressed me most about </w:t>
      </w:r>
      <w:r>
        <w:t xml:space="preserve">Salma Ennouaimi </w:t>
      </w:r>
      <w:r w:rsidRPr="00DF1F62">
        <w:t xml:space="preserve">was </w:t>
      </w:r>
      <w:r>
        <w:t>her</w:t>
      </w:r>
      <w:r w:rsidRPr="00DF1F62">
        <w:t xml:space="preserve"> technical skills and, at the same time,</w:t>
      </w:r>
      <w:r>
        <w:t xml:space="preserve"> her ability </w:t>
      </w:r>
      <w:r w:rsidR="00551057">
        <w:t>to put</w:t>
      </w:r>
      <w:r w:rsidRPr="00DF1F62">
        <w:t xml:space="preserve"> theory into practice. </w:t>
      </w:r>
      <w:r w:rsidR="000A1DED" w:rsidRPr="00DF1F62">
        <w:t xml:space="preserve">She successfully deployed a movement recognition application using Edge Impulse on a </w:t>
      </w:r>
      <w:proofErr w:type="spellStart"/>
      <w:r w:rsidR="000A1DED" w:rsidRPr="00DF1F62">
        <w:t>TinyML</w:t>
      </w:r>
      <w:proofErr w:type="spellEnd"/>
      <w:r w:rsidR="000A1DED" w:rsidRPr="00DF1F62">
        <w:t xml:space="preserve"> kit in one project. In another one, she created a testbed of temperature and humidity conditions by collecting data from sensors and sending it to a web server. </w:t>
      </w:r>
      <w:r>
        <w:t>She</w:t>
      </w:r>
      <w:r w:rsidRPr="00DF1F62">
        <w:t xml:space="preserve"> developed a user-friendly website that allowed real-time access to this data, demonstrating </w:t>
      </w:r>
      <w:r>
        <w:t>her</w:t>
      </w:r>
      <w:r w:rsidRPr="00DF1F62">
        <w:t xml:space="preserve"> skills in IoT development, web programming, and data visualization. </w:t>
      </w:r>
    </w:p>
    <w:p w14:paraId="48985CFE" w14:textId="52928318" w:rsidR="000A1DED" w:rsidRPr="00DF1F62" w:rsidRDefault="000A1DED" w:rsidP="009B2184">
      <w:pPr>
        <w:jc w:val="both"/>
      </w:pPr>
      <w:r>
        <w:t xml:space="preserve">I strongly believe that Salma Ennouaimi, with her academic background, skills, and experience, is fully capable of succeeding in such a </w:t>
      </w:r>
      <w:r>
        <w:t>challenging</w:t>
      </w:r>
      <w:r>
        <w:t xml:space="preserve"> academic environment as ENSIMAG Grenoble. She showed great interest in data science and artificial intelligence, </w:t>
      </w:r>
      <w:r w:rsidRPr="00DF1F62">
        <w:t xml:space="preserve">combined with a strong technical foundation in IoT and big data streaming, makes </w:t>
      </w:r>
      <w:r>
        <w:t>her</w:t>
      </w:r>
      <w:r w:rsidRPr="00DF1F62">
        <w:t xml:space="preserve"> an ideal candidate for your program.</w:t>
      </w:r>
    </w:p>
    <w:p w14:paraId="1BEFBCD5" w14:textId="573D6575" w:rsidR="000A1DED" w:rsidRDefault="000A1DED" w:rsidP="009B2184">
      <w:pPr>
        <w:jc w:val="both"/>
      </w:pPr>
      <w:r w:rsidRPr="000A1DED">
        <w:t xml:space="preserve">Please do not hesitate to contact me if you need any further information or clarification. Thank you for considering Salma </w:t>
      </w:r>
      <w:proofErr w:type="spellStart"/>
      <w:r w:rsidRPr="000A1DED">
        <w:t>Ennouaimi's</w:t>
      </w:r>
      <w:proofErr w:type="spellEnd"/>
      <w:r w:rsidRPr="000A1DED">
        <w:t xml:space="preserve"> application, and I appreciate your attention to this recommendation.</w:t>
      </w:r>
    </w:p>
    <w:p w14:paraId="4EF885E5" w14:textId="4552FE39" w:rsidR="00DF1F62" w:rsidRDefault="00DF1F62" w:rsidP="000A1DED">
      <w:r w:rsidRPr="00DF1F62">
        <w:t>Best Regards,</w:t>
      </w:r>
    </w:p>
    <w:p w14:paraId="38604F7D" w14:textId="77777777" w:rsidR="007A0ABC" w:rsidRDefault="007A0ABC" w:rsidP="000A1DED"/>
    <w:p w14:paraId="74D83170" w14:textId="7D5A0840" w:rsidR="00181894" w:rsidRDefault="007A0ABC" w:rsidP="007A0ABC">
      <w:hyperlink r:id="rId5" w:history="1">
        <w:r w:rsidRPr="007A0ABC">
          <w:rPr>
            <w:rStyle w:val="Hyperlink"/>
          </w:rPr>
          <w:t>Dr. Nabil B</w:t>
        </w:r>
        <w:r w:rsidRPr="007A0ABC">
          <w:rPr>
            <w:rStyle w:val="Hyperlink"/>
          </w:rPr>
          <w:t>e</w:t>
        </w:r>
        <w:r w:rsidRPr="007A0ABC">
          <w:rPr>
            <w:rStyle w:val="Hyperlink"/>
          </w:rPr>
          <w:t>namar</w:t>
        </w:r>
      </w:hyperlink>
      <w:r w:rsidR="00DF1F62" w:rsidRPr="00DF1F62">
        <w:br/>
        <w:t>Full Professor of Computer Science</w:t>
      </w:r>
      <w:r w:rsidR="00DF1F62" w:rsidRPr="00DF1F62">
        <w:br/>
        <w:t>Moulay Ismail University</w:t>
      </w:r>
      <w:r w:rsidR="00551057">
        <w:t xml:space="preserve"> in</w:t>
      </w:r>
      <w:r w:rsidR="00DF1F62" w:rsidRPr="00DF1F62">
        <w:t xml:space="preserve"> Meknes &amp;</w:t>
      </w:r>
      <w:r w:rsidR="00DF1F62" w:rsidRPr="00DF1F62">
        <w:br/>
        <w:t xml:space="preserve">Al </w:t>
      </w:r>
      <w:proofErr w:type="spellStart"/>
      <w:r w:rsidR="00DF1F62" w:rsidRPr="00DF1F62">
        <w:t>Akhawayn</w:t>
      </w:r>
      <w:proofErr w:type="spellEnd"/>
      <w:r w:rsidR="00DF1F62" w:rsidRPr="00DF1F62">
        <w:t xml:space="preserve"> University in </w:t>
      </w:r>
      <w:proofErr w:type="spellStart"/>
      <w:r w:rsidR="00DF1F62" w:rsidRPr="00DF1F62">
        <w:t>Ifrane</w:t>
      </w:r>
      <w:proofErr w:type="spellEnd"/>
      <w:r w:rsidR="00DF1F62" w:rsidRPr="00DF1F62">
        <w:br/>
        <w:t xml:space="preserve">Email: </w:t>
      </w:r>
      <w:hyperlink r:id="rId6" w:history="1">
        <w:r w:rsidRPr="00846112">
          <w:rPr>
            <w:rStyle w:val="Hyperlink"/>
          </w:rPr>
          <w:t>N.Benamar@aui.ma</w:t>
        </w:r>
      </w:hyperlink>
    </w:p>
    <w:sectPr w:rsidR="0018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62"/>
    <w:rsid w:val="000A1DED"/>
    <w:rsid w:val="00181894"/>
    <w:rsid w:val="002A6B4A"/>
    <w:rsid w:val="00551057"/>
    <w:rsid w:val="007A0ABC"/>
    <w:rsid w:val="009B2184"/>
    <w:rsid w:val="009C376C"/>
    <w:rsid w:val="00DF1F62"/>
    <w:rsid w:val="00E8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AA4C"/>
  <w15:chartTrackingRefBased/>
  <w15:docId w15:val="{053AED75-590F-4259-BF18-327FA904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ED"/>
  </w:style>
  <w:style w:type="paragraph" w:styleId="Heading1">
    <w:name w:val="heading 1"/>
    <w:basedOn w:val="Normal"/>
    <w:next w:val="Normal"/>
    <w:link w:val="Heading1Char"/>
    <w:uiPriority w:val="9"/>
    <w:qFormat/>
    <w:rsid w:val="00DF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6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Benamar@aui.ma" TargetMode="External"/><Relationship Id="rId5" Type="http://schemas.openxmlformats.org/officeDocument/2006/relationships/hyperlink" Target="https://www.linkedin.com/in/nabil-benamar13375845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Ennouaimi &lt; 113754 &gt;</dc:creator>
  <cp:keywords/>
  <dc:description/>
  <cp:lastModifiedBy>Salma Ennouaimi &lt; 113754 &gt;</cp:lastModifiedBy>
  <cp:revision>3</cp:revision>
  <dcterms:created xsi:type="dcterms:W3CDTF">2024-12-03T13:50:00Z</dcterms:created>
  <dcterms:modified xsi:type="dcterms:W3CDTF">2024-12-03T14:48:00Z</dcterms:modified>
</cp:coreProperties>
</file>