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39B7F" w14:textId="738C0E46" w:rsidR="00C9774A" w:rsidRDefault="00B31554" w:rsidP="00B31554">
      <w:pPr>
        <w:jc w:val="center"/>
      </w:pPr>
      <w:r>
        <w:t>Onderdeel 3</w:t>
      </w:r>
    </w:p>
    <w:p w14:paraId="5F0C8BB0" w14:textId="7F57CD4E" w:rsidR="00B31554" w:rsidRDefault="00B31554" w:rsidP="00B31554"/>
    <w:p w14:paraId="666C1887" w14:textId="756E4E2D" w:rsidR="00B31554" w:rsidRDefault="00B31554" w:rsidP="00B31554">
      <w:pPr>
        <w:pStyle w:val="Lijstalinea"/>
        <w:numPr>
          <w:ilvl w:val="0"/>
          <w:numId w:val="1"/>
        </w:numPr>
        <w:rPr>
          <w:b/>
          <w:bCs/>
        </w:rPr>
      </w:pPr>
      <w:r w:rsidRPr="00B31554">
        <w:rPr>
          <w:b/>
          <w:bCs/>
        </w:rPr>
        <w:t>Welke position properties zijn er? Leg voor elke position property uit wat het doet. Geef ook aan welke default position waarde elementen hebben die je gebruikt in html.</w:t>
      </w:r>
    </w:p>
    <w:p w14:paraId="23BA0617" w14:textId="32887001" w:rsidR="00B31554" w:rsidRDefault="00B31554" w:rsidP="00B31554">
      <w:pPr>
        <w:pStyle w:val="Lijstalinea"/>
        <w:rPr>
          <w:b/>
          <w:bCs/>
        </w:rPr>
      </w:pPr>
    </w:p>
    <w:p w14:paraId="6D2ABB4D" w14:textId="28EF1CD4" w:rsidR="00B31554" w:rsidRDefault="00B31554" w:rsidP="00B31554">
      <w:pPr>
        <w:ind w:left="708"/>
      </w:pPr>
      <w:r>
        <w:t xml:space="preserve">De default position in je html is static. </w:t>
      </w:r>
      <w:r w:rsidRPr="00B31554">
        <w:t>Het element wordt gepositioneerd volgens de normale stroom van het document. De eigenschappen boven, rechts, onder, links en z-index hebben geen effect. Dit is de standaardwaarde.</w:t>
      </w:r>
    </w:p>
    <w:p w14:paraId="4DBEB8A7" w14:textId="54B48EA8" w:rsidR="00B31554" w:rsidRDefault="00B31554" w:rsidP="00B31554">
      <w:pPr>
        <w:rPr>
          <w:i/>
          <w:iCs/>
        </w:rPr>
      </w:pPr>
      <w:r>
        <w:tab/>
      </w:r>
      <w:r w:rsidRPr="00B31554">
        <w:rPr>
          <w:i/>
          <w:iCs/>
        </w:rPr>
        <w:t>Position properties:</w:t>
      </w:r>
    </w:p>
    <w:p w14:paraId="2DD1A484" w14:textId="0A3929AA" w:rsidR="00B31554" w:rsidRDefault="00B31554" w:rsidP="00F718FB">
      <w:pPr>
        <w:ind w:left="708"/>
      </w:pPr>
      <w:r w:rsidRPr="00F30EE4">
        <w:rPr>
          <w:b/>
          <w:bCs/>
        </w:rPr>
        <w:t>Relative</w:t>
      </w:r>
      <w:r>
        <w:t>:</w:t>
      </w:r>
      <w:r w:rsidR="00F718FB">
        <w:t xml:space="preserve"> </w:t>
      </w:r>
      <w:r w:rsidR="00136FCD" w:rsidRPr="00136FCD">
        <w:t>Het element is relatief gepositioneerd ten opzichte van zijn normale positie, dus "left: 20px" voegt 20 pixels toe aan de LINKER-positie van het element</w:t>
      </w:r>
    </w:p>
    <w:p w14:paraId="45FF17EC" w14:textId="71E5292A" w:rsidR="00B31554" w:rsidRPr="00F30EE4" w:rsidRDefault="00B31554" w:rsidP="00F30EE4">
      <w:pPr>
        <w:ind w:left="708"/>
        <w:rPr>
          <w:b/>
          <w:bCs/>
        </w:rPr>
      </w:pPr>
      <w:r w:rsidRPr="00F30EE4">
        <w:rPr>
          <w:b/>
          <w:bCs/>
        </w:rPr>
        <w:t>Absolute:</w:t>
      </w:r>
      <w:r w:rsidR="00F30EE4">
        <w:rPr>
          <w:b/>
          <w:bCs/>
        </w:rPr>
        <w:t xml:space="preserve"> </w:t>
      </w:r>
      <w:r w:rsidR="00136FCD" w:rsidRPr="00136FCD">
        <w:t>Het element is gepositioneerd ten opzichte van het eerste gepositioneerde (niet statische) bovenliggende element</w:t>
      </w:r>
    </w:p>
    <w:p w14:paraId="18E6D95A" w14:textId="7FED5E9B" w:rsidR="00B31554" w:rsidRPr="00136FCD" w:rsidRDefault="00B31554" w:rsidP="00136FCD">
      <w:pPr>
        <w:ind w:firstLine="708"/>
      </w:pPr>
      <w:r w:rsidRPr="00F30EE4">
        <w:rPr>
          <w:b/>
          <w:bCs/>
        </w:rPr>
        <w:t>Fixed:</w:t>
      </w:r>
      <w:r w:rsidR="000C4A8F">
        <w:rPr>
          <w:b/>
          <w:bCs/>
        </w:rPr>
        <w:t xml:space="preserve"> </w:t>
      </w:r>
      <w:r w:rsidR="00136FCD" w:rsidRPr="00136FCD">
        <w:t>Het element is gepositioneerd ten opzichte van het browservenster</w:t>
      </w:r>
    </w:p>
    <w:p w14:paraId="1B6F05F2" w14:textId="336E19A1" w:rsidR="00B31554" w:rsidRDefault="00B31554" w:rsidP="00B31554">
      <w:r>
        <w:tab/>
      </w:r>
      <w:r w:rsidRPr="00F30EE4">
        <w:rPr>
          <w:b/>
          <w:bCs/>
        </w:rPr>
        <w:t>Sticky:</w:t>
      </w:r>
      <w:r w:rsidR="00136FCD">
        <w:rPr>
          <w:b/>
          <w:bCs/>
        </w:rPr>
        <w:t xml:space="preserve"> </w:t>
      </w:r>
      <w:r w:rsidR="00136FCD" w:rsidRPr="00136FCD">
        <w:t>Het element wordt gepositioneerd op basis van de scrollpositie van de gebruiker</w:t>
      </w:r>
      <w:r w:rsidR="00136FCD">
        <w:t>.</w:t>
      </w:r>
    </w:p>
    <w:p w14:paraId="21D9FD59" w14:textId="42D8FA3A" w:rsidR="00E15936" w:rsidRDefault="00E15936" w:rsidP="00B31554"/>
    <w:p w14:paraId="19045412" w14:textId="19E34CEC" w:rsidR="00E15936" w:rsidRDefault="00E15936" w:rsidP="00E15936">
      <w:pPr>
        <w:pStyle w:val="Lijstalinea"/>
        <w:numPr>
          <w:ilvl w:val="0"/>
          <w:numId w:val="1"/>
        </w:numPr>
        <w:rPr>
          <w:b/>
          <w:bCs/>
        </w:rPr>
      </w:pPr>
      <w:r w:rsidRPr="00E15936">
        <w:rPr>
          <w:b/>
          <w:bCs/>
        </w:rPr>
        <w:t>Hoe zorg je er voor dat het &lt;h1&gt; element altijd 50px van de top en 50px van de rechterkant van het scherm zichtbaar is. Maak het &lt;h1&gt; element rood door een RGB kleurcodering toe te passen.</w:t>
      </w:r>
    </w:p>
    <w:p w14:paraId="400AB8AD" w14:textId="765B8E80" w:rsidR="00E15936" w:rsidRDefault="00E15936" w:rsidP="00E15936">
      <w:pPr>
        <w:pStyle w:val="Lijstalinea"/>
        <w:rPr>
          <w:b/>
          <w:bCs/>
        </w:rPr>
      </w:pPr>
    </w:p>
    <w:p w14:paraId="3176B38C" w14:textId="4BDBBA26" w:rsidR="00E15936" w:rsidRDefault="0022235F" w:rsidP="00E15936">
      <w:pPr>
        <w:pStyle w:val="Lijstalinea"/>
      </w:pPr>
      <w:r>
        <w:t>Met de position property: fixed.</w:t>
      </w:r>
      <w:r w:rsidR="00D829FF">
        <w:t xml:space="preserve"> Zie VS code</w:t>
      </w:r>
      <w:r w:rsidR="002D1860">
        <w:t>.</w:t>
      </w:r>
    </w:p>
    <w:p w14:paraId="2A2D4946" w14:textId="549FBCE3" w:rsidR="004F3018" w:rsidRDefault="004F3018" w:rsidP="00E15936">
      <w:pPr>
        <w:pStyle w:val="Lijstalinea"/>
      </w:pPr>
    </w:p>
    <w:p w14:paraId="66D3943B" w14:textId="5DEA94F7" w:rsidR="00527752" w:rsidRDefault="00527752" w:rsidP="00527752">
      <w:pPr>
        <w:pStyle w:val="Lijstalinea"/>
        <w:numPr>
          <w:ilvl w:val="0"/>
          <w:numId w:val="1"/>
        </w:numPr>
        <w:rPr>
          <w:b/>
          <w:bCs/>
        </w:rPr>
      </w:pPr>
      <w:r w:rsidRPr="00527752">
        <w:rPr>
          <w:b/>
          <w:bCs/>
        </w:rPr>
        <w:t>Zorg er nu voor dat het &lt;h1&gt; element uit de voorgaande opdracht 20px links en 30px naar onder wordt geplaatst, relatief t.o.v. diens normale positie.</w:t>
      </w:r>
    </w:p>
    <w:p w14:paraId="0B61B966" w14:textId="408DB3D2" w:rsidR="00527752" w:rsidRDefault="00527752" w:rsidP="00527752">
      <w:pPr>
        <w:pStyle w:val="Lijstalinea"/>
        <w:rPr>
          <w:b/>
          <w:bCs/>
        </w:rPr>
      </w:pPr>
    </w:p>
    <w:p w14:paraId="17385529" w14:textId="4553E483" w:rsidR="00527752" w:rsidRPr="00527752" w:rsidRDefault="00527752" w:rsidP="00527752">
      <w:pPr>
        <w:pStyle w:val="Lijstalinea"/>
        <w:rPr>
          <w:b/>
          <w:bCs/>
        </w:rPr>
      </w:pPr>
      <w:r>
        <w:rPr>
          <w:b/>
          <w:bCs/>
        </w:rPr>
        <w:t>VS code</w:t>
      </w:r>
      <w:r w:rsidR="00137813">
        <w:rPr>
          <w:b/>
          <w:bCs/>
        </w:rPr>
        <w:t xml:space="preserve"> opdracht</w:t>
      </w:r>
      <w:r>
        <w:rPr>
          <w:b/>
          <w:bCs/>
        </w:rPr>
        <w:t>.</w:t>
      </w:r>
    </w:p>
    <w:p w14:paraId="58DE667D" w14:textId="4F6A47FA" w:rsidR="004F3018" w:rsidRDefault="00137813" w:rsidP="004F3018">
      <w:pPr>
        <w:pStyle w:val="Lijstalinea"/>
        <w:numPr>
          <w:ilvl w:val="0"/>
          <w:numId w:val="1"/>
        </w:numPr>
        <w:rPr>
          <w:b/>
          <w:bCs/>
        </w:rPr>
      </w:pPr>
      <w:r w:rsidRPr="009D4022">
        <w:rPr>
          <w:b/>
          <w:bCs/>
        </w:rPr>
        <w:t>VS code opdracht.</w:t>
      </w:r>
    </w:p>
    <w:p w14:paraId="3B582BD8" w14:textId="2FEDEBDC" w:rsidR="009D4022" w:rsidRDefault="009D4022" w:rsidP="004F3018">
      <w:pPr>
        <w:pStyle w:val="Lijstalinea"/>
        <w:numPr>
          <w:ilvl w:val="0"/>
          <w:numId w:val="1"/>
        </w:numPr>
        <w:rPr>
          <w:b/>
          <w:bCs/>
        </w:rPr>
      </w:pPr>
      <w:r>
        <w:rPr>
          <w:b/>
          <w:bCs/>
        </w:rPr>
        <w:t>VS code opdracht.</w:t>
      </w:r>
    </w:p>
    <w:p w14:paraId="557E1290" w14:textId="1EE33601" w:rsidR="009D4022" w:rsidRDefault="009D4022" w:rsidP="004F3018">
      <w:pPr>
        <w:pStyle w:val="Lijstalinea"/>
        <w:numPr>
          <w:ilvl w:val="0"/>
          <w:numId w:val="1"/>
        </w:numPr>
        <w:rPr>
          <w:b/>
          <w:bCs/>
        </w:rPr>
      </w:pPr>
      <w:r w:rsidRPr="009D4022">
        <w:rPr>
          <w:b/>
          <w:bCs/>
        </w:rPr>
        <w:t>Maak het onderstaande na door gebruik te maken van relative position. De outer div block is 100px breed en 100px hoog. De inner div block is 50px breed en 50px hoog.</w:t>
      </w:r>
    </w:p>
    <w:p w14:paraId="0D9B748C" w14:textId="1FD2CA78" w:rsidR="009D4022" w:rsidRDefault="009D4022" w:rsidP="009D4022">
      <w:pPr>
        <w:pStyle w:val="Lijstalinea"/>
        <w:rPr>
          <w:b/>
          <w:bCs/>
        </w:rPr>
      </w:pPr>
    </w:p>
    <w:p w14:paraId="74AE2C7E" w14:textId="648D9CB0" w:rsidR="009D4022" w:rsidRDefault="009D4022" w:rsidP="009D4022">
      <w:pPr>
        <w:pStyle w:val="Lijstalinea"/>
        <w:rPr>
          <w:b/>
          <w:bCs/>
        </w:rPr>
      </w:pPr>
      <w:r>
        <w:rPr>
          <w:b/>
          <w:bCs/>
        </w:rPr>
        <w:t>VS code opdracht</w:t>
      </w:r>
    </w:p>
    <w:p w14:paraId="27C0F031" w14:textId="5777263B" w:rsidR="009D4022" w:rsidRDefault="009D4022" w:rsidP="009D4022">
      <w:pPr>
        <w:pStyle w:val="Lijstalinea"/>
        <w:rPr>
          <w:b/>
          <w:bCs/>
        </w:rPr>
      </w:pPr>
    </w:p>
    <w:p w14:paraId="11027E27" w14:textId="3D53E7CB" w:rsidR="00E90EF7" w:rsidRDefault="00E90EF7" w:rsidP="00E90EF7">
      <w:pPr>
        <w:pStyle w:val="Lijstalinea"/>
        <w:numPr>
          <w:ilvl w:val="0"/>
          <w:numId w:val="1"/>
        </w:numPr>
        <w:rPr>
          <w:b/>
          <w:bCs/>
        </w:rPr>
      </w:pPr>
      <w:r>
        <w:rPr>
          <w:b/>
          <w:bCs/>
        </w:rPr>
        <w:t>VS code opdracht</w:t>
      </w:r>
    </w:p>
    <w:p w14:paraId="56F0292B" w14:textId="20F2485A" w:rsidR="00E90EF7" w:rsidRPr="009D4022" w:rsidRDefault="00E90EF7" w:rsidP="00E90EF7">
      <w:pPr>
        <w:pStyle w:val="Lijstalinea"/>
        <w:numPr>
          <w:ilvl w:val="0"/>
          <w:numId w:val="1"/>
        </w:numPr>
        <w:rPr>
          <w:b/>
          <w:bCs/>
        </w:rPr>
      </w:pPr>
      <w:r>
        <w:rPr>
          <w:b/>
          <w:bCs/>
        </w:rPr>
        <w:t>VS code opdracht</w:t>
      </w:r>
    </w:p>
    <w:p w14:paraId="373DB36D" w14:textId="1B605776" w:rsidR="00B31554" w:rsidRPr="00B31554" w:rsidRDefault="00B31554" w:rsidP="00B31554">
      <w:pPr>
        <w:pStyle w:val="Lijstalinea"/>
      </w:pPr>
    </w:p>
    <w:sectPr w:rsidR="00B31554" w:rsidRPr="00B31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B1C3B"/>
    <w:multiLevelType w:val="hybridMultilevel"/>
    <w:tmpl w:val="61EE6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C1"/>
    <w:rsid w:val="000C4A8F"/>
    <w:rsid w:val="00136FCD"/>
    <w:rsid w:val="00137813"/>
    <w:rsid w:val="0022235F"/>
    <w:rsid w:val="002D1860"/>
    <w:rsid w:val="004F3018"/>
    <w:rsid w:val="00527752"/>
    <w:rsid w:val="00702CC1"/>
    <w:rsid w:val="009D4022"/>
    <w:rsid w:val="00B31554"/>
    <w:rsid w:val="00C9774A"/>
    <w:rsid w:val="00D829FF"/>
    <w:rsid w:val="00E15936"/>
    <w:rsid w:val="00E90EF7"/>
    <w:rsid w:val="00F30EE4"/>
    <w:rsid w:val="00F718F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477E"/>
  <w15:chartTrackingRefBased/>
  <w15:docId w15:val="{A2AD3B3E-3737-4307-A427-5A186CC2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2955">
      <w:bodyDiv w:val="1"/>
      <w:marLeft w:val="0"/>
      <w:marRight w:val="0"/>
      <w:marTop w:val="0"/>
      <w:marBottom w:val="0"/>
      <w:divBdr>
        <w:top w:val="none" w:sz="0" w:space="0" w:color="auto"/>
        <w:left w:val="none" w:sz="0" w:space="0" w:color="auto"/>
        <w:bottom w:val="none" w:sz="0" w:space="0" w:color="auto"/>
        <w:right w:val="none" w:sz="0" w:space="0" w:color="auto"/>
      </w:divBdr>
    </w:div>
    <w:div w:id="325863944">
      <w:bodyDiv w:val="1"/>
      <w:marLeft w:val="0"/>
      <w:marRight w:val="0"/>
      <w:marTop w:val="0"/>
      <w:marBottom w:val="0"/>
      <w:divBdr>
        <w:top w:val="none" w:sz="0" w:space="0" w:color="auto"/>
        <w:left w:val="none" w:sz="0" w:space="0" w:color="auto"/>
        <w:bottom w:val="none" w:sz="0" w:space="0" w:color="auto"/>
        <w:right w:val="none" w:sz="0" w:space="0" w:color="auto"/>
      </w:divBdr>
    </w:div>
    <w:div w:id="341326351">
      <w:bodyDiv w:val="1"/>
      <w:marLeft w:val="0"/>
      <w:marRight w:val="0"/>
      <w:marTop w:val="0"/>
      <w:marBottom w:val="0"/>
      <w:divBdr>
        <w:top w:val="none" w:sz="0" w:space="0" w:color="auto"/>
        <w:left w:val="none" w:sz="0" w:space="0" w:color="auto"/>
        <w:bottom w:val="none" w:sz="0" w:space="0" w:color="auto"/>
        <w:right w:val="none" w:sz="0" w:space="0" w:color="auto"/>
      </w:divBdr>
      <w:divsChild>
        <w:div w:id="1837841983">
          <w:marLeft w:val="0"/>
          <w:marRight w:val="0"/>
          <w:marTop w:val="0"/>
          <w:marBottom w:val="0"/>
          <w:divBdr>
            <w:top w:val="none" w:sz="0" w:space="0" w:color="auto"/>
            <w:left w:val="none" w:sz="0" w:space="0" w:color="auto"/>
            <w:bottom w:val="none" w:sz="0" w:space="0" w:color="auto"/>
            <w:right w:val="none" w:sz="0" w:space="0" w:color="auto"/>
          </w:divBdr>
          <w:divsChild>
            <w:div w:id="80294842">
              <w:marLeft w:val="0"/>
              <w:marRight w:val="0"/>
              <w:marTop w:val="0"/>
              <w:marBottom w:val="0"/>
              <w:divBdr>
                <w:top w:val="none" w:sz="0" w:space="0" w:color="auto"/>
                <w:left w:val="none" w:sz="0" w:space="0" w:color="auto"/>
                <w:bottom w:val="none" w:sz="0" w:space="0" w:color="auto"/>
                <w:right w:val="none" w:sz="0" w:space="0" w:color="auto"/>
              </w:divBdr>
              <w:divsChild>
                <w:div w:id="877594174">
                  <w:marLeft w:val="0"/>
                  <w:marRight w:val="0"/>
                  <w:marTop w:val="0"/>
                  <w:marBottom w:val="0"/>
                  <w:divBdr>
                    <w:top w:val="none" w:sz="0" w:space="0" w:color="auto"/>
                    <w:left w:val="none" w:sz="0" w:space="0" w:color="auto"/>
                    <w:bottom w:val="none" w:sz="0" w:space="0" w:color="auto"/>
                    <w:right w:val="none" w:sz="0" w:space="0" w:color="auto"/>
                  </w:divBdr>
                  <w:divsChild>
                    <w:div w:id="8212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68390">
      <w:bodyDiv w:val="1"/>
      <w:marLeft w:val="0"/>
      <w:marRight w:val="0"/>
      <w:marTop w:val="0"/>
      <w:marBottom w:val="0"/>
      <w:divBdr>
        <w:top w:val="none" w:sz="0" w:space="0" w:color="auto"/>
        <w:left w:val="none" w:sz="0" w:space="0" w:color="auto"/>
        <w:bottom w:val="none" w:sz="0" w:space="0" w:color="auto"/>
        <w:right w:val="none" w:sz="0" w:space="0" w:color="auto"/>
      </w:divBdr>
      <w:divsChild>
        <w:div w:id="634994793">
          <w:marLeft w:val="0"/>
          <w:marRight w:val="0"/>
          <w:marTop w:val="0"/>
          <w:marBottom w:val="0"/>
          <w:divBdr>
            <w:top w:val="none" w:sz="0" w:space="0" w:color="auto"/>
            <w:left w:val="none" w:sz="0" w:space="0" w:color="auto"/>
            <w:bottom w:val="none" w:sz="0" w:space="0" w:color="auto"/>
            <w:right w:val="none" w:sz="0" w:space="0" w:color="auto"/>
          </w:divBdr>
          <w:divsChild>
            <w:div w:id="779028501">
              <w:marLeft w:val="0"/>
              <w:marRight w:val="0"/>
              <w:marTop w:val="0"/>
              <w:marBottom w:val="0"/>
              <w:divBdr>
                <w:top w:val="none" w:sz="0" w:space="0" w:color="auto"/>
                <w:left w:val="none" w:sz="0" w:space="0" w:color="auto"/>
                <w:bottom w:val="none" w:sz="0" w:space="0" w:color="auto"/>
                <w:right w:val="none" w:sz="0" w:space="0" w:color="auto"/>
              </w:divBdr>
              <w:divsChild>
                <w:div w:id="1682734470">
                  <w:marLeft w:val="0"/>
                  <w:marRight w:val="0"/>
                  <w:marTop w:val="0"/>
                  <w:marBottom w:val="0"/>
                  <w:divBdr>
                    <w:top w:val="none" w:sz="0" w:space="0" w:color="auto"/>
                    <w:left w:val="none" w:sz="0" w:space="0" w:color="auto"/>
                    <w:bottom w:val="none" w:sz="0" w:space="0" w:color="auto"/>
                    <w:right w:val="none" w:sz="0" w:space="0" w:color="auto"/>
                  </w:divBdr>
                  <w:divsChild>
                    <w:div w:id="4642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049435">
      <w:bodyDiv w:val="1"/>
      <w:marLeft w:val="0"/>
      <w:marRight w:val="0"/>
      <w:marTop w:val="0"/>
      <w:marBottom w:val="0"/>
      <w:divBdr>
        <w:top w:val="none" w:sz="0" w:space="0" w:color="auto"/>
        <w:left w:val="none" w:sz="0" w:space="0" w:color="auto"/>
        <w:bottom w:val="none" w:sz="0" w:space="0" w:color="auto"/>
        <w:right w:val="none" w:sz="0" w:space="0" w:color="auto"/>
      </w:divBdr>
    </w:div>
    <w:div w:id="721297085">
      <w:bodyDiv w:val="1"/>
      <w:marLeft w:val="0"/>
      <w:marRight w:val="0"/>
      <w:marTop w:val="0"/>
      <w:marBottom w:val="0"/>
      <w:divBdr>
        <w:top w:val="none" w:sz="0" w:space="0" w:color="auto"/>
        <w:left w:val="none" w:sz="0" w:space="0" w:color="auto"/>
        <w:bottom w:val="none" w:sz="0" w:space="0" w:color="auto"/>
        <w:right w:val="none" w:sz="0" w:space="0" w:color="auto"/>
      </w:divBdr>
      <w:divsChild>
        <w:div w:id="675576725">
          <w:marLeft w:val="0"/>
          <w:marRight w:val="0"/>
          <w:marTop w:val="0"/>
          <w:marBottom w:val="0"/>
          <w:divBdr>
            <w:top w:val="none" w:sz="0" w:space="0" w:color="auto"/>
            <w:left w:val="none" w:sz="0" w:space="0" w:color="auto"/>
            <w:bottom w:val="none" w:sz="0" w:space="0" w:color="auto"/>
            <w:right w:val="none" w:sz="0" w:space="0" w:color="auto"/>
          </w:divBdr>
          <w:divsChild>
            <w:div w:id="1478763133">
              <w:marLeft w:val="0"/>
              <w:marRight w:val="0"/>
              <w:marTop w:val="0"/>
              <w:marBottom w:val="0"/>
              <w:divBdr>
                <w:top w:val="none" w:sz="0" w:space="0" w:color="auto"/>
                <w:left w:val="none" w:sz="0" w:space="0" w:color="auto"/>
                <w:bottom w:val="none" w:sz="0" w:space="0" w:color="auto"/>
                <w:right w:val="none" w:sz="0" w:space="0" w:color="auto"/>
              </w:divBdr>
              <w:divsChild>
                <w:div w:id="1325670828">
                  <w:marLeft w:val="0"/>
                  <w:marRight w:val="0"/>
                  <w:marTop w:val="0"/>
                  <w:marBottom w:val="0"/>
                  <w:divBdr>
                    <w:top w:val="none" w:sz="0" w:space="0" w:color="auto"/>
                    <w:left w:val="none" w:sz="0" w:space="0" w:color="auto"/>
                    <w:bottom w:val="none" w:sz="0" w:space="0" w:color="auto"/>
                    <w:right w:val="none" w:sz="0" w:space="0" w:color="auto"/>
                  </w:divBdr>
                  <w:divsChild>
                    <w:div w:id="8783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39445">
      <w:bodyDiv w:val="1"/>
      <w:marLeft w:val="0"/>
      <w:marRight w:val="0"/>
      <w:marTop w:val="0"/>
      <w:marBottom w:val="0"/>
      <w:divBdr>
        <w:top w:val="none" w:sz="0" w:space="0" w:color="auto"/>
        <w:left w:val="none" w:sz="0" w:space="0" w:color="auto"/>
        <w:bottom w:val="none" w:sz="0" w:space="0" w:color="auto"/>
        <w:right w:val="none" w:sz="0" w:space="0" w:color="auto"/>
      </w:divBdr>
    </w:div>
    <w:div w:id="1636787975">
      <w:bodyDiv w:val="1"/>
      <w:marLeft w:val="0"/>
      <w:marRight w:val="0"/>
      <w:marTop w:val="0"/>
      <w:marBottom w:val="0"/>
      <w:divBdr>
        <w:top w:val="none" w:sz="0" w:space="0" w:color="auto"/>
        <w:left w:val="none" w:sz="0" w:space="0" w:color="auto"/>
        <w:bottom w:val="none" w:sz="0" w:space="0" w:color="auto"/>
        <w:right w:val="none" w:sz="0" w:space="0" w:color="auto"/>
      </w:divBdr>
      <w:divsChild>
        <w:div w:id="686063224">
          <w:marLeft w:val="0"/>
          <w:marRight w:val="0"/>
          <w:marTop w:val="0"/>
          <w:marBottom w:val="0"/>
          <w:divBdr>
            <w:top w:val="none" w:sz="0" w:space="0" w:color="auto"/>
            <w:left w:val="none" w:sz="0" w:space="0" w:color="auto"/>
            <w:bottom w:val="none" w:sz="0" w:space="0" w:color="auto"/>
            <w:right w:val="none" w:sz="0" w:space="0" w:color="auto"/>
          </w:divBdr>
        </w:div>
      </w:divsChild>
    </w:div>
    <w:div w:id="19792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236</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Chow</dc:creator>
  <cp:keywords/>
  <dc:description/>
  <cp:lastModifiedBy>Chen Chow</cp:lastModifiedBy>
  <cp:revision>14</cp:revision>
  <dcterms:created xsi:type="dcterms:W3CDTF">2020-12-01T08:45:00Z</dcterms:created>
  <dcterms:modified xsi:type="dcterms:W3CDTF">2020-12-01T10:31:00Z</dcterms:modified>
</cp:coreProperties>
</file>