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9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</w:tblGrid>
      <w:tr w:rsidR="002E3127" w:rsidRPr="004546B5" w14:paraId="12F4334D" w14:textId="77777777" w:rsidTr="00D50026">
        <w:tc>
          <w:tcPr>
            <w:tcW w:w="5328" w:type="dxa"/>
          </w:tcPr>
          <w:p w14:paraId="4393AA2C" w14:textId="77777777" w:rsidR="002E3127" w:rsidRPr="004546B5" w:rsidRDefault="002E3127" w:rsidP="00D50026">
            <w:pPr>
              <w:pStyle w:val="af"/>
              <w:spacing w:after="240"/>
              <w:ind w:right="-49"/>
              <w:jc w:val="center"/>
              <w:rPr>
                <w:spacing w:val="-2"/>
              </w:rPr>
            </w:pPr>
            <w:r>
              <w:rPr>
                <w:spacing w:val="-2"/>
              </w:rPr>
              <w:t>УТВЕРЖДАЮ</w:t>
            </w:r>
          </w:p>
        </w:tc>
      </w:tr>
      <w:tr w:rsidR="002E3127" w14:paraId="0141E54E" w14:textId="77777777" w:rsidTr="00D50026">
        <w:tc>
          <w:tcPr>
            <w:tcW w:w="5328" w:type="dxa"/>
          </w:tcPr>
          <w:p w14:paraId="3D60D83B" w14:textId="77777777" w:rsidR="002E3127" w:rsidRDefault="002E3127" w:rsidP="00D50026">
            <w:pPr>
              <w:pStyle w:val="af"/>
              <w:ind w:right="-49"/>
              <w:jc w:val="center"/>
              <w:rPr>
                <w:spacing w:val="-2"/>
              </w:rPr>
            </w:pPr>
            <w:r>
              <w:rPr>
                <w:spacing w:val="-2"/>
              </w:rPr>
              <w:t>Генеральный директор</w:t>
            </w:r>
          </w:p>
          <w:p w14:paraId="47541F4F" w14:textId="77777777" w:rsidR="002E3127" w:rsidRDefault="002E3127" w:rsidP="00D50026">
            <w:pPr>
              <w:pStyle w:val="af"/>
              <w:ind w:right="-49"/>
              <w:jc w:val="center"/>
            </w:pPr>
            <w:r>
              <w:rPr>
                <w:spacing w:val="-2"/>
              </w:rPr>
              <w:t>ООО «</w:t>
            </w:r>
            <w:proofErr w:type="spellStart"/>
            <w:r>
              <w:rPr>
                <w:spacing w:val="-2"/>
              </w:rPr>
              <w:t>НаноСофт</w:t>
            </w:r>
            <w:proofErr w:type="spellEnd"/>
            <w:r>
              <w:rPr>
                <w:spacing w:val="-2"/>
              </w:rPr>
              <w:t>»</w:t>
            </w:r>
          </w:p>
        </w:tc>
      </w:tr>
      <w:tr w:rsidR="002E3127" w14:paraId="111D0F01" w14:textId="77777777" w:rsidTr="00D50026">
        <w:tc>
          <w:tcPr>
            <w:tcW w:w="5328" w:type="dxa"/>
          </w:tcPr>
          <w:p w14:paraId="58069F60" w14:textId="77777777" w:rsidR="002E3127" w:rsidRDefault="002E3127" w:rsidP="00D50026">
            <w:pPr>
              <w:pStyle w:val="af"/>
              <w:spacing w:before="240"/>
              <w:ind w:right="234"/>
              <w:jc w:val="right"/>
            </w:pPr>
            <w:r>
              <w:t>Петров В.В.</w:t>
            </w:r>
          </w:p>
        </w:tc>
      </w:tr>
      <w:tr w:rsidR="002E3127" w14:paraId="6CC09C77" w14:textId="77777777" w:rsidTr="00D50026">
        <w:tc>
          <w:tcPr>
            <w:tcW w:w="5328" w:type="dxa"/>
          </w:tcPr>
          <w:p w14:paraId="22D5523C" w14:textId="77777777" w:rsidR="002E3127" w:rsidRDefault="002E3127" w:rsidP="00D50026">
            <w:pPr>
              <w:pStyle w:val="af"/>
              <w:jc w:val="center"/>
            </w:pPr>
            <w:r>
              <w:t>«20» ноября 2025 г.</w:t>
            </w:r>
          </w:p>
        </w:tc>
      </w:tr>
    </w:tbl>
    <w:p w14:paraId="343F64D0" w14:textId="77777777" w:rsidR="002E3127" w:rsidRDefault="002E3127" w:rsidP="002E3127">
      <w:pPr>
        <w:jc w:val="right"/>
      </w:pPr>
    </w:p>
    <w:p w14:paraId="7F0B4278" w14:textId="77777777" w:rsidR="002E3127" w:rsidRDefault="002E3127" w:rsidP="002E3127">
      <w:pPr>
        <w:jc w:val="right"/>
      </w:pPr>
    </w:p>
    <w:p w14:paraId="6E01FDA9" w14:textId="77777777" w:rsidR="002E3127" w:rsidRDefault="002E3127" w:rsidP="002E3127">
      <w:pPr>
        <w:pStyle w:val="af"/>
        <w:spacing w:before="182"/>
        <w:rPr>
          <w:sz w:val="25"/>
        </w:rPr>
      </w:pPr>
    </w:p>
    <w:p w14:paraId="5D6D3733" w14:textId="77777777" w:rsidR="002E3127" w:rsidRPr="00D02575" w:rsidRDefault="002E3127" w:rsidP="002E3127">
      <w:pPr>
        <w:pStyle w:val="a5"/>
        <w:jc w:val="center"/>
        <w:rPr>
          <w:rFonts w:ascii="Times New Roman" w:hAnsi="Times New Roman" w:cs="Times New Roman"/>
          <w:sz w:val="25"/>
          <w:szCs w:val="25"/>
        </w:rPr>
      </w:pPr>
      <w:r w:rsidRPr="00D02575">
        <w:rPr>
          <w:rFonts w:ascii="Times New Roman" w:hAnsi="Times New Roman" w:cs="Times New Roman"/>
          <w:spacing w:val="-4"/>
          <w:w w:val="105"/>
          <w:sz w:val="25"/>
          <w:szCs w:val="25"/>
        </w:rPr>
        <w:t>Список</w:t>
      </w:r>
    </w:p>
    <w:p w14:paraId="41EB94A4" w14:textId="77777777" w:rsidR="002E3127" w:rsidRDefault="002E3127" w:rsidP="002E3127">
      <w:pPr>
        <w:pStyle w:val="af"/>
        <w:ind w:left="2432" w:right="2536"/>
        <w:jc w:val="center"/>
      </w:pPr>
      <w:r>
        <w:t>лиц, допущенных к обработке информации конфиденциального характера в автоматизированной системе</w:t>
      </w:r>
    </w:p>
    <w:p w14:paraId="05B22DC0" w14:textId="77777777" w:rsidR="002E3127" w:rsidRDefault="002E3127" w:rsidP="002E3127">
      <w:pPr>
        <w:pStyle w:val="af"/>
        <w:ind w:left="2432" w:right="2536"/>
        <w:jc w:val="center"/>
      </w:pPr>
      <w:r>
        <w:t>«АРМ обработки конфиденциальной информации в ООО «</w:t>
      </w:r>
      <w:proofErr w:type="spellStart"/>
      <w:r>
        <w:t>НаноСофт</w:t>
      </w:r>
      <w:proofErr w:type="spellEnd"/>
      <w:r>
        <w:t>»</w:t>
      </w:r>
    </w:p>
    <w:p w14:paraId="1F91CDE2" w14:textId="77777777" w:rsidR="002E3127" w:rsidRDefault="002E3127" w:rsidP="002E3127">
      <w:pPr>
        <w:pStyle w:val="af"/>
        <w:ind w:left="2432" w:right="2536"/>
        <w:jc w:val="center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13"/>
        <w:gridCol w:w="4018"/>
        <w:gridCol w:w="4563"/>
        <w:gridCol w:w="3009"/>
        <w:gridCol w:w="3003"/>
      </w:tblGrid>
      <w:tr w:rsidR="002E3127" w14:paraId="494E26F3" w14:textId="77777777" w:rsidTr="00D50026">
        <w:tc>
          <w:tcPr>
            <w:tcW w:w="513" w:type="dxa"/>
          </w:tcPr>
          <w:p w14:paraId="3794143E" w14:textId="77777777" w:rsidR="002E3127" w:rsidRPr="00D02575" w:rsidRDefault="002E3127" w:rsidP="00D50026">
            <w:pPr>
              <w:jc w:val="center"/>
            </w:pPr>
            <w:r>
              <w:t>№ п/п</w:t>
            </w:r>
          </w:p>
        </w:tc>
        <w:tc>
          <w:tcPr>
            <w:tcW w:w="4018" w:type="dxa"/>
          </w:tcPr>
          <w:p w14:paraId="46D970C1" w14:textId="77777777" w:rsidR="002E3127" w:rsidRPr="00D02575" w:rsidRDefault="002E3127" w:rsidP="00D50026">
            <w:pPr>
              <w:jc w:val="center"/>
            </w:pPr>
            <w:r>
              <w:t>Инициалы и фамилия</w:t>
            </w:r>
          </w:p>
        </w:tc>
        <w:tc>
          <w:tcPr>
            <w:tcW w:w="4563" w:type="dxa"/>
          </w:tcPr>
          <w:p w14:paraId="1EC77AFA" w14:textId="77777777" w:rsidR="002E3127" w:rsidRPr="00D02575" w:rsidRDefault="002E3127" w:rsidP="00D50026">
            <w:pPr>
              <w:jc w:val="center"/>
            </w:pPr>
            <w:r>
              <w:t>Должность</w:t>
            </w:r>
          </w:p>
        </w:tc>
        <w:tc>
          <w:tcPr>
            <w:tcW w:w="3009" w:type="dxa"/>
          </w:tcPr>
          <w:p w14:paraId="65C57AA5" w14:textId="77777777" w:rsidR="002E3127" w:rsidRPr="00D02575" w:rsidRDefault="002E3127" w:rsidP="00D50026">
            <w:pPr>
              <w:jc w:val="center"/>
            </w:pPr>
            <w:r>
              <w:t>Индивидуальный идентификатор (логин)</w:t>
            </w:r>
          </w:p>
        </w:tc>
        <w:tc>
          <w:tcPr>
            <w:tcW w:w="3003" w:type="dxa"/>
          </w:tcPr>
          <w:p w14:paraId="63FF0420" w14:textId="77777777" w:rsidR="002E3127" w:rsidRPr="00D02575" w:rsidRDefault="002E3127" w:rsidP="00D50026">
            <w:pPr>
              <w:jc w:val="center"/>
            </w:pPr>
            <w:r>
              <w:t>Членство в группах</w:t>
            </w:r>
          </w:p>
        </w:tc>
      </w:tr>
      <w:tr w:rsidR="002E3127" w14:paraId="628E50AB" w14:textId="77777777" w:rsidTr="00D50026">
        <w:tc>
          <w:tcPr>
            <w:tcW w:w="513" w:type="dxa"/>
          </w:tcPr>
          <w:p w14:paraId="5639249F" w14:textId="77777777" w:rsidR="002E3127" w:rsidRPr="00D02575" w:rsidRDefault="002E3127" w:rsidP="00D50026">
            <w:pPr>
              <w:jc w:val="center"/>
            </w:pPr>
            <w:r>
              <w:t>1.</w:t>
            </w:r>
          </w:p>
        </w:tc>
        <w:tc>
          <w:tcPr>
            <w:tcW w:w="4018" w:type="dxa"/>
          </w:tcPr>
          <w:p w14:paraId="693EDAA0" w14:textId="77777777" w:rsidR="002E3127" w:rsidRPr="00D02575" w:rsidRDefault="002E3127" w:rsidP="00D50026">
            <w:pPr>
              <w:jc w:val="center"/>
            </w:pPr>
            <w:r>
              <w:t>Иванов И.И.</w:t>
            </w:r>
          </w:p>
        </w:tc>
        <w:tc>
          <w:tcPr>
            <w:tcW w:w="4563" w:type="dxa"/>
          </w:tcPr>
          <w:p w14:paraId="2B56176D" w14:textId="77777777" w:rsidR="002E3127" w:rsidRPr="00D02575" w:rsidRDefault="002E3127" w:rsidP="00D50026">
            <w:pPr>
              <w:jc w:val="center"/>
            </w:pPr>
            <w:r>
              <w:t>Инженер</w:t>
            </w:r>
          </w:p>
        </w:tc>
        <w:tc>
          <w:tcPr>
            <w:tcW w:w="3009" w:type="dxa"/>
          </w:tcPr>
          <w:p w14:paraId="20CD6846" w14:textId="77777777" w:rsidR="002E3127" w:rsidRPr="00D02575" w:rsidRDefault="002E3127" w:rsidP="00D50026">
            <w:pPr>
              <w:jc w:val="center"/>
            </w:pPr>
            <w:r>
              <w:t>Admin1</w:t>
            </w:r>
          </w:p>
        </w:tc>
        <w:tc>
          <w:tcPr>
            <w:tcW w:w="3003" w:type="dxa"/>
          </w:tcPr>
          <w:p w14:paraId="0325F756" w14:textId="77777777" w:rsidR="002E3127" w:rsidRPr="00D02575" w:rsidRDefault="002E3127" w:rsidP="00D50026">
            <w:pPr>
              <w:jc w:val="center"/>
            </w:pPr>
            <w:r>
              <w:t>Администратор</w:t>
            </w:r>
          </w:p>
        </w:tc>
      </w:tr>
      <w:tr w:rsidR="002E3127" w14:paraId="3A764756" w14:textId="77777777" w:rsidTr="00D50026">
        <w:tc>
          <w:tcPr>
            <w:tcW w:w="513" w:type="dxa"/>
          </w:tcPr>
          <w:p w14:paraId="08B99355" w14:textId="77777777" w:rsidR="002E3127" w:rsidRPr="00D02575" w:rsidRDefault="002E3127" w:rsidP="00D50026">
            <w:pPr>
              <w:jc w:val="center"/>
            </w:pPr>
            <w:r>
              <w:t>2.</w:t>
            </w:r>
          </w:p>
        </w:tc>
        <w:tc>
          <w:tcPr>
            <w:tcW w:w="4018" w:type="dxa"/>
          </w:tcPr>
          <w:p w14:paraId="5255DAE0" w14:textId="77777777" w:rsidR="002E3127" w:rsidRPr="00D02575" w:rsidRDefault="002E3127" w:rsidP="00D50026">
            <w:pPr>
              <w:jc w:val="center"/>
            </w:pPr>
            <w:r>
              <w:t xml:space="preserve">Васечкин </w:t>
            </w:r>
            <w:proofErr w:type="gramStart"/>
            <w:r>
              <w:t>П.П</w:t>
            </w:r>
            <w:proofErr w:type="gramEnd"/>
          </w:p>
        </w:tc>
        <w:tc>
          <w:tcPr>
            <w:tcW w:w="4563" w:type="dxa"/>
          </w:tcPr>
          <w:p w14:paraId="42BAA9A7" w14:textId="77777777" w:rsidR="002E3127" w:rsidRPr="00D02575" w:rsidRDefault="002E3127" w:rsidP="00D50026">
            <w:pPr>
              <w:jc w:val="center"/>
            </w:pPr>
            <w:r>
              <w:t xml:space="preserve">Менеджер по продажам </w:t>
            </w:r>
          </w:p>
        </w:tc>
        <w:tc>
          <w:tcPr>
            <w:tcW w:w="3009" w:type="dxa"/>
          </w:tcPr>
          <w:p w14:paraId="0E0B4330" w14:textId="77777777" w:rsidR="002E3127" w:rsidRDefault="002E3127" w:rsidP="00D50026">
            <w:pPr>
              <w:jc w:val="center"/>
            </w:pPr>
            <w:r>
              <w:t>User1</w:t>
            </w:r>
          </w:p>
        </w:tc>
        <w:tc>
          <w:tcPr>
            <w:tcW w:w="3003" w:type="dxa"/>
          </w:tcPr>
          <w:p w14:paraId="611D41E8" w14:textId="77777777" w:rsidR="002E3127" w:rsidRPr="00D02575" w:rsidRDefault="002E3127" w:rsidP="00D50026">
            <w:pPr>
              <w:jc w:val="center"/>
            </w:pPr>
            <w:r>
              <w:t>Пользователь</w:t>
            </w:r>
          </w:p>
        </w:tc>
      </w:tr>
      <w:tr w:rsidR="002E3127" w14:paraId="28FFC158" w14:textId="77777777" w:rsidTr="00D50026">
        <w:tc>
          <w:tcPr>
            <w:tcW w:w="513" w:type="dxa"/>
          </w:tcPr>
          <w:p w14:paraId="669B70DA" w14:textId="77777777" w:rsidR="002E3127" w:rsidRPr="00D02575" w:rsidRDefault="002E3127" w:rsidP="00D50026">
            <w:pPr>
              <w:jc w:val="center"/>
            </w:pPr>
            <w:r>
              <w:t>3.</w:t>
            </w:r>
          </w:p>
        </w:tc>
        <w:tc>
          <w:tcPr>
            <w:tcW w:w="4018" w:type="dxa"/>
          </w:tcPr>
          <w:p w14:paraId="74454764" w14:textId="77777777" w:rsidR="002E3127" w:rsidRPr="00D02575" w:rsidRDefault="002E3127" w:rsidP="00D50026">
            <w:pPr>
              <w:jc w:val="center"/>
            </w:pPr>
            <w:r>
              <w:t>Петров В.В.</w:t>
            </w:r>
          </w:p>
        </w:tc>
        <w:tc>
          <w:tcPr>
            <w:tcW w:w="4563" w:type="dxa"/>
          </w:tcPr>
          <w:p w14:paraId="20D0AC42" w14:textId="77777777" w:rsidR="002E3127" w:rsidRPr="00D02575" w:rsidRDefault="002E3127" w:rsidP="00D50026">
            <w:pPr>
              <w:jc w:val="center"/>
            </w:pPr>
            <w:r>
              <w:t>Генеральный директор</w:t>
            </w:r>
          </w:p>
        </w:tc>
        <w:tc>
          <w:tcPr>
            <w:tcW w:w="3009" w:type="dxa"/>
          </w:tcPr>
          <w:p w14:paraId="006D2D3B" w14:textId="77777777" w:rsidR="002E3127" w:rsidRDefault="002E3127" w:rsidP="00D50026">
            <w:pPr>
              <w:jc w:val="center"/>
            </w:pPr>
            <w:r>
              <w:t>User2</w:t>
            </w:r>
          </w:p>
        </w:tc>
        <w:tc>
          <w:tcPr>
            <w:tcW w:w="3003" w:type="dxa"/>
          </w:tcPr>
          <w:p w14:paraId="776CEE52" w14:textId="77777777" w:rsidR="002E3127" w:rsidRPr="00D02575" w:rsidRDefault="002E3127" w:rsidP="00D50026">
            <w:pPr>
              <w:jc w:val="center"/>
            </w:pPr>
            <w:r>
              <w:t>Пользователь</w:t>
            </w:r>
          </w:p>
        </w:tc>
      </w:tr>
    </w:tbl>
    <w:p w14:paraId="76A90E3A" w14:textId="77777777" w:rsidR="002E3127" w:rsidRDefault="002E3127" w:rsidP="002E3127">
      <w:pPr>
        <w:jc w:val="center"/>
      </w:pPr>
    </w:p>
    <w:p w14:paraId="4E93CF4A" w14:textId="77777777" w:rsidR="002E3127" w:rsidRDefault="002E3127" w:rsidP="002E3127">
      <w:pPr>
        <w:jc w:val="center"/>
      </w:pPr>
    </w:p>
    <w:p w14:paraId="17842C6B" w14:textId="77777777" w:rsidR="002E3127" w:rsidRDefault="002E3127" w:rsidP="002E3127">
      <w:pPr>
        <w:jc w:val="center"/>
      </w:pPr>
    </w:p>
    <w:p w14:paraId="44A8B2E1" w14:textId="77777777" w:rsidR="002E3127" w:rsidRDefault="002E3127" w:rsidP="002E3127">
      <w:pPr>
        <w:ind w:firstLine="708"/>
        <w:jc w:val="both"/>
      </w:pPr>
      <w:r>
        <w:t>Субъектам доступа присвоены права доступа к программным, аппаратным и информационным ресурсам согласно Разрешительной системе доступа (Приложение №1).</w:t>
      </w:r>
    </w:p>
    <w:p w14:paraId="16E32973" w14:textId="77777777" w:rsidR="002E3127" w:rsidRDefault="002E3127" w:rsidP="002E3127">
      <w:pPr>
        <w:ind w:firstLine="708"/>
        <w:jc w:val="both"/>
      </w:pPr>
    </w:p>
    <w:p w14:paraId="23B9CDBD" w14:textId="77777777" w:rsidR="002E3127" w:rsidRDefault="002E3127" w:rsidP="002E3127">
      <w:pPr>
        <w:ind w:firstLine="708"/>
        <w:jc w:val="both"/>
      </w:pPr>
    </w:p>
    <w:p w14:paraId="2A167E8A" w14:textId="77777777" w:rsidR="002E3127" w:rsidRDefault="002E3127" w:rsidP="002E3127">
      <w:pPr>
        <w:ind w:firstLine="708"/>
        <w:jc w:val="both"/>
      </w:pPr>
    </w:p>
    <w:p w14:paraId="3C01346C" w14:textId="77777777" w:rsidR="002E3127" w:rsidRDefault="002E3127" w:rsidP="002E3127">
      <w:pPr>
        <w:ind w:firstLine="708"/>
        <w:jc w:val="both"/>
      </w:pPr>
    </w:p>
    <w:p w14:paraId="1544E73B" w14:textId="77777777" w:rsidR="002E3127" w:rsidRDefault="002E3127" w:rsidP="002E3127">
      <w:pPr>
        <w:ind w:firstLine="708"/>
        <w:jc w:val="both"/>
      </w:pPr>
    </w:p>
    <w:p w14:paraId="0F678DAA" w14:textId="77777777" w:rsidR="002E3127" w:rsidRDefault="002E3127" w:rsidP="002E3127">
      <w:pPr>
        <w:ind w:firstLine="708"/>
        <w:jc w:val="both"/>
      </w:pPr>
    </w:p>
    <w:p w14:paraId="12B27453" w14:textId="77777777" w:rsidR="002E3127" w:rsidRDefault="002E3127" w:rsidP="002E3127">
      <w:pPr>
        <w:ind w:firstLine="708"/>
        <w:jc w:val="both"/>
      </w:pPr>
    </w:p>
    <w:p w14:paraId="63254527" w14:textId="77777777" w:rsidR="002E3127" w:rsidRDefault="002E3127" w:rsidP="002E3127">
      <w:pPr>
        <w:ind w:firstLine="708"/>
        <w:jc w:val="both"/>
      </w:pPr>
    </w:p>
    <w:p w14:paraId="27DAE16E" w14:textId="77777777" w:rsidR="002E3127" w:rsidRDefault="002E3127" w:rsidP="002E3127">
      <w:pPr>
        <w:ind w:firstLine="708"/>
        <w:jc w:val="both"/>
      </w:pPr>
    </w:p>
    <w:p w14:paraId="130700E5" w14:textId="77777777" w:rsidR="002E3127" w:rsidRDefault="002E3127" w:rsidP="002E3127">
      <w:pPr>
        <w:ind w:firstLine="708"/>
        <w:jc w:val="both"/>
      </w:pPr>
    </w:p>
    <w:p w14:paraId="0EBA130F" w14:textId="77777777" w:rsidR="002E3127" w:rsidRDefault="002E3127" w:rsidP="002E3127">
      <w:pPr>
        <w:ind w:firstLine="708"/>
        <w:jc w:val="both"/>
      </w:pPr>
    </w:p>
    <w:p w14:paraId="1379CCF7" w14:textId="77777777" w:rsidR="002E3127" w:rsidRDefault="002E3127" w:rsidP="002E3127">
      <w:pPr>
        <w:ind w:firstLine="708"/>
        <w:jc w:val="both"/>
      </w:pPr>
    </w:p>
    <w:p w14:paraId="42B8E125" w14:textId="77777777" w:rsidR="002E3127" w:rsidRDefault="002E3127" w:rsidP="002E3127">
      <w:pPr>
        <w:ind w:firstLine="708"/>
        <w:jc w:val="both"/>
      </w:pPr>
    </w:p>
    <w:p w14:paraId="49A211DF" w14:textId="77777777" w:rsidR="002E3127" w:rsidRDefault="002E3127" w:rsidP="002E3127">
      <w:pPr>
        <w:ind w:firstLine="708"/>
        <w:jc w:val="both"/>
      </w:pPr>
    </w:p>
    <w:p w14:paraId="69947226" w14:textId="77777777" w:rsidR="002E3127" w:rsidRDefault="002E3127" w:rsidP="002E3127">
      <w:pPr>
        <w:ind w:firstLine="708"/>
        <w:jc w:val="both"/>
      </w:pPr>
    </w:p>
    <w:p w14:paraId="7EEC0959" w14:textId="77777777" w:rsidR="002E3127" w:rsidRDefault="002E3127" w:rsidP="002E3127">
      <w:pPr>
        <w:ind w:firstLine="708"/>
        <w:jc w:val="both"/>
      </w:pPr>
    </w:p>
    <w:p w14:paraId="402F8A9A" w14:textId="77777777" w:rsidR="002E3127" w:rsidRDefault="002E3127" w:rsidP="002E3127">
      <w:pPr>
        <w:ind w:firstLine="708"/>
        <w:jc w:val="both"/>
      </w:pPr>
    </w:p>
    <w:p w14:paraId="7AE505BE" w14:textId="77777777" w:rsidR="002E3127" w:rsidRDefault="002E3127" w:rsidP="002E3127">
      <w:pPr>
        <w:ind w:left="708" w:firstLine="708"/>
        <w:jc w:val="both"/>
      </w:pPr>
      <w:r>
        <w:t>Приложение №1 к списку лиц, допущенных к обработке информации конфиденциального характера в автоматизированной системе «АРМ обработки конфиденциальной информации в ООО «</w:t>
      </w:r>
      <w:proofErr w:type="spellStart"/>
      <w:r>
        <w:t>НаноСофт</w:t>
      </w:r>
      <w:proofErr w:type="spellEnd"/>
      <w:r>
        <w:t>».</w:t>
      </w:r>
    </w:p>
    <w:p w14:paraId="3F1A3505" w14:textId="77777777" w:rsidR="002E3127" w:rsidRDefault="002E3127" w:rsidP="002E3127">
      <w:pPr>
        <w:ind w:firstLine="708"/>
        <w:jc w:val="center"/>
        <w:rPr>
          <w:sz w:val="25"/>
          <w:szCs w:val="25"/>
        </w:rPr>
      </w:pPr>
      <w:r w:rsidRPr="00D02575">
        <w:rPr>
          <w:sz w:val="25"/>
          <w:szCs w:val="25"/>
        </w:rPr>
        <w:t>РАЗРЕШИТЕЛЬНАЯ СИСТЕМА ДОСТУПА</w:t>
      </w:r>
    </w:p>
    <w:p w14:paraId="6B70E957" w14:textId="77777777" w:rsidR="002E3127" w:rsidRDefault="002E3127" w:rsidP="002E3127">
      <w:pPr>
        <w:spacing w:line="360" w:lineRule="auto"/>
        <w:ind w:left="708" w:firstLine="708"/>
        <w:jc w:val="both"/>
        <w:rPr>
          <w:sz w:val="25"/>
          <w:szCs w:val="25"/>
        </w:rPr>
      </w:pPr>
      <w:r>
        <w:rPr>
          <w:sz w:val="25"/>
          <w:szCs w:val="25"/>
        </w:rPr>
        <w:t>Доступа к программным ресурсам</w:t>
      </w:r>
    </w:p>
    <w:tbl>
      <w:tblPr>
        <w:tblStyle w:val="ae"/>
        <w:tblW w:w="0" w:type="auto"/>
        <w:tblInd w:w="708" w:type="dxa"/>
        <w:tblLook w:val="04A0" w:firstRow="1" w:lastRow="0" w:firstColumn="1" w:lastColumn="0" w:noHBand="0" w:noVBand="1"/>
      </w:tblPr>
      <w:tblGrid>
        <w:gridCol w:w="562"/>
        <w:gridCol w:w="9640"/>
        <w:gridCol w:w="2126"/>
        <w:gridCol w:w="2070"/>
      </w:tblGrid>
      <w:tr w:rsidR="002E3127" w14:paraId="182221F6" w14:textId="77777777" w:rsidTr="00D50026">
        <w:tc>
          <w:tcPr>
            <w:tcW w:w="562" w:type="dxa"/>
            <w:vMerge w:val="restart"/>
          </w:tcPr>
          <w:p w14:paraId="65B4975A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№ п/п</w:t>
            </w:r>
          </w:p>
        </w:tc>
        <w:tc>
          <w:tcPr>
            <w:tcW w:w="9640" w:type="dxa"/>
            <w:vMerge w:val="restart"/>
          </w:tcPr>
          <w:p w14:paraId="5C1F5580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Наименование программы</w:t>
            </w:r>
          </w:p>
        </w:tc>
        <w:tc>
          <w:tcPr>
            <w:tcW w:w="4196" w:type="dxa"/>
            <w:gridSpan w:val="2"/>
          </w:tcPr>
          <w:p w14:paraId="391FE85E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Субъект доступа</w:t>
            </w:r>
          </w:p>
        </w:tc>
      </w:tr>
      <w:tr w:rsidR="002E3127" w14:paraId="69F3299F" w14:textId="77777777" w:rsidTr="00D50026">
        <w:tc>
          <w:tcPr>
            <w:tcW w:w="562" w:type="dxa"/>
            <w:vMerge/>
          </w:tcPr>
          <w:p w14:paraId="707D9C9A" w14:textId="77777777" w:rsidR="002E3127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</w:p>
        </w:tc>
        <w:tc>
          <w:tcPr>
            <w:tcW w:w="9640" w:type="dxa"/>
            <w:vMerge/>
          </w:tcPr>
          <w:p w14:paraId="1DEDAFAA" w14:textId="77777777" w:rsidR="002E3127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</w:p>
        </w:tc>
        <w:tc>
          <w:tcPr>
            <w:tcW w:w="2126" w:type="dxa"/>
          </w:tcPr>
          <w:p w14:paraId="4278E001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Пользователь</w:t>
            </w:r>
          </w:p>
        </w:tc>
        <w:tc>
          <w:tcPr>
            <w:tcW w:w="2070" w:type="dxa"/>
          </w:tcPr>
          <w:p w14:paraId="323658A3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Администратор</w:t>
            </w:r>
          </w:p>
        </w:tc>
      </w:tr>
      <w:tr w:rsidR="002E3127" w14:paraId="1D20DDBA" w14:textId="77777777" w:rsidTr="00D50026">
        <w:tc>
          <w:tcPr>
            <w:tcW w:w="562" w:type="dxa"/>
          </w:tcPr>
          <w:p w14:paraId="3090B2BF" w14:textId="77777777" w:rsidR="002E3127" w:rsidRPr="0002418B" w:rsidRDefault="002E3127" w:rsidP="00D50026">
            <w:pPr>
              <w:spacing w:line="360" w:lineRule="auto"/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1.</w:t>
            </w:r>
          </w:p>
        </w:tc>
        <w:tc>
          <w:tcPr>
            <w:tcW w:w="9640" w:type="dxa"/>
          </w:tcPr>
          <w:p w14:paraId="3A261823" w14:textId="77777777" w:rsidR="002E3127" w:rsidRPr="0002418B" w:rsidRDefault="002E3127" w:rsidP="00D50026">
            <w:pPr>
              <w:spacing w:line="360" w:lineRule="auto"/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Микропрограммы системного программного обеспечения материнской платы — BIOS</w:t>
            </w:r>
          </w:p>
        </w:tc>
        <w:tc>
          <w:tcPr>
            <w:tcW w:w="2126" w:type="dxa"/>
          </w:tcPr>
          <w:p w14:paraId="6278CCE1" w14:textId="77777777" w:rsidR="002E3127" w:rsidRDefault="002E3127" w:rsidP="00D50026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-</w:t>
            </w:r>
          </w:p>
        </w:tc>
        <w:tc>
          <w:tcPr>
            <w:tcW w:w="2070" w:type="dxa"/>
          </w:tcPr>
          <w:p w14:paraId="4F58CF98" w14:textId="77777777" w:rsidR="002E3127" w:rsidRDefault="002E3127" w:rsidP="00D50026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</w:t>
            </w:r>
          </w:p>
        </w:tc>
      </w:tr>
      <w:tr w:rsidR="002E3127" w14:paraId="5D3501D2" w14:textId="77777777" w:rsidTr="00D50026">
        <w:tc>
          <w:tcPr>
            <w:tcW w:w="562" w:type="dxa"/>
          </w:tcPr>
          <w:p w14:paraId="10E6E471" w14:textId="77777777" w:rsidR="002E3127" w:rsidRPr="0002418B" w:rsidRDefault="002E3127" w:rsidP="00D50026">
            <w:pPr>
              <w:spacing w:line="360" w:lineRule="auto"/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2.</w:t>
            </w:r>
          </w:p>
        </w:tc>
        <w:tc>
          <w:tcPr>
            <w:tcW w:w="9640" w:type="dxa"/>
          </w:tcPr>
          <w:p w14:paraId="04D67B8D" w14:textId="77777777" w:rsidR="002E3127" w:rsidRPr="0002418B" w:rsidRDefault="002E3127" w:rsidP="00D50026">
            <w:pPr>
              <w:spacing w:line="360" w:lineRule="auto"/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Стандартные средства администрирования и управления ОС</w:t>
            </w:r>
          </w:p>
        </w:tc>
        <w:tc>
          <w:tcPr>
            <w:tcW w:w="2126" w:type="dxa"/>
          </w:tcPr>
          <w:p w14:paraId="334E820D" w14:textId="77777777" w:rsidR="002E3127" w:rsidRDefault="002E3127" w:rsidP="00D50026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R</w:t>
            </w:r>
          </w:p>
        </w:tc>
        <w:tc>
          <w:tcPr>
            <w:tcW w:w="2070" w:type="dxa"/>
          </w:tcPr>
          <w:p w14:paraId="65DFFE8B" w14:textId="77777777" w:rsidR="002E3127" w:rsidRDefault="002E3127" w:rsidP="00D50026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</w:t>
            </w:r>
          </w:p>
        </w:tc>
      </w:tr>
      <w:tr w:rsidR="002E3127" w14:paraId="5B2C5BC8" w14:textId="77777777" w:rsidTr="00D50026">
        <w:tc>
          <w:tcPr>
            <w:tcW w:w="562" w:type="dxa"/>
          </w:tcPr>
          <w:p w14:paraId="5593C1A2" w14:textId="77777777" w:rsidR="002E3127" w:rsidRPr="0002418B" w:rsidRDefault="002E3127" w:rsidP="00D50026">
            <w:pPr>
              <w:spacing w:line="360" w:lineRule="auto"/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3.</w:t>
            </w:r>
          </w:p>
        </w:tc>
        <w:tc>
          <w:tcPr>
            <w:tcW w:w="9640" w:type="dxa"/>
          </w:tcPr>
          <w:p w14:paraId="207856B8" w14:textId="77777777" w:rsidR="002E3127" w:rsidRPr="0002418B" w:rsidRDefault="002E3127" w:rsidP="00D50026">
            <w:pPr>
              <w:spacing w:line="360" w:lineRule="auto"/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Пакет программ из состава Р7-Офис Профессиональный</w:t>
            </w:r>
          </w:p>
        </w:tc>
        <w:tc>
          <w:tcPr>
            <w:tcW w:w="2126" w:type="dxa"/>
          </w:tcPr>
          <w:p w14:paraId="43A395C7" w14:textId="77777777" w:rsidR="002E3127" w:rsidRDefault="002E3127" w:rsidP="00D50026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E</w:t>
            </w:r>
          </w:p>
        </w:tc>
        <w:tc>
          <w:tcPr>
            <w:tcW w:w="2070" w:type="dxa"/>
          </w:tcPr>
          <w:p w14:paraId="75B5D153" w14:textId="77777777" w:rsidR="002E3127" w:rsidRDefault="002E3127" w:rsidP="00D50026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</w:t>
            </w:r>
          </w:p>
        </w:tc>
      </w:tr>
      <w:tr w:rsidR="002E3127" w14:paraId="05B567F5" w14:textId="77777777" w:rsidTr="00D50026">
        <w:tc>
          <w:tcPr>
            <w:tcW w:w="562" w:type="dxa"/>
          </w:tcPr>
          <w:p w14:paraId="4FC9E098" w14:textId="77777777" w:rsidR="002E3127" w:rsidRPr="0002418B" w:rsidRDefault="002E3127" w:rsidP="00D50026">
            <w:pPr>
              <w:spacing w:line="360" w:lineRule="auto"/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4.</w:t>
            </w:r>
          </w:p>
        </w:tc>
        <w:tc>
          <w:tcPr>
            <w:tcW w:w="9640" w:type="dxa"/>
          </w:tcPr>
          <w:p w14:paraId="0EBA185D" w14:textId="77777777" w:rsidR="002E3127" w:rsidRPr="002E3127" w:rsidRDefault="002E3127" w:rsidP="00D50026">
            <w:pPr>
              <w:spacing w:line="360" w:lineRule="auto"/>
              <w:jc w:val="both"/>
              <w:rPr>
                <w:sz w:val="25"/>
                <w:szCs w:val="25"/>
                <w:lang w:val="en-US"/>
              </w:rPr>
            </w:pPr>
            <w:r>
              <w:rPr>
                <w:sz w:val="25"/>
                <w:szCs w:val="25"/>
              </w:rPr>
              <w:t>Антивирусное</w:t>
            </w:r>
            <w:r w:rsidRPr="002E3127">
              <w:rPr>
                <w:sz w:val="25"/>
                <w:szCs w:val="25"/>
                <w:lang w:val="en-US"/>
              </w:rPr>
              <w:t xml:space="preserve"> </w:t>
            </w:r>
            <w:r>
              <w:rPr>
                <w:sz w:val="25"/>
                <w:szCs w:val="25"/>
              </w:rPr>
              <w:t>средство</w:t>
            </w:r>
            <w:r w:rsidRPr="002E3127">
              <w:rPr>
                <w:sz w:val="25"/>
                <w:szCs w:val="25"/>
                <w:lang w:val="en-US"/>
              </w:rPr>
              <w:t xml:space="preserve">: </w:t>
            </w:r>
            <w:proofErr w:type="spellStart"/>
            <w:r w:rsidRPr="002E3127">
              <w:rPr>
                <w:sz w:val="25"/>
                <w:szCs w:val="25"/>
                <w:lang w:val="en-US"/>
              </w:rPr>
              <w:t>Dr.Web</w:t>
            </w:r>
            <w:proofErr w:type="spellEnd"/>
            <w:r w:rsidRPr="002E3127">
              <w:rPr>
                <w:sz w:val="25"/>
                <w:szCs w:val="25"/>
                <w:lang w:val="en-US"/>
              </w:rPr>
              <w:t xml:space="preserve"> Enterprise Security Suite</w:t>
            </w:r>
          </w:p>
        </w:tc>
        <w:tc>
          <w:tcPr>
            <w:tcW w:w="2126" w:type="dxa"/>
          </w:tcPr>
          <w:p w14:paraId="144565E7" w14:textId="77777777" w:rsidR="002E3127" w:rsidRDefault="002E3127" w:rsidP="00D50026">
            <w:pPr>
              <w:spacing w:line="360" w:lineRule="auto"/>
              <w:jc w:val="center"/>
              <w:rPr>
                <w:sz w:val="25"/>
                <w:szCs w:val="25"/>
              </w:rPr>
            </w:pPr>
            <w:proofErr w:type="gramStart"/>
            <w:r>
              <w:rPr>
                <w:sz w:val="25"/>
                <w:szCs w:val="25"/>
              </w:rPr>
              <w:t>R,E</w:t>
            </w:r>
            <w:proofErr w:type="gramEnd"/>
          </w:p>
        </w:tc>
        <w:tc>
          <w:tcPr>
            <w:tcW w:w="2070" w:type="dxa"/>
          </w:tcPr>
          <w:p w14:paraId="456318A6" w14:textId="77777777" w:rsidR="002E3127" w:rsidRDefault="002E3127" w:rsidP="00D50026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</w:t>
            </w:r>
          </w:p>
        </w:tc>
      </w:tr>
      <w:tr w:rsidR="002E3127" w14:paraId="69FC41FB" w14:textId="77777777" w:rsidTr="00D50026">
        <w:tc>
          <w:tcPr>
            <w:tcW w:w="562" w:type="dxa"/>
          </w:tcPr>
          <w:p w14:paraId="1B61D8B4" w14:textId="77777777" w:rsidR="002E3127" w:rsidRPr="0002418B" w:rsidRDefault="002E3127" w:rsidP="00D50026">
            <w:pPr>
              <w:spacing w:line="360" w:lineRule="auto"/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5.</w:t>
            </w:r>
          </w:p>
        </w:tc>
        <w:tc>
          <w:tcPr>
            <w:tcW w:w="9640" w:type="dxa"/>
          </w:tcPr>
          <w:p w14:paraId="13C33BCC" w14:textId="77777777" w:rsidR="002E3127" w:rsidRPr="0002418B" w:rsidRDefault="002E3127" w:rsidP="00D50026">
            <w:pPr>
              <w:spacing w:line="360" w:lineRule="auto"/>
              <w:jc w:val="both"/>
              <w:rPr>
                <w:sz w:val="25"/>
                <w:szCs w:val="25"/>
                <w:vertAlign w:val="superscript"/>
              </w:rPr>
            </w:pPr>
            <w:r>
              <w:rPr>
                <w:sz w:val="25"/>
                <w:szCs w:val="25"/>
              </w:rPr>
              <w:t>Система защиты от несанкционированного доступа: Операционная система специального назначения «Astra</w:t>
            </w:r>
            <w:r w:rsidRPr="0002418B"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Linux</w:t>
            </w:r>
            <w:r w:rsidRPr="0002418B"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Special</w:t>
            </w:r>
            <w:r w:rsidRPr="0002418B"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Edition»</w:t>
            </w:r>
          </w:p>
        </w:tc>
        <w:tc>
          <w:tcPr>
            <w:tcW w:w="2126" w:type="dxa"/>
          </w:tcPr>
          <w:p w14:paraId="43D9C2BF" w14:textId="77777777" w:rsidR="002E3127" w:rsidRDefault="002E3127" w:rsidP="00D50026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R</w:t>
            </w:r>
          </w:p>
        </w:tc>
        <w:tc>
          <w:tcPr>
            <w:tcW w:w="2070" w:type="dxa"/>
          </w:tcPr>
          <w:p w14:paraId="1410F7B9" w14:textId="77777777" w:rsidR="002E3127" w:rsidRDefault="002E3127" w:rsidP="00D50026">
            <w:pPr>
              <w:spacing w:line="360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</w:t>
            </w:r>
          </w:p>
        </w:tc>
      </w:tr>
    </w:tbl>
    <w:p w14:paraId="0D7C28DB" w14:textId="77777777" w:rsidR="002E3127" w:rsidRDefault="002E3127" w:rsidP="002E3127">
      <w:pPr>
        <w:spacing w:line="360" w:lineRule="auto"/>
        <w:ind w:left="708" w:firstLine="708"/>
        <w:jc w:val="both"/>
        <w:rPr>
          <w:sz w:val="25"/>
          <w:szCs w:val="25"/>
        </w:rPr>
      </w:pPr>
      <w:r>
        <w:rPr>
          <w:sz w:val="25"/>
          <w:szCs w:val="25"/>
        </w:rPr>
        <w:t>Доступ к устройствам, портам ввода – вывода</w:t>
      </w:r>
    </w:p>
    <w:tbl>
      <w:tblPr>
        <w:tblStyle w:val="ae"/>
        <w:tblW w:w="0" w:type="auto"/>
        <w:tblInd w:w="708" w:type="dxa"/>
        <w:tblLook w:val="04A0" w:firstRow="1" w:lastRow="0" w:firstColumn="1" w:lastColumn="0" w:noHBand="0" w:noVBand="1"/>
      </w:tblPr>
      <w:tblGrid>
        <w:gridCol w:w="563"/>
        <w:gridCol w:w="3119"/>
        <w:gridCol w:w="6520"/>
        <w:gridCol w:w="2126"/>
        <w:gridCol w:w="2070"/>
      </w:tblGrid>
      <w:tr w:rsidR="002E3127" w14:paraId="2755F871" w14:textId="77777777" w:rsidTr="00D50026">
        <w:tc>
          <w:tcPr>
            <w:tcW w:w="563" w:type="dxa"/>
            <w:vMerge w:val="restart"/>
          </w:tcPr>
          <w:p w14:paraId="6F3817E5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№ п/п</w:t>
            </w:r>
          </w:p>
        </w:tc>
        <w:tc>
          <w:tcPr>
            <w:tcW w:w="3119" w:type="dxa"/>
            <w:vMerge w:val="restart"/>
          </w:tcPr>
          <w:p w14:paraId="55F9B130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Наименование устройства</w:t>
            </w:r>
          </w:p>
        </w:tc>
        <w:tc>
          <w:tcPr>
            <w:tcW w:w="6520" w:type="dxa"/>
            <w:vMerge w:val="restart"/>
          </w:tcPr>
          <w:p w14:paraId="670F6829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Адрес (место) размещения устройства в системе</w:t>
            </w:r>
          </w:p>
        </w:tc>
        <w:tc>
          <w:tcPr>
            <w:tcW w:w="4196" w:type="dxa"/>
            <w:gridSpan w:val="2"/>
          </w:tcPr>
          <w:p w14:paraId="551BD20C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Субъект доступа</w:t>
            </w:r>
          </w:p>
        </w:tc>
      </w:tr>
      <w:tr w:rsidR="002E3127" w14:paraId="27CA7E38" w14:textId="77777777" w:rsidTr="00D50026">
        <w:tc>
          <w:tcPr>
            <w:tcW w:w="563" w:type="dxa"/>
            <w:vMerge/>
          </w:tcPr>
          <w:p w14:paraId="2828D7FA" w14:textId="77777777" w:rsidR="002E3127" w:rsidRPr="0002418B" w:rsidRDefault="002E3127" w:rsidP="00D50026">
            <w:pPr>
              <w:spacing w:line="276" w:lineRule="auto"/>
              <w:jc w:val="both"/>
              <w:rPr>
                <w:sz w:val="25"/>
                <w:szCs w:val="25"/>
              </w:rPr>
            </w:pPr>
          </w:p>
        </w:tc>
        <w:tc>
          <w:tcPr>
            <w:tcW w:w="3119" w:type="dxa"/>
            <w:vMerge/>
          </w:tcPr>
          <w:p w14:paraId="41F24BE4" w14:textId="77777777" w:rsidR="002E3127" w:rsidRPr="0002418B" w:rsidRDefault="002E3127" w:rsidP="00D50026">
            <w:pPr>
              <w:spacing w:line="276" w:lineRule="auto"/>
              <w:jc w:val="both"/>
              <w:rPr>
                <w:sz w:val="25"/>
                <w:szCs w:val="25"/>
              </w:rPr>
            </w:pPr>
          </w:p>
        </w:tc>
        <w:tc>
          <w:tcPr>
            <w:tcW w:w="6520" w:type="dxa"/>
            <w:vMerge/>
          </w:tcPr>
          <w:p w14:paraId="07563AE8" w14:textId="77777777" w:rsidR="002E3127" w:rsidRPr="0002418B" w:rsidRDefault="002E3127" w:rsidP="00D50026">
            <w:pPr>
              <w:spacing w:line="276" w:lineRule="auto"/>
              <w:jc w:val="both"/>
              <w:rPr>
                <w:sz w:val="25"/>
                <w:szCs w:val="25"/>
              </w:rPr>
            </w:pPr>
          </w:p>
        </w:tc>
        <w:tc>
          <w:tcPr>
            <w:tcW w:w="2126" w:type="dxa"/>
          </w:tcPr>
          <w:p w14:paraId="121E77ED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Пользователь</w:t>
            </w:r>
          </w:p>
        </w:tc>
        <w:tc>
          <w:tcPr>
            <w:tcW w:w="2070" w:type="dxa"/>
          </w:tcPr>
          <w:p w14:paraId="35EB87EE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Администратор</w:t>
            </w:r>
          </w:p>
        </w:tc>
      </w:tr>
      <w:tr w:rsidR="002E3127" w14:paraId="538F73B3" w14:textId="77777777" w:rsidTr="00D50026">
        <w:tc>
          <w:tcPr>
            <w:tcW w:w="563" w:type="dxa"/>
          </w:tcPr>
          <w:p w14:paraId="1E58EC22" w14:textId="77777777" w:rsidR="002E3127" w:rsidRPr="0002418B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6.</w:t>
            </w:r>
          </w:p>
        </w:tc>
        <w:tc>
          <w:tcPr>
            <w:tcW w:w="3119" w:type="dxa"/>
          </w:tcPr>
          <w:p w14:paraId="54679A42" w14:textId="77777777" w:rsidR="002E3127" w:rsidRPr="0002418B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Порты USB</w:t>
            </w:r>
          </w:p>
        </w:tc>
        <w:tc>
          <w:tcPr>
            <w:tcW w:w="6520" w:type="dxa"/>
          </w:tcPr>
          <w:p w14:paraId="2595C1E0" w14:textId="77777777" w:rsidR="002E3127" w:rsidRPr="0002418B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На системной плате АРМ</w:t>
            </w:r>
          </w:p>
        </w:tc>
        <w:tc>
          <w:tcPr>
            <w:tcW w:w="2126" w:type="dxa"/>
          </w:tcPr>
          <w:p w14:paraId="7D3B776D" w14:textId="77777777" w:rsidR="002E3127" w:rsidRPr="0002418B" w:rsidRDefault="002E3127" w:rsidP="00D50026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А</w:t>
            </w:r>
          </w:p>
        </w:tc>
        <w:tc>
          <w:tcPr>
            <w:tcW w:w="2070" w:type="dxa"/>
          </w:tcPr>
          <w:p w14:paraId="6D61949E" w14:textId="77777777" w:rsidR="002E3127" w:rsidRPr="0002418B" w:rsidRDefault="002E3127" w:rsidP="00D50026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А</w:t>
            </w:r>
          </w:p>
        </w:tc>
      </w:tr>
      <w:tr w:rsidR="002E3127" w14:paraId="5CCF8784" w14:textId="77777777" w:rsidTr="00D50026">
        <w:tc>
          <w:tcPr>
            <w:tcW w:w="563" w:type="dxa"/>
          </w:tcPr>
          <w:p w14:paraId="41566F12" w14:textId="77777777" w:rsidR="002E3127" w:rsidRPr="0002418B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7.</w:t>
            </w:r>
          </w:p>
        </w:tc>
        <w:tc>
          <w:tcPr>
            <w:tcW w:w="3119" w:type="dxa"/>
          </w:tcPr>
          <w:p w14:paraId="2BEFE599" w14:textId="77777777" w:rsidR="002E3127" w:rsidRPr="0002418B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Порт Ethernet</w:t>
            </w:r>
          </w:p>
        </w:tc>
        <w:tc>
          <w:tcPr>
            <w:tcW w:w="6520" w:type="dxa"/>
          </w:tcPr>
          <w:p w14:paraId="2D47F32D" w14:textId="77777777" w:rsidR="002E3127" w:rsidRPr="0002418B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На системной плате АРМ</w:t>
            </w:r>
          </w:p>
        </w:tc>
        <w:tc>
          <w:tcPr>
            <w:tcW w:w="2126" w:type="dxa"/>
          </w:tcPr>
          <w:p w14:paraId="3C48E1F6" w14:textId="77777777" w:rsidR="002E3127" w:rsidRPr="0002418B" w:rsidRDefault="002E3127" w:rsidP="00D50026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-</w:t>
            </w:r>
          </w:p>
        </w:tc>
        <w:tc>
          <w:tcPr>
            <w:tcW w:w="2070" w:type="dxa"/>
          </w:tcPr>
          <w:p w14:paraId="53116153" w14:textId="77777777" w:rsidR="002E3127" w:rsidRPr="0002418B" w:rsidRDefault="002E3127" w:rsidP="00D50026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-</w:t>
            </w:r>
          </w:p>
        </w:tc>
      </w:tr>
      <w:tr w:rsidR="002E3127" w14:paraId="414CD822" w14:textId="77777777" w:rsidTr="00D50026">
        <w:tc>
          <w:tcPr>
            <w:tcW w:w="563" w:type="dxa"/>
          </w:tcPr>
          <w:p w14:paraId="208EAF0B" w14:textId="77777777" w:rsidR="002E3127" w:rsidRPr="0002418B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8.</w:t>
            </w:r>
          </w:p>
        </w:tc>
        <w:tc>
          <w:tcPr>
            <w:tcW w:w="3119" w:type="dxa"/>
          </w:tcPr>
          <w:p w14:paraId="1CDDF58A" w14:textId="77777777" w:rsidR="002E3127" w:rsidRPr="00651804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USD-</w:t>
            </w:r>
            <w:proofErr w:type="spellStart"/>
            <w:r>
              <w:rPr>
                <w:sz w:val="25"/>
                <w:szCs w:val="25"/>
              </w:rPr>
              <w:t>флеш</w:t>
            </w:r>
            <w:proofErr w:type="spellEnd"/>
            <w:r>
              <w:rPr>
                <w:sz w:val="25"/>
                <w:szCs w:val="25"/>
              </w:rPr>
              <w:t xml:space="preserve"> накопитель</w:t>
            </w:r>
          </w:p>
        </w:tc>
        <w:tc>
          <w:tcPr>
            <w:tcW w:w="6520" w:type="dxa"/>
          </w:tcPr>
          <w:p w14:paraId="0A217FFC" w14:textId="77777777" w:rsidR="002E3127" w:rsidRPr="0002418B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В шкафу (сейфе) №1/К</w:t>
            </w:r>
          </w:p>
        </w:tc>
        <w:tc>
          <w:tcPr>
            <w:tcW w:w="2126" w:type="dxa"/>
          </w:tcPr>
          <w:p w14:paraId="423799A6" w14:textId="77777777" w:rsidR="002E3127" w:rsidRPr="0002418B" w:rsidRDefault="002E3127" w:rsidP="00D50026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А</w:t>
            </w:r>
          </w:p>
        </w:tc>
        <w:tc>
          <w:tcPr>
            <w:tcW w:w="2070" w:type="dxa"/>
          </w:tcPr>
          <w:p w14:paraId="6A0E4A7F" w14:textId="77777777" w:rsidR="002E3127" w:rsidRPr="0002418B" w:rsidRDefault="002E3127" w:rsidP="00D50026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А</w:t>
            </w:r>
          </w:p>
        </w:tc>
      </w:tr>
      <w:tr w:rsidR="002E3127" w14:paraId="493D3535" w14:textId="77777777" w:rsidTr="00D50026">
        <w:tc>
          <w:tcPr>
            <w:tcW w:w="563" w:type="dxa"/>
          </w:tcPr>
          <w:p w14:paraId="3C0C5CB4" w14:textId="77777777" w:rsidR="002E3127" w:rsidRPr="0002418B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9.</w:t>
            </w:r>
          </w:p>
        </w:tc>
        <w:tc>
          <w:tcPr>
            <w:tcW w:w="3119" w:type="dxa"/>
          </w:tcPr>
          <w:p w14:paraId="414D42C0" w14:textId="77777777" w:rsidR="002E3127" w:rsidRPr="0002418B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Принтер</w:t>
            </w:r>
          </w:p>
        </w:tc>
        <w:tc>
          <w:tcPr>
            <w:tcW w:w="6520" w:type="dxa"/>
          </w:tcPr>
          <w:p w14:paraId="4C06A607" w14:textId="77777777" w:rsidR="002E3127" w:rsidRPr="0002418B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На столе рабочего места в офисе внутренний №213 (комната №30 по плану БТИ)</w:t>
            </w:r>
          </w:p>
        </w:tc>
        <w:tc>
          <w:tcPr>
            <w:tcW w:w="2126" w:type="dxa"/>
          </w:tcPr>
          <w:p w14:paraId="361C320F" w14:textId="77777777" w:rsidR="002E3127" w:rsidRPr="0002418B" w:rsidRDefault="002E3127" w:rsidP="00D50026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А</w:t>
            </w:r>
          </w:p>
        </w:tc>
        <w:tc>
          <w:tcPr>
            <w:tcW w:w="2070" w:type="dxa"/>
          </w:tcPr>
          <w:p w14:paraId="72B94948" w14:textId="77777777" w:rsidR="002E3127" w:rsidRPr="0002418B" w:rsidRDefault="002E3127" w:rsidP="00D50026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А</w:t>
            </w:r>
          </w:p>
        </w:tc>
      </w:tr>
    </w:tbl>
    <w:p w14:paraId="4C2F1B61" w14:textId="77777777" w:rsidR="002E3127" w:rsidRDefault="002E3127" w:rsidP="002E3127">
      <w:pPr>
        <w:spacing w:line="360" w:lineRule="auto"/>
        <w:ind w:left="708" w:firstLine="708"/>
        <w:jc w:val="both"/>
        <w:rPr>
          <w:sz w:val="25"/>
          <w:szCs w:val="25"/>
        </w:rPr>
      </w:pPr>
      <w:r>
        <w:rPr>
          <w:sz w:val="25"/>
          <w:szCs w:val="25"/>
        </w:rPr>
        <w:t>Доступ к информационным ресурсам</w:t>
      </w:r>
    </w:p>
    <w:tbl>
      <w:tblPr>
        <w:tblStyle w:val="ae"/>
        <w:tblW w:w="0" w:type="auto"/>
        <w:tblInd w:w="708" w:type="dxa"/>
        <w:tblLook w:val="04A0" w:firstRow="1" w:lastRow="0" w:firstColumn="1" w:lastColumn="0" w:noHBand="0" w:noVBand="1"/>
      </w:tblPr>
      <w:tblGrid>
        <w:gridCol w:w="558"/>
        <w:gridCol w:w="3124"/>
        <w:gridCol w:w="2766"/>
        <w:gridCol w:w="4060"/>
        <w:gridCol w:w="1904"/>
        <w:gridCol w:w="1986"/>
      </w:tblGrid>
      <w:tr w:rsidR="002E3127" w:rsidRPr="0002418B" w14:paraId="533FD619" w14:textId="77777777" w:rsidTr="00D50026">
        <w:tc>
          <w:tcPr>
            <w:tcW w:w="558" w:type="dxa"/>
            <w:vMerge w:val="restart"/>
          </w:tcPr>
          <w:p w14:paraId="463A2C02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№ п/п</w:t>
            </w:r>
          </w:p>
        </w:tc>
        <w:tc>
          <w:tcPr>
            <w:tcW w:w="3124" w:type="dxa"/>
            <w:vMerge w:val="restart"/>
          </w:tcPr>
          <w:p w14:paraId="40B7256A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Наименование (тип) ресурса</w:t>
            </w:r>
          </w:p>
        </w:tc>
        <w:tc>
          <w:tcPr>
            <w:tcW w:w="2766" w:type="dxa"/>
            <w:vMerge w:val="restart"/>
          </w:tcPr>
          <w:p w14:paraId="4D23216F" w14:textId="77777777" w:rsidR="002E3127" w:rsidRPr="00651804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Категория ресурса</w:t>
            </w:r>
          </w:p>
        </w:tc>
        <w:tc>
          <w:tcPr>
            <w:tcW w:w="4060" w:type="dxa"/>
            <w:vMerge w:val="restart"/>
          </w:tcPr>
          <w:p w14:paraId="57C67591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Место хранения (размещения) защищаемого ресурса</w:t>
            </w:r>
          </w:p>
        </w:tc>
        <w:tc>
          <w:tcPr>
            <w:tcW w:w="3890" w:type="dxa"/>
            <w:gridSpan w:val="2"/>
          </w:tcPr>
          <w:p w14:paraId="73991822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Субъект доступа</w:t>
            </w:r>
          </w:p>
        </w:tc>
      </w:tr>
      <w:tr w:rsidR="002E3127" w:rsidRPr="0002418B" w14:paraId="1224D786" w14:textId="77777777" w:rsidTr="00D50026">
        <w:tc>
          <w:tcPr>
            <w:tcW w:w="558" w:type="dxa"/>
            <w:vMerge/>
          </w:tcPr>
          <w:p w14:paraId="53055FC3" w14:textId="77777777" w:rsidR="002E3127" w:rsidRPr="0002418B" w:rsidRDefault="002E3127" w:rsidP="00D50026">
            <w:pPr>
              <w:spacing w:line="276" w:lineRule="auto"/>
              <w:jc w:val="both"/>
              <w:rPr>
                <w:sz w:val="25"/>
                <w:szCs w:val="25"/>
              </w:rPr>
            </w:pPr>
          </w:p>
        </w:tc>
        <w:tc>
          <w:tcPr>
            <w:tcW w:w="3124" w:type="dxa"/>
            <w:vMerge/>
          </w:tcPr>
          <w:p w14:paraId="10379E26" w14:textId="77777777" w:rsidR="002E3127" w:rsidRPr="0002418B" w:rsidRDefault="002E3127" w:rsidP="00D50026">
            <w:pPr>
              <w:spacing w:line="276" w:lineRule="auto"/>
              <w:jc w:val="both"/>
              <w:rPr>
                <w:sz w:val="25"/>
                <w:szCs w:val="25"/>
              </w:rPr>
            </w:pPr>
          </w:p>
        </w:tc>
        <w:tc>
          <w:tcPr>
            <w:tcW w:w="2766" w:type="dxa"/>
            <w:vMerge/>
          </w:tcPr>
          <w:p w14:paraId="40BAD745" w14:textId="77777777" w:rsidR="002E3127" w:rsidRPr="0002418B" w:rsidRDefault="002E3127" w:rsidP="00D50026">
            <w:pPr>
              <w:spacing w:line="276" w:lineRule="auto"/>
              <w:jc w:val="both"/>
              <w:rPr>
                <w:sz w:val="25"/>
                <w:szCs w:val="25"/>
              </w:rPr>
            </w:pPr>
          </w:p>
        </w:tc>
        <w:tc>
          <w:tcPr>
            <w:tcW w:w="4060" w:type="dxa"/>
            <w:vMerge/>
          </w:tcPr>
          <w:p w14:paraId="5AE14622" w14:textId="77777777" w:rsidR="002E3127" w:rsidRPr="0002418B" w:rsidRDefault="002E3127" w:rsidP="00D50026">
            <w:pPr>
              <w:spacing w:line="276" w:lineRule="auto"/>
              <w:jc w:val="both"/>
              <w:rPr>
                <w:sz w:val="25"/>
                <w:szCs w:val="25"/>
              </w:rPr>
            </w:pPr>
          </w:p>
        </w:tc>
        <w:tc>
          <w:tcPr>
            <w:tcW w:w="1904" w:type="dxa"/>
          </w:tcPr>
          <w:p w14:paraId="0F4C7EEA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Пользователь</w:t>
            </w:r>
          </w:p>
        </w:tc>
        <w:tc>
          <w:tcPr>
            <w:tcW w:w="1986" w:type="dxa"/>
          </w:tcPr>
          <w:p w14:paraId="04AD9474" w14:textId="77777777" w:rsidR="002E3127" w:rsidRPr="0002418B" w:rsidRDefault="002E3127" w:rsidP="00D50026">
            <w:pPr>
              <w:spacing w:line="276" w:lineRule="auto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Администратор</w:t>
            </w:r>
          </w:p>
        </w:tc>
      </w:tr>
      <w:tr w:rsidR="002E3127" w:rsidRPr="0002418B" w14:paraId="1D66DF86" w14:textId="77777777" w:rsidTr="00D50026">
        <w:tc>
          <w:tcPr>
            <w:tcW w:w="558" w:type="dxa"/>
          </w:tcPr>
          <w:p w14:paraId="2A6CD7B1" w14:textId="77777777" w:rsidR="002E3127" w:rsidRPr="0002418B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10.</w:t>
            </w:r>
          </w:p>
        </w:tc>
        <w:tc>
          <w:tcPr>
            <w:tcW w:w="3124" w:type="dxa"/>
          </w:tcPr>
          <w:p w14:paraId="2C9B7AFE" w14:textId="77777777" w:rsidR="002E3127" w:rsidRPr="00651804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Локальный ресурс</w:t>
            </w:r>
          </w:p>
        </w:tc>
        <w:tc>
          <w:tcPr>
            <w:tcW w:w="2766" w:type="dxa"/>
          </w:tcPr>
          <w:p w14:paraId="63CA2602" w14:textId="77777777" w:rsidR="002E3127" w:rsidRPr="00651804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Сведения открытого характера</w:t>
            </w:r>
          </w:p>
        </w:tc>
        <w:tc>
          <w:tcPr>
            <w:tcW w:w="4060" w:type="dxa"/>
          </w:tcPr>
          <w:p w14:paraId="5D20FC5B" w14:textId="77777777" w:rsidR="002E3127" w:rsidRPr="00651804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~/</w:t>
            </w:r>
            <w:proofErr w:type="spellStart"/>
            <w:r>
              <w:rPr>
                <w:sz w:val="25"/>
                <w:szCs w:val="25"/>
              </w:rPr>
              <w:t>usr</w:t>
            </w:r>
            <w:proofErr w:type="spellEnd"/>
            <w:r>
              <w:rPr>
                <w:sz w:val="25"/>
                <w:szCs w:val="25"/>
              </w:rPr>
              <w:t>/</w:t>
            </w:r>
            <w:proofErr w:type="spellStart"/>
            <w:r>
              <w:rPr>
                <w:sz w:val="25"/>
                <w:szCs w:val="25"/>
              </w:rPr>
              <w:t>bin</w:t>
            </w:r>
            <w:proofErr w:type="spellEnd"/>
          </w:p>
        </w:tc>
        <w:tc>
          <w:tcPr>
            <w:tcW w:w="1904" w:type="dxa"/>
          </w:tcPr>
          <w:p w14:paraId="557E22E6" w14:textId="77777777" w:rsidR="002E3127" w:rsidRPr="0002418B" w:rsidRDefault="002E3127" w:rsidP="00D50026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А</w:t>
            </w:r>
          </w:p>
        </w:tc>
        <w:tc>
          <w:tcPr>
            <w:tcW w:w="1986" w:type="dxa"/>
          </w:tcPr>
          <w:p w14:paraId="630DA459" w14:textId="77777777" w:rsidR="002E3127" w:rsidRPr="0002418B" w:rsidRDefault="002E3127" w:rsidP="00D50026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А</w:t>
            </w:r>
          </w:p>
        </w:tc>
      </w:tr>
      <w:tr w:rsidR="002E3127" w:rsidRPr="0002418B" w14:paraId="214165F3" w14:textId="77777777" w:rsidTr="00D50026">
        <w:tc>
          <w:tcPr>
            <w:tcW w:w="558" w:type="dxa"/>
          </w:tcPr>
          <w:p w14:paraId="0E99CE75" w14:textId="77777777" w:rsidR="002E3127" w:rsidRPr="0002418B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11.</w:t>
            </w:r>
          </w:p>
        </w:tc>
        <w:tc>
          <w:tcPr>
            <w:tcW w:w="3124" w:type="dxa"/>
          </w:tcPr>
          <w:p w14:paraId="3D920983" w14:textId="77777777" w:rsidR="002E3127" w:rsidRPr="00651804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Локальный ресурс</w:t>
            </w:r>
          </w:p>
        </w:tc>
        <w:tc>
          <w:tcPr>
            <w:tcW w:w="2766" w:type="dxa"/>
          </w:tcPr>
          <w:p w14:paraId="2683CA79" w14:textId="77777777" w:rsidR="002E3127" w:rsidRPr="00651804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Сведения закрытого характера</w:t>
            </w:r>
          </w:p>
        </w:tc>
        <w:tc>
          <w:tcPr>
            <w:tcW w:w="4060" w:type="dxa"/>
          </w:tcPr>
          <w:p w14:paraId="28FB3C4E" w14:textId="77777777" w:rsidR="002E3127" w:rsidRPr="0002418B" w:rsidRDefault="002E3127" w:rsidP="00D50026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~/</w:t>
            </w:r>
            <w:proofErr w:type="spellStart"/>
            <w:r>
              <w:rPr>
                <w:sz w:val="25"/>
                <w:szCs w:val="25"/>
              </w:rPr>
              <w:t>usr</w:t>
            </w:r>
            <w:proofErr w:type="spellEnd"/>
            <w:r>
              <w:rPr>
                <w:sz w:val="25"/>
                <w:szCs w:val="25"/>
              </w:rPr>
              <w:t>/</w:t>
            </w:r>
            <w:proofErr w:type="spellStart"/>
            <w:r>
              <w:rPr>
                <w:sz w:val="25"/>
                <w:szCs w:val="25"/>
              </w:rPr>
              <w:t>sbin</w:t>
            </w:r>
            <w:proofErr w:type="spellEnd"/>
          </w:p>
        </w:tc>
        <w:tc>
          <w:tcPr>
            <w:tcW w:w="1904" w:type="dxa"/>
          </w:tcPr>
          <w:p w14:paraId="49454697" w14:textId="77777777" w:rsidR="002E3127" w:rsidRPr="0002418B" w:rsidRDefault="002E3127" w:rsidP="00D50026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А</w:t>
            </w:r>
          </w:p>
        </w:tc>
        <w:tc>
          <w:tcPr>
            <w:tcW w:w="1986" w:type="dxa"/>
          </w:tcPr>
          <w:p w14:paraId="01B1E8EC" w14:textId="77777777" w:rsidR="002E3127" w:rsidRPr="0002418B" w:rsidRDefault="002E3127" w:rsidP="00D50026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А</w:t>
            </w:r>
          </w:p>
        </w:tc>
      </w:tr>
    </w:tbl>
    <w:p w14:paraId="64F0E84E" w14:textId="77777777" w:rsidR="002E3127" w:rsidRDefault="002E3127" w:rsidP="002E3127">
      <w:pPr>
        <w:spacing w:line="360" w:lineRule="auto"/>
        <w:ind w:left="708" w:firstLine="708"/>
        <w:jc w:val="both"/>
        <w:rPr>
          <w:sz w:val="25"/>
          <w:szCs w:val="25"/>
          <w:lang w:val="en-US"/>
        </w:rPr>
      </w:pPr>
    </w:p>
    <w:p w14:paraId="519CFE8B" w14:textId="0892DEF3" w:rsidR="0086044B" w:rsidRPr="002E3127" w:rsidRDefault="002E3127" w:rsidP="002E3127">
      <w:pPr>
        <w:spacing w:line="360" w:lineRule="auto"/>
        <w:ind w:left="708" w:firstLine="1"/>
        <w:jc w:val="both"/>
        <w:rPr>
          <w:sz w:val="25"/>
          <w:szCs w:val="25"/>
        </w:rPr>
      </w:pPr>
      <w:r>
        <w:rPr>
          <w:sz w:val="25"/>
          <w:szCs w:val="25"/>
        </w:rPr>
        <w:t xml:space="preserve">Примечание: </w:t>
      </w:r>
      <w:r>
        <w:rPr>
          <w:sz w:val="25"/>
          <w:szCs w:val="25"/>
          <w:lang w:val="en-US"/>
        </w:rPr>
        <w:t>R</w:t>
      </w:r>
      <w:r>
        <w:rPr>
          <w:sz w:val="25"/>
          <w:szCs w:val="25"/>
        </w:rPr>
        <w:t xml:space="preserve"> – чтение, Е – выполнение, А – полный доступ. Если доступ субъекта не определен, значит, доступа к нему он не имеет.</w:t>
      </w:r>
    </w:p>
    <w:sectPr w:rsidR="0086044B" w:rsidRPr="002E3127" w:rsidSect="002E3127">
      <w:type w:val="continuous"/>
      <w:pgSz w:w="16817" w:h="11901" w:orient="landscape"/>
      <w:pgMar w:top="816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53"/>
    <w:rsid w:val="0005496D"/>
    <w:rsid w:val="001747D4"/>
    <w:rsid w:val="002E3127"/>
    <w:rsid w:val="003B50DA"/>
    <w:rsid w:val="005351F0"/>
    <w:rsid w:val="0086044B"/>
    <w:rsid w:val="00885BBB"/>
    <w:rsid w:val="008958F4"/>
    <w:rsid w:val="00A8220F"/>
    <w:rsid w:val="00D83B3B"/>
    <w:rsid w:val="00DD7653"/>
    <w:rsid w:val="00DF73F3"/>
    <w:rsid w:val="00EB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7E46C"/>
  <w15:chartTrackingRefBased/>
  <w15:docId w15:val="{07CA8E5A-B2F6-4E26-8D6A-77539962E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127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7653"/>
    <w:pPr>
      <w:keepNext/>
      <w:keepLines/>
      <w:widowControl/>
      <w:autoSpaceDE/>
      <w:autoSpaceDN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653"/>
    <w:pPr>
      <w:keepNext/>
      <w:keepLines/>
      <w:widowControl/>
      <w:autoSpaceDE/>
      <w:autoSpaceDN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653"/>
    <w:pPr>
      <w:keepNext/>
      <w:keepLines/>
      <w:widowControl/>
      <w:autoSpaceDE/>
      <w:autoSpaceDN/>
      <w:spacing w:before="80" w:after="40" w:line="36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653"/>
    <w:pPr>
      <w:keepNext/>
      <w:keepLines/>
      <w:widowControl/>
      <w:autoSpaceDE/>
      <w:autoSpaceDN/>
      <w:spacing w:before="80" w:after="40" w:line="360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653"/>
    <w:pPr>
      <w:keepNext/>
      <w:keepLines/>
      <w:widowControl/>
      <w:autoSpaceDE/>
      <w:autoSpaceDN/>
      <w:spacing w:before="40" w:line="36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653"/>
    <w:pPr>
      <w:keepNext/>
      <w:keepLines/>
      <w:widowControl/>
      <w:autoSpaceDE/>
      <w:autoSpaceDN/>
      <w:spacing w:before="40" w:line="36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653"/>
    <w:pPr>
      <w:keepNext/>
      <w:keepLines/>
      <w:widowControl/>
      <w:autoSpaceDE/>
      <w:autoSpaceDN/>
      <w:spacing w:line="36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653"/>
    <w:pPr>
      <w:keepNext/>
      <w:keepLines/>
      <w:widowControl/>
      <w:autoSpaceDE/>
      <w:autoSpaceDN/>
      <w:spacing w:line="36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DD765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D765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D7653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D7653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D7653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D7653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D7653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D7653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DD7653"/>
    <w:pPr>
      <w:widowControl/>
      <w:autoSpaceDE/>
      <w:autoSpaceDN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DD765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DD7653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DD765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D7653"/>
    <w:pPr>
      <w:widowControl/>
      <w:autoSpaceDE/>
      <w:autoSpaceDN/>
      <w:spacing w:before="160" w:after="160" w:line="360" w:lineRule="auto"/>
      <w:jc w:val="center"/>
    </w:pPr>
    <w:rPr>
      <w:i/>
      <w:iCs/>
      <w:color w:val="404040" w:themeColor="text1" w:themeTint="BF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DD7653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DD7653"/>
    <w:pPr>
      <w:widowControl/>
      <w:autoSpaceDE/>
      <w:autoSpaceDN/>
      <w:spacing w:after="200" w:line="360" w:lineRule="auto"/>
      <w:ind w:left="720"/>
      <w:contextualSpacing/>
      <w:jc w:val="both"/>
    </w:pPr>
    <w:rPr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DD76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765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360" w:lineRule="auto"/>
      <w:ind w:left="864" w:right="864"/>
      <w:jc w:val="center"/>
    </w:pPr>
    <w:rPr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DD7653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DD765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E3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"/>
    <w:basedOn w:val="a"/>
    <w:link w:val="af0"/>
    <w:uiPriority w:val="1"/>
    <w:qFormat/>
    <w:rsid w:val="002E3127"/>
  </w:style>
  <w:style w:type="character" w:customStyle="1" w:styleId="af0">
    <w:name w:val="Основной текст Знак"/>
    <w:basedOn w:val="a0"/>
    <w:link w:val="af"/>
    <w:uiPriority w:val="1"/>
    <w:rsid w:val="002E3127"/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2</cp:revision>
  <dcterms:created xsi:type="dcterms:W3CDTF">2025-11-29T11:59:00Z</dcterms:created>
  <dcterms:modified xsi:type="dcterms:W3CDTF">2025-11-29T12:00:00Z</dcterms:modified>
</cp:coreProperties>
</file>