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7297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68DD63E7" wp14:editId="104E7FFE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F448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07F13771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4BE88FE4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3E4ED41" w14:textId="77777777" w:rsidR="004E710A" w:rsidRPr="00A8434F" w:rsidRDefault="004E710A" w:rsidP="004E71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706E9EC4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CDC255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РТУ МИРЭА</w:t>
      </w:r>
    </w:p>
    <w:p w14:paraId="16A51DE8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57791DC1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5C775219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9572E1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8650DDC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D18EE1" w14:textId="7777777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634565" w14:textId="637C25D6" w:rsidR="004E710A" w:rsidRPr="00A2322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Практическое задание №</w:t>
      </w:r>
      <w:r w:rsidR="00A2322F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146A36F8" w14:textId="4C741B07" w:rsidR="004E710A" w:rsidRPr="00A8434F" w:rsidRDefault="004E710A" w:rsidP="004E71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3C6C18" w:rsidRPr="003C6C18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проектами интеллектуальных информационных систем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49CB8490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A95232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3DC2FF63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7CCC4DC8" w14:textId="77777777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44D0E32C" w14:textId="59BE7FA5" w:rsidR="004E710A" w:rsidRPr="00A8434F" w:rsidRDefault="004E710A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Проверил:</w:t>
      </w:r>
    </w:p>
    <w:p w14:paraId="71AFABE8" w14:textId="3D438357" w:rsidR="004E710A" w:rsidRPr="00A8434F" w:rsidRDefault="003C6C18" w:rsidP="004E710A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Кочедыков Сергей Сергеевич</w:t>
      </w:r>
    </w:p>
    <w:p w14:paraId="7B62D70B" w14:textId="77777777" w:rsidR="004E710A" w:rsidRPr="00A8434F" w:rsidRDefault="004E710A" w:rsidP="004E710A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19E0B344" w14:textId="77777777" w:rsidR="004E710A" w:rsidRDefault="004E710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55FEE7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BCAC5B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4F75FA" w14:textId="77777777" w:rsidR="009840CA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DEE6AA" w14:textId="77777777" w:rsidR="009840CA" w:rsidRPr="00A8434F" w:rsidRDefault="009840CA" w:rsidP="004E710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A23154" w14:textId="772FF8C5" w:rsidR="004E710A" w:rsidRDefault="004E710A" w:rsidP="009840C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Москва, 202</w:t>
      </w:r>
      <w:r w:rsidR="003C6C18">
        <w:rPr>
          <w:rFonts w:ascii="Times New Roman" w:hAnsi="Times New Roman" w:cs="Times New Roman"/>
          <w:sz w:val="28"/>
          <w:szCs w:val="28"/>
        </w:rPr>
        <w:t>6</w:t>
      </w:r>
    </w:p>
    <w:p w14:paraId="0C6E1B45" w14:textId="77777777" w:rsidR="00A2322F" w:rsidRP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2F">
        <w:rPr>
          <w:rFonts w:ascii="Times New Roman" w:hAnsi="Times New Roman" w:cs="Times New Roman"/>
          <w:sz w:val="28"/>
          <w:szCs w:val="28"/>
        </w:rPr>
        <w:lastRenderedPageBreak/>
        <w:t>Цель</w:t>
      </w:r>
      <w:proofErr w:type="gramStart"/>
      <w:r w:rsidRPr="00A2322F">
        <w:rPr>
          <w:rFonts w:ascii="Times New Roman" w:hAnsi="Times New Roman" w:cs="Times New Roman"/>
          <w:sz w:val="28"/>
          <w:szCs w:val="28"/>
        </w:rPr>
        <w:t>: Получить</w:t>
      </w:r>
      <w:proofErr w:type="gramEnd"/>
      <w:r w:rsidRPr="00A2322F">
        <w:rPr>
          <w:rFonts w:ascii="Times New Roman" w:hAnsi="Times New Roman" w:cs="Times New Roman"/>
          <w:sz w:val="28"/>
          <w:szCs w:val="28"/>
        </w:rPr>
        <w:t xml:space="preserve"> практический опыт управления проектом с использованием </w:t>
      </w:r>
    </w:p>
    <w:p w14:paraId="7718D63E" w14:textId="77777777" w:rsidR="00A2322F" w:rsidRP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2F">
        <w:rPr>
          <w:rFonts w:ascii="Times New Roman" w:hAnsi="Times New Roman" w:cs="Times New Roman"/>
          <w:sz w:val="28"/>
          <w:szCs w:val="28"/>
        </w:rPr>
        <w:t xml:space="preserve">инструментов управления проектами. </w:t>
      </w:r>
    </w:p>
    <w:p w14:paraId="0EE000DD" w14:textId="77777777" w:rsidR="00A2322F" w:rsidRP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2F">
        <w:rPr>
          <w:rFonts w:ascii="Times New Roman" w:hAnsi="Times New Roman" w:cs="Times New Roman"/>
          <w:sz w:val="28"/>
          <w:szCs w:val="28"/>
        </w:rPr>
        <w:t xml:space="preserve">1. Выберите онлайн-инструмент (JIRA, </w:t>
      </w:r>
      <w:proofErr w:type="spellStart"/>
      <w:r w:rsidRPr="00A2322F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A2322F">
        <w:rPr>
          <w:rFonts w:ascii="Times New Roman" w:hAnsi="Times New Roman" w:cs="Times New Roman"/>
          <w:sz w:val="28"/>
          <w:szCs w:val="28"/>
        </w:rPr>
        <w:t xml:space="preserve">, MS Project, </w:t>
      </w:r>
      <w:proofErr w:type="spellStart"/>
      <w:r w:rsidRPr="00A2322F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A2322F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28DC6F9" w14:textId="77777777" w:rsidR="00A2322F" w:rsidRP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2F">
        <w:rPr>
          <w:rFonts w:ascii="Times New Roman" w:hAnsi="Times New Roman" w:cs="Times New Roman"/>
          <w:sz w:val="28"/>
          <w:szCs w:val="28"/>
        </w:rPr>
        <w:t xml:space="preserve">2. Настройте среду под проект ИИС: создайте доску задач, назначьте </w:t>
      </w:r>
    </w:p>
    <w:p w14:paraId="54170A22" w14:textId="77777777" w:rsidR="00A2322F" w:rsidRP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2F">
        <w:rPr>
          <w:rFonts w:ascii="Times New Roman" w:hAnsi="Times New Roman" w:cs="Times New Roman"/>
          <w:sz w:val="28"/>
          <w:szCs w:val="28"/>
        </w:rPr>
        <w:t xml:space="preserve">ответственных, установите дедлайны. </w:t>
      </w:r>
    </w:p>
    <w:p w14:paraId="12ECA5BA" w14:textId="77777777" w:rsidR="00A2322F" w:rsidRP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2F">
        <w:rPr>
          <w:rFonts w:ascii="Times New Roman" w:hAnsi="Times New Roman" w:cs="Times New Roman"/>
          <w:sz w:val="28"/>
          <w:szCs w:val="28"/>
        </w:rPr>
        <w:t xml:space="preserve">3. Проведите симуляцию управления проектом (например, проработайте </w:t>
      </w:r>
    </w:p>
    <w:p w14:paraId="1B9E8F37" w14:textId="77777777" w:rsidR="00A2322F" w:rsidRP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2F">
        <w:rPr>
          <w:rFonts w:ascii="Times New Roman" w:hAnsi="Times New Roman" w:cs="Times New Roman"/>
          <w:sz w:val="28"/>
          <w:szCs w:val="28"/>
        </w:rPr>
        <w:t xml:space="preserve">одну итерацию </w:t>
      </w:r>
      <w:proofErr w:type="spellStart"/>
      <w:r w:rsidRPr="00A2322F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A2322F">
        <w:rPr>
          <w:rFonts w:ascii="Times New Roman" w:hAnsi="Times New Roman" w:cs="Times New Roman"/>
          <w:sz w:val="28"/>
          <w:szCs w:val="28"/>
        </w:rPr>
        <w:t xml:space="preserve">, запланируйте спринт, составьте отчёты). </w:t>
      </w:r>
    </w:p>
    <w:p w14:paraId="2CE8DEC3" w14:textId="77777777" w:rsidR="00A2322F" w:rsidRP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2F">
        <w:rPr>
          <w:rFonts w:ascii="Times New Roman" w:hAnsi="Times New Roman" w:cs="Times New Roman"/>
          <w:sz w:val="28"/>
          <w:szCs w:val="28"/>
        </w:rPr>
        <w:t xml:space="preserve">4. Опишите, какие сложности возникли, какие решения были приняты. </w:t>
      </w:r>
    </w:p>
    <w:p w14:paraId="7CB6B800" w14:textId="77777777" w:rsidR="00A2322F" w:rsidRP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2F">
        <w:rPr>
          <w:rFonts w:ascii="Times New Roman" w:hAnsi="Times New Roman" w:cs="Times New Roman"/>
          <w:sz w:val="28"/>
          <w:szCs w:val="28"/>
        </w:rPr>
        <w:t xml:space="preserve">5. Форма отчёта: скриншоты проекта в инструменте + пояснительная </w:t>
      </w:r>
    </w:p>
    <w:p w14:paraId="08BDDE0D" w14:textId="77777777" w:rsidR="00A2322F" w:rsidRP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2F">
        <w:rPr>
          <w:rFonts w:ascii="Times New Roman" w:hAnsi="Times New Roman" w:cs="Times New Roman"/>
          <w:sz w:val="28"/>
          <w:szCs w:val="28"/>
        </w:rPr>
        <w:t xml:space="preserve">записка (1–2 страницы). </w:t>
      </w:r>
    </w:p>
    <w:p w14:paraId="76FC4A8C" w14:textId="77777777" w:rsidR="00A2322F" w:rsidRP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2F">
        <w:rPr>
          <w:rFonts w:ascii="Times New Roman" w:hAnsi="Times New Roman" w:cs="Times New Roman"/>
          <w:sz w:val="28"/>
          <w:szCs w:val="28"/>
        </w:rPr>
        <w:t xml:space="preserve">Методические рекомендации обучаемым по подготовке к практическому </w:t>
      </w:r>
    </w:p>
    <w:p w14:paraId="494D4E48" w14:textId="77777777" w:rsidR="00A2322F" w:rsidRP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2F">
        <w:rPr>
          <w:rFonts w:ascii="Times New Roman" w:hAnsi="Times New Roman" w:cs="Times New Roman"/>
          <w:sz w:val="28"/>
          <w:szCs w:val="28"/>
        </w:rPr>
        <w:t xml:space="preserve">занятию: </w:t>
      </w:r>
    </w:p>
    <w:p w14:paraId="652DEE52" w14:textId="6F1665D3" w:rsidR="00A2322F" w:rsidRP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2F">
        <w:rPr>
          <w:rFonts w:ascii="Times New Roman" w:hAnsi="Times New Roman" w:cs="Times New Roman"/>
          <w:sz w:val="28"/>
          <w:szCs w:val="28"/>
        </w:rPr>
        <w:t xml:space="preserve">- усвоение общих принципов разработки и последовательности создания </w:t>
      </w:r>
    </w:p>
    <w:p w14:paraId="4720FEDC" w14:textId="77777777" w:rsid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322F">
        <w:rPr>
          <w:rFonts w:ascii="Times New Roman" w:hAnsi="Times New Roman" w:cs="Times New Roman"/>
          <w:sz w:val="28"/>
          <w:szCs w:val="28"/>
        </w:rPr>
        <w:t>информационной модели;</w:t>
      </w:r>
    </w:p>
    <w:p w14:paraId="2E1CAC23" w14:textId="35C0F919" w:rsidR="00A2322F" w:rsidRP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2F">
        <w:rPr>
          <w:rFonts w:ascii="Times New Roman" w:hAnsi="Times New Roman" w:cs="Times New Roman"/>
          <w:sz w:val="28"/>
          <w:szCs w:val="28"/>
        </w:rPr>
        <w:t xml:space="preserve">- определение отличий между концептуальной, логической и физической </w:t>
      </w:r>
    </w:p>
    <w:p w14:paraId="7FDA9325" w14:textId="77777777" w:rsid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322F">
        <w:rPr>
          <w:rFonts w:ascii="Times New Roman" w:hAnsi="Times New Roman" w:cs="Times New Roman"/>
          <w:sz w:val="28"/>
          <w:szCs w:val="28"/>
        </w:rPr>
        <w:t xml:space="preserve">моделями данных; </w:t>
      </w:r>
    </w:p>
    <w:p w14:paraId="022971EE" w14:textId="57DE2266" w:rsidR="003C6C18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322F">
        <w:rPr>
          <w:rFonts w:ascii="Times New Roman" w:hAnsi="Times New Roman" w:cs="Times New Roman"/>
          <w:sz w:val="28"/>
          <w:szCs w:val="28"/>
        </w:rPr>
        <w:t>- изучение видов взаимосвязей между элементами модели.</w:t>
      </w:r>
    </w:p>
    <w:p w14:paraId="1E218747" w14:textId="398F4B19" w:rsid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</w:t>
      </w:r>
    </w:p>
    <w:p w14:paraId="1C1BEECF" w14:textId="2536633D" w:rsidR="00A2322F" w:rsidRDefault="00A2322F" w:rsidP="00A2322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выбрана среда </w:t>
      </w:r>
      <w:r>
        <w:rPr>
          <w:rFonts w:ascii="Times New Roman" w:hAnsi="Times New Roman" w:cs="Times New Roman"/>
          <w:sz w:val="28"/>
          <w:szCs w:val="28"/>
          <w:lang w:val="en-US"/>
        </w:rPr>
        <w:t>Jira</w:t>
      </w:r>
      <w:r>
        <w:rPr>
          <w:rFonts w:ascii="Times New Roman" w:hAnsi="Times New Roman" w:cs="Times New Roman"/>
          <w:sz w:val="28"/>
          <w:szCs w:val="28"/>
        </w:rPr>
        <w:t>, поскольку является интуитивно понятной и бесплатный вариант данной программы покрывает все необходимые потребности. В ней были созданы задачи, которые разделялись по:</w:t>
      </w:r>
    </w:p>
    <w:p w14:paraId="6FAE8802" w14:textId="5095F903" w:rsidR="00A2322F" w:rsidRDefault="00A2322F" w:rsidP="00A2322F">
      <w:pPr>
        <w:pStyle w:val="a9"/>
        <w:numPr>
          <w:ilvl w:val="0"/>
          <w:numId w:val="16"/>
        </w:numPr>
        <w:spacing w:after="0"/>
        <w:ind w:left="0" w:firstLine="709"/>
        <w:rPr>
          <w:szCs w:val="28"/>
        </w:rPr>
      </w:pPr>
      <w:r>
        <w:rPr>
          <w:szCs w:val="28"/>
        </w:rPr>
        <w:t>Родительские задачи: Общий пул задач, которые необходим</w:t>
      </w:r>
      <w:r w:rsidR="00DF255A">
        <w:rPr>
          <w:szCs w:val="28"/>
        </w:rPr>
        <w:t>о выполнить за определённое время. Это может быть квартал, спринт или другое обозначение, которое было принято в организации.</w:t>
      </w:r>
    </w:p>
    <w:p w14:paraId="2C672A35" w14:textId="797BC664" w:rsidR="00DF255A" w:rsidRDefault="00DF255A" w:rsidP="00A2322F">
      <w:pPr>
        <w:pStyle w:val="a9"/>
        <w:numPr>
          <w:ilvl w:val="0"/>
          <w:numId w:val="16"/>
        </w:numPr>
        <w:spacing w:after="0"/>
        <w:ind w:left="0" w:firstLine="709"/>
        <w:rPr>
          <w:szCs w:val="28"/>
        </w:rPr>
      </w:pPr>
      <w:r>
        <w:rPr>
          <w:szCs w:val="28"/>
        </w:rPr>
        <w:t xml:space="preserve">Разбиение на доске по стадиям: Каждая задача может находиться в различных стадиях, такие как — </w:t>
      </w:r>
      <w:r>
        <w:rPr>
          <w:szCs w:val="28"/>
          <w:lang w:val="en-US"/>
        </w:rPr>
        <w:t>To</w:t>
      </w:r>
      <w:r w:rsidRPr="00DF255A">
        <w:rPr>
          <w:szCs w:val="28"/>
        </w:rPr>
        <w:t xml:space="preserve"> </w:t>
      </w:r>
      <w:r>
        <w:rPr>
          <w:szCs w:val="28"/>
          <w:lang w:val="en-US"/>
        </w:rPr>
        <w:t>Do</w:t>
      </w:r>
      <w:r w:rsidRPr="00DF255A">
        <w:rPr>
          <w:szCs w:val="28"/>
        </w:rPr>
        <w:t xml:space="preserve">, </w:t>
      </w:r>
      <w:r>
        <w:rPr>
          <w:szCs w:val="28"/>
          <w:lang w:val="en-US"/>
        </w:rPr>
        <w:t>Spec</w:t>
      </w:r>
      <w:r w:rsidRPr="00DF255A">
        <w:rPr>
          <w:szCs w:val="28"/>
        </w:rPr>
        <w:t xml:space="preserve"> </w:t>
      </w:r>
      <w:r>
        <w:rPr>
          <w:szCs w:val="28"/>
          <w:lang w:val="en-US"/>
        </w:rPr>
        <w:t>Review</w:t>
      </w:r>
      <w:r w:rsidRPr="00DF255A">
        <w:rPr>
          <w:szCs w:val="28"/>
        </w:rPr>
        <w:t xml:space="preserve">, </w:t>
      </w:r>
      <w:r>
        <w:rPr>
          <w:szCs w:val="28"/>
          <w:lang w:val="en-US"/>
        </w:rPr>
        <w:t>Ready</w:t>
      </w:r>
      <w:r w:rsidRPr="00DF255A">
        <w:rPr>
          <w:szCs w:val="28"/>
        </w:rPr>
        <w:t xml:space="preserve"> </w:t>
      </w:r>
      <w:r>
        <w:rPr>
          <w:szCs w:val="28"/>
          <w:lang w:val="en-US"/>
        </w:rPr>
        <w:t>to</w:t>
      </w:r>
      <w:r w:rsidRPr="00DF255A">
        <w:rPr>
          <w:szCs w:val="28"/>
        </w:rPr>
        <w:t xml:space="preserve"> </w:t>
      </w:r>
      <w:r>
        <w:rPr>
          <w:szCs w:val="28"/>
          <w:lang w:val="en-US"/>
        </w:rPr>
        <w:t>Develop</w:t>
      </w:r>
      <w:r w:rsidRPr="00DF255A">
        <w:rPr>
          <w:szCs w:val="28"/>
        </w:rPr>
        <w:t xml:space="preserve">, </w:t>
      </w:r>
      <w:r>
        <w:rPr>
          <w:szCs w:val="28"/>
          <w:lang w:val="en-US"/>
        </w:rPr>
        <w:t>Developing</w:t>
      </w:r>
      <w:r w:rsidRPr="00DF255A">
        <w:rPr>
          <w:szCs w:val="28"/>
        </w:rPr>
        <w:t xml:space="preserve">, </w:t>
      </w:r>
      <w:r>
        <w:rPr>
          <w:szCs w:val="28"/>
          <w:lang w:val="en-US"/>
        </w:rPr>
        <w:t>Review</w:t>
      </w:r>
      <w:r w:rsidRPr="00DF255A">
        <w:rPr>
          <w:szCs w:val="28"/>
        </w:rPr>
        <w:t xml:space="preserve">, </w:t>
      </w:r>
      <w:r>
        <w:rPr>
          <w:szCs w:val="28"/>
          <w:lang w:val="en-US"/>
        </w:rPr>
        <w:t>Release</w:t>
      </w:r>
      <w:r w:rsidRPr="00DF255A">
        <w:rPr>
          <w:szCs w:val="28"/>
        </w:rPr>
        <w:t xml:space="preserve">, </w:t>
      </w:r>
      <w:r>
        <w:rPr>
          <w:szCs w:val="28"/>
          <w:lang w:val="en-US"/>
        </w:rPr>
        <w:t>Done</w:t>
      </w:r>
      <w:r w:rsidRPr="00DF255A">
        <w:rPr>
          <w:szCs w:val="28"/>
        </w:rPr>
        <w:t>.</w:t>
      </w:r>
      <w:r w:rsidR="005D152F">
        <w:rPr>
          <w:szCs w:val="28"/>
        </w:rPr>
        <w:t xml:space="preserve"> Из каждой стадии не можем переходить так, как мы захотим. Только последовательно и только </w:t>
      </w:r>
      <w:proofErr w:type="gramStart"/>
      <w:r w:rsidR="005D152F">
        <w:rPr>
          <w:szCs w:val="28"/>
        </w:rPr>
        <w:t>во время</w:t>
      </w:r>
      <w:proofErr w:type="gramEnd"/>
      <w:r w:rsidR="005D152F">
        <w:rPr>
          <w:szCs w:val="28"/>
        </w:rPr>
        <w:t xml:space="preserve"> </w:t>
      </w:r>
      <w:r w:rsidR="005D152F">
        <w:rPr>
          <w:szCs w:val="28"/>
          <w:lang w:val="en-US"/>
        </w:rPr>
        <w:t>Review</w:t>
      </w:r>
      <w:r w:rsidR="005D152F">
        <w:rPr>
          <w:szCs w:val="28"/>
        </w:rPr>
        <w:t xml:space="preserve"> и </w:t>
      </w:r>
      <w:r w:rsidR="005D152F">
        <w:rPr>
          <w:szCs w:val="28"/>
          <w:lang w:val="en-US"/>
        </w:rPr>
        <w:t>Release</w:t>
      </w:r>
      <w:r w:rsidR="005D152F">
        <w:rPr>
          <w:szCs w:val="28"/>
        </w:rPr>
        <w:t xml:space="preserve"> на </w:t>
      </w:r>
      <w:r w:rsidR="005D152F">
        <w:rPr>
          <w:szCs w:val="28"/>
          <w:lang w:val="en-US"/>
        </w:rPr>
        <w:t>Developing</w:t>
      </w:r>
      <w:r w:rsidR="005D152F">
        <w:rPr>
          <w:szCs w:val="28"/>
        </w:rPr>
        <w:t>.</w:t>
      </w:r>
    </w:p>
    <w:p w14:paraId="15BCEF9A" w14:textId="7062B191" w:rsidR="00DF255A" w:rsidRDefault="00DF255A" w:rsidP="00A2322F">
      <w:pPr>
        <w:pStyle w:val="a9"/>
        <w:numPr>
          <w:ilvl w:val="0"/>
          <w:numId w:val="16"/>
        </w:numPr>
        <w:spacing w:after="0"/>
        <w:ind w:left="0" w:firstLine="709"/>
        <w:rPr>
          <w:szCs w:val="28"/>
        </w:rPr>
      </w:pPr>
      <w:r>
        <w:rPr>
          <w:szCs w:val="28"/>
        </w:rPr>
        <w:lastRenderedPageBreak/>
        <w:t>Вид задач</w:t>
      </w:r>
      <w:proofErr w:type="gramStart"/>
      <w:r>
        <w:rPr>
          <w:szCs w:val="28"/>
        </w:rPr>
        <w:t>: При</w:t>
      </w:r>
      <w:proofErr w:type="gramEnd"/>
      <w:r>
        <w:rPr>
          <w:szCs w:val="28"/>
        </w:rPr>
        <w:t xml:space="preserve"> создании задачи можно выбрать </w:t>
      </w:r>
      <w:proofErr w:type="spellStart"/>
      <w:r>
        <w:rPr>
          <w:szCs w:val="28"/>
        </w:rPr>
        <w:t>соотвествующие</w:t>
      </w:r>
      <w:proofErr w:type="spellEnd"/>
      <w:r>
        <w:rPr>
          <w:szCs w:val="28"/>
        </w:rPr>
        <w:t xml:space="preserve"> уровни — Задача, </w:t>
      </w:r>
      <w:r>
        <w:rPr>
          <w:szCs w:val="28"/>
          <w:lang w:val="en-US"/>
        </w:rPr>
        <w:t>Epic</w:t>
      </w:r>
      <w:r>
        <w:rPr>
          <w:szCs w:val="28"/>
        </w:rPr>
        <w:t>, Баг, История, Подзадача</w:t>
      </w:r>
    </w:p>
    <w:p w14:paraId="433106EC" w14:textId="356E900B" w:rsidR="00DF255A" w:rsidRDefault="00DF255A" w:rsidP="00A2322F">
      <w:pPr>
        <w:pStyle w:val="a9"/>
        <w:numPr>
          <w:ilvl w:val="0"/>
          <w:numId w:val="16"/>
        </w:numPr>
        <w:spacing w:after="0"/>
        <w:ind w:left="0" w:firstLine="709"/>
        <w:rPr>
          <w:szCs w:val="28"/>
        </w:rPr>
      </w:pPr>
      <w:r>
        <w:rPr>
          <w:szCs w:val="28"/>
        </w:rPr>
        <w:t>Приоритет задач: Задачи разделяются по приоритетам от самой неважной до критической к исполнению</w:t>
      </w:r>
    </w:p>
    <w:p w14:paraId="17F7729C" w14:textId="3688FFBC" w:rsidR="00DF255A" w:rsidRPr="00A2322F" w:rsidRDefault="00DF255A" w:rsidP="00A2322F">
      <w:pPr>
        <w:pStyle w:val="a9"/>
        <w:numPr>
          <w:ilvl w:val="0"/>
          <w:numId w:val="16"/>
        </w:numPr>
        <w:spacing w:after="0"/>
        <w:ind w:left="0" w:firstLine="709"/>
        <w:rPr>
          <w:szCs w:val="28"/>
        </w:rPr>
      </w:pPr>
      <w:r>
        <w:rPr>
          <w:szCs w:val="28"/>
        </w:rPr>
        <w:t>Назначение исполнителя</w:t>
      </w:r>
      <w:proofErr w:type="gramStart"/>
      <w:r>
        <w:rPr>
          <w:szCs w:val="28"/>
        </w:rPr>
        <w:t>: У</w:t>
      </w:r>
      <w:proofErr w:type="gramEnd"/>
      <w:r>
        <w:rPr>
          <w:szCs w:val="28"/>
        </w:rPr>
        <w:t xml:space="preserve"> каждой задачи может быть свой исполнитель, который назначается любым пользователем</w:t>
      </w:r>
    </w:p>
    <w:p w14:paraId="58E47C2E" w14:textId="35611D4F" w:rsidR="00A2322F" w:rsidRPr="00A2322F" w:rsidRDefault="00A2322F" w:rsidP="00A2322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32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AE3D5B" wp14:editId="3813E5FE">
            <wp:extent cx="6120765" cy="2872105"/>
            <wp:effectExtent l="0" t="0" r="0" b="4445"/>
            <wp:docPr id="1255524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24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22F" w:rsidRPr="00A2322F" w:rsidSect="00457250">
      <w:footerReference w:type="default" r:id="rId9"/>
      <w:type w:val="continuous"/>
      <w:pgSz w:w="11907" w:h="16840" w:code="9"/>
      <w:pgMar w:top="1135" w:right="567" w:bottom="1134" w:left="1701" w:header="720" w:footer="720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1195C" w14:textId="77777777" w:rsidR="00993AFF" w:rsidRDefault="00993AFF" w:rsidP="00457250">
      <w:pPr>
        <w:spacing w:after="0" w:line="240" w:lineRule="auto"/>
      </w:pPr>
      <w:r>
        <w:separator/>
      </w:r>
    </w:p>
  </w:endnote>
  <w:endnote w:type="continuationSeparator" w:id="0">
    <w:p w14:paraId="2D29485C" w14:textId="77777777" w:rsidR="00993AFF" w:rsidRDefault="00993AFF" w:rsidP="0045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6688905"/>
      <w:docPartObj>
        <w:docPartGallery w:val="Page Numbers (Bottom of Page)"/>
        <w:docPartUnique/>
      </w:docPartObj>
    </w:sdtPr>
    <w:sdtContent>
      <w:p w14:paraId="01244BF7" w14:textId="39570B62" w:rsidR="00457250" w:rsidRDefault="0045725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08C72F" w14:textId="77777777" w:rsidR="00457250" w:rsidRDefault="0045725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34074" w14:textId="77777777" w:rsidR="00993AFF" w:rsidRDefault="00993AFF" w:rsidP="00457250">
      <w:pPr>
        <w:spacing w:after="0" w:line="240" w:lineRule="auto"/>
      </w:pPr>
      <w:r>
        <w:separator/>
      </w:r>
    </w:p>
  </w:footnote>
  <w:footnote w:type="continuationSeparator" w:id="0">
    <w:p w14:paraId="1F3DA063" w14:textId="77777777" w:rsidR="00993AFF" w:rsidRDefault="00993AFF" w:rsidP="004572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450"/>
    <w:multiLevelType w:val="hybridMultilevel"/>
    <w:tmpl w:val="2F820526"/>
    <w:lvl w:ilvl="0" w:tplc="2774137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0C232A2"/>
    <w:multiLevelType w:val="multilevel"/>
    <w:tmpl w:val="4F6C6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DA5E19"/>
    <w:multiLevelType w:val="multilevel"/>
    <w:tmpl w:val="7450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062DB"/>
    <w:multiLevelType w:val="multilevel"/>
    <w:tmpl w:val="4C4E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85F6A"/>
    <w:multiLevelType w:val="hybridMultilevel"/>
    <w:tmpl w:val="69649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A6A6A"/>
    <w:multiLevelType w:val="multilevel"/>
    <w:tmpl w:val="4928E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A21B6"/>
    <w:multiLevelType w:val="multilevel"/>
    <w:tmpl w:val="D2662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404A4"/>
    <w:multiLevelType w:val="multilevel"/>
    <w:tmpl w:val="547A1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AF12D8"/>
    <w:multiLevelType w:val="hybridMultilevel"/>
    <w:tmpl w:val="38C2C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002AA"/>
    <w:multiLevelType w:val="hybridMultilevel"/>
    <w:tmpl w:val="C3482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5F2F2C"/>
    <w:multiLevelType w:val="hybridMultilevel"/>
    <w:tmpl w:val="C292D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477E51"/>
    <w:multiLevelType w:val="multilevel"/>
    <w:tmpl w:val="79D4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936A93"/>
    <w:multiLevelType w:val="multilevel"/>
    <w:tmpl w:val="C19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821F67"/>
    <w:multiLevelType w:val="hybridMultilevel"/>
    <w:tmpl w:val="D2385E7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62C15CE0"/>
    <w:multiLevelType w:val="hybridMultilevel"/>
    <w:tmpl w:val="A12A7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365319">
    <w:abstractNumId w:val="0"/>
  </w:num>
  <w:num w:numId="2" w16cid:durableId="43988273">
    <w:abstractNumId w:val="5"/>
  </w:num>
  <w:num w:numId="3" w16cid:durableId="274025261">
    <w:abstractNumId w:val="1"/>
  </w:num>
  <w:num w:numId="4" w16cid:durableId="1522276279">
    <w:abstractNumId w:val="10"/>
  </w:num>
  <w:num w:numId="5" w16cid:durableId="1722047394">
    <w:abstractNumId w:val="11"/>
  </w:num>
  <w:num w:numId="6" w16cid:durableId="647054472">
    <w:abstractNumId w:val="7"/>
  </w:num>
  <w:num w:numId="7" w16cid:durableId="210264746">
    <w:abstractNumId w:val="10"/>
  </w:num>
  <w:num w:numId="8" w16cid:durableId="1383284383">
    <w:abstractNumId w:val="4"/>
  </w:num>
  <w:num w:numId="9" w16cid:durableId="120652735">
    <w:abstractNumId w:val="14"/>
  </w:num>
  <w:num w:numId="10" w16cid:durableId="846359279">
    <w:abstractNumId w:val="8"/>
  </w:num>
  <w:num w:numId="11" w16cid:durableId="1622496483">
    <w:abstractNumId w:val="9"/>
  </w:num>
  <w:num w:numId="12" w16cid:durableId="518202962">
    <w:abstractNumId w:val="3"/>
  </w:num>
  <w:num w:numId="13" w16cid:durableId="1380520200">
    <w:abstractNumId w:val="12"/>
  </w:num>
  <w:num w:numId="14" w16cid:durableId="1291475240">
    <w:abstractNumId w:val="2"/>
  </w:num>
  <w:num w:numId="15" w16cid:durableId="2002390040">
    <w:abstractNumId w:val="6"/>
  </w:num>
  <w:num w:numId="16" w16cid:durableId="7204007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79"/>
    <w:rsid w:val="0005496D"/>
    <w:rsid w:val="00087201"/>
    <w:rsid w:val="000D45A6"/>
    <w:rsid w:val="00143907"/>
    <w:rsid w:val="001747D4"/>
    <w:rsid w:val="00207460"/>
    <w:rsid w:val="00237E3E"/>
    <w:rsid w:val="003B50DA"/>
    <w:rsid w:val="003C6C18"/>
    <w:rsid w:val="004370F0"/>
    <w:rsid w:val="00457250"/>
    <w:rsid w:val="004E710A"/>
    <w:rsid w:val="005351F0"/>
    <w:rsid w:val="00556FC8"/>
    <w:rsid w:val="005C067A"/>
    <w:rsid w:val="005D152F"/>
    <w:rsid w:val="005E6E96"/>
    <w:rsid w:val="005E751B"/>
    <w:rsid w:val="00693679"/>
    <w:rsid w:val="006A4B5C"/>
    <w:rsid w:val="008214B1"/>
    <w:rsid w:val="0086044B"/>
    <w:rsid w:val="00885BBB"/>
    <w:rsid w:val="008958F4"/>
    <w:rsid w:val="009840CA"/>
    <w:rsid w:val="00993AFF"/>
    <w:rsid w:val="009B1F06"/>
    <w:rsid w:val="009C28B8"/>
    <w:rsid w:val="00A10F85"/>
    <w:rsid w:val="00A2322F"/>
    <w:rsid w:val="00A8220F"/>
    <w:rsid w:val="00C73EDF"/>
    <w:rsid w:val="00D83B3B"/>
    <w:rsid w:val="00DF255A"/>
    <w:rsid w:val="00DF73F3"/>
    <w:rsid w:val="00EB297B"/>
    <w:rsid w:val="00EE11D5"/>
    <w:rsid w:val="00F0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B1317"/>
  <w15:chartTrackingRefBased/>
  <w15:docId w15:val="{4B6CFAD8-914C-414E-863F-6DF7CC26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10A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3679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93679"/>
    <w:pPr>
      <w:keepNext/>
      <w:keepLines/>
      <w:spacing w:before="160" w:after="80" w:line="36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679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i/>
      <w:iCs/>
      <w:color w:val="2F5496" w:themeColor="accent1" w:themeShade="BF"/>
      <w:sz w:val="28"/>
      <w:szCs w:val="20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679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color w:val="2F5496" w:themeColor="accent1" w:themeShade="BF"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679"/>
    <w:pPr>
      <w:keepNext/>
      <w:keepLines/>
      <w:spacing w:before="40" w:after="0" w:line="36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sz w:val="28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679"/>
    <w:pPr>
      <w:keepNext/>
      <w:keepLines/>
      <w:spacing w:before="40" w:after="0" w:line="360" w:lineRule="auto"/>
      <w:jc w:val="both"/>
      <w:outlineLvl w:val="6"/>
    </w:pPr>
    <w:rPr>
      <w:rFonts w:eastAsiaTheme="majorEastAsia" w:cstheme="majorBidi"/>
      <w:color w:val="595959" w:themeColor="text1" w:themeTint="A6"/>
      <w:sz w:val="28"/>
      <w:szCs w:val="20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679"/>
    <w:pPr>
      <w:keepNext/>
      <w:keepLines/>
      <w:spacing w:after="0"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sz w:val="28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679"/>
    <w:pPr>
      <w:keepNext/>
      <w:keepLines/>
      <w:spacing w:after="0" w:line="360" w:lineRule="auto"/>
      <w:jc w:val="both"/>
      <w:outlineLvl w:val="8"/>
    </w:pPr>
    <w:rPr>
      <w:rFonts w:eastAsiaTheme="majorEastAsia" w:cstheme="majorBidi"/>
      <w:color w:val="272727" w:themeColor="text1" w:themeTint="D8"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69367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9367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93679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93679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93679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93679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93679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93679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693679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Заголовок Знак"/>
    <w:basedOn w:val="a0"/>
    <w:link w:val="a5"/>
    <w:uiPriority w:val="10"/>
    <w:rsid w:val="0069367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693679"/>
    <w:pPr>
      <w:numPr>
        <w:ilvl w:val="1"/>
      </w:numPr>
      <w:spacing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8">
    <w:name w:val="Подзаголовок Знак"/>
    <w:basedOn w:val="a0"/>
    <w:link w:val="a7"/>
    <w:uiPriority w:val="11"/>
    <w:rsid w:val="0069367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93679"/>
    <w:pPr>
      <w:spacing w:before="160" w:after="160" w:line="360" w:lineRule="auto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0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693679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693679"/>
    <w:pPr>
      <w:spacing w:line="360" w:lineRule="auto"/>
      <w:ind w:left="720"/>
      <w:contextualSpacing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a">
    <w:name w:val="Intense Emphasis"/>
    <w:basedOn w:val="a0"/>
    <w:uiPriority w:val="21"/>
    <w:qFormat/>
    <w:rsid w:val="006936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36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2F5496" w:themeColor="accent1" w:themeShade="BF"/>
      <w:sz w:val="28"/>
      <w:szCs w:val="20"/>
      <w:lang w:eastAsia="ru-RU"/>
    </w:rPr>
  </w:style>
  <w:style w:type="character" w:customStyle="1" w:styleId="ac">
    <w:name w:val="Выделенная цитата Знак"/>
    <w:basedOn w:val="a0"/>
    <w:link w:val="ab"/>
    <w:uiPriority w:val="30"/>
    <w:rsid w:val="00693679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69367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72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57250"/>
    <w:rPr>
      <w:rFonts w:eastAsiaTheme="minorHAnsi"/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4572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57250"/>
    <w:rPr>
      <w:rFonts w:eastAsiaTheme="minorHAnsi"/>
      <w:kern w:val="0"/>
      <w14:ligatures w14:val="none"/>
    </w:rPr>
  </w:style>
  <w:style w:type="character" w:styleId="af2">
    <w:name w:val="Hyperlink"/>
    <w:basedOn w:val="a0"/>
    <w:uiPriority w:val="99"/>
    <w:unhideWhenUsed/>
    <w:rsid w:val="003C6C1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C6C18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3C6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13</cp:revision>
  <dcterms:created xsi:type="dcterms:W3CDTF">2025-11-03T11:19:00Z</dcterms:created>
  <dcterms:modified xsi:type="dcterms:W3CDTF">2026-04-08T18:06:00Z</dcterms:modified>
</cp:coreProperties>
</file>