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364CC" w14:textId="77777777" w:rsidR="000631EE" w:rsidRPr="00A8434F" w:rsidRDefault="000631EE" w:rsidP="000631EE">
      <w:pPr>
        <w:spacing w:after="0" w:line="240" w:lineRule="auto"/>
        <w:jc w:val="center"/>
        <w:rPr>
          <w:szCs w:val="28"/>
        </w:rPr>
      </w:pPr>
      <w:r w:rsidRPr="00A8434F">
        <w:rPr>
          <w:noProof/>
          <w:sz w:val="20"/>
        </w:rPr>
        <w:drawing>
          <wp:inline distT="0" distB="0" distL="0" distR="0" wp14:anchorId="09CC8F05" wp14:editId="07977A74">
            <wp:extent cx="952500" cy="10668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EBC80" w14:textId="77777777" w:rsidR="000631EE" w:rsidRPr="00A8434F" w:rsidRDefault="000631EE" w:rsidP="000631EE">
      <w:pPr>
        <w:spacing w:after="0" w:line="240" w:lineRule="auto"/>
        <w:jc w:val="center"/>
        <w:rPr>
          <w:szCs w:val="28"/>
        </w:rPr>
      </w:pPr>
      <w:r w:rsidRPr="00A8434F">
        <w:rPr>
          <w:szCs w:val="28"/>
        </w:rPr>
        <w:t>МИНОБРНАУКИ РОССИИ</w:t>
      </w:r>
    </w:p>
    <w:p w14:paraId="0E2264E7" w14:textId="77777777" w:rsidR="000631EE" w:rsidRPr="00A8434F" w:rsidRDefault="000631EE" w:rsidP="000631EE">
      <w:pPr>
        <w:spacing w:after="0" w:line="240" w:lineRule="auto"/>
        <w:jc w:val="center"/>
        <w:rPr>
          <w:szCs w:val="28"/>
        </w:rPr>
      </w:pPr>
      <w:r w:rsidRPr="00A8434F">
        <w:rPr>
          <w:szCs w:val="28"/>
        </w:rPr>
        <w:t xml:space="preserve">Федеральное государственное бюджетное образовательное учреждение </w:t>
      </w:r>
    </w:p>
    <w:p w14:paraId="5885A2B2" w14:textId="77777777" w:rsidR="000631EE" w:rsidRPr="00A8434F" w:rsidRDefault="000631EE" w:rsidP="000631EE">
      <w:pPr>
        <w:spacing w:after="0" w:line="240" w:lineRule="auto"/>
        <w:jc w:val="center"/>
        <w:rPr>
          <w:szCs w:val="28"/>
        </w:rPr>
      </w:pPr>
      <w:r w:rsidRPr="00A8434F">
        <w:rPr>
          <w:szCs w:val="28"/>
        </w:rPr>
        <w:t>высшего образования</w:t>
      </w:r>
    </w:p>
    <w:p w14:paraId="19BF6A06" w14:textId="77777777" w:rsidR="000631EE" w:rsidRPr="00A8434F" w:rsidRDefault="000631EE" w:rsidP="000631EE">
      <w:pPr>
        <w:spacing w:after="0" w:line="240" w:lineRule="auto"/>
        <w:jc w:val="center"/>
        <w:rPr>
          <w:szCs w:val="28"/>
        </w:rPr>
      </w:pPr>
      <w:r w:rsidRPr="00A8434F">
        <w:rPr>
          <w:szCs w:val="28"/>
        </w:rPr>
        <w:t>«МИРЭА – Российский технологический университет»</w:t>
      </w:r>
    </w:p>
    <w:p w14:paraId="5F53161C" w14:textId="77777777" w:rsidR="000631EE" w:rsidRPr="00A8434F" w:rsidRDefault="000631EE" w:rsidP="000631EE">
      <w:pPr>
        <w:spacing w:after="0"/>
        <w:jc w:val="center"/>
        <w:rPr>
          <w:szCs w:val="28"/>
        </w:rPr>
      </w:pPr>
    </w:p>
    <w:p w14:paraId="11841747" w14:textId="77777777" w:rsidR="000631EE" w:rsidRPr="00A8434F" w:rsidRDefault="000631EE" w:rsidP="000631EE">
      <w:pPr>
        <w:spacing w:after="0"/>
        <w:jc w:val="center"/>
        <w:rPr>
          <w:szCs w:val="28"/>
        </w:rPr>
      </w:pPr>
      <w:r w:rsidRPr="00A8434F">
        <w:rPr>
          <w:szCs w:val="28"/>
        </w:rPr>
        <w:t>РТУ МИРЭА</w:t>
      </w:r>
    </w:p>
    <w:p w14:paraId="137DAFE0" w14:textId="77777777" w:rsidR="000631EE" w:rsidRPr="00A8434F" w:rsidRDefault="000631EE" w:rsidP="000631EE">
      <w:pPr>
        <w:spacing w:after="0"/>
        <w:jc w:val="center"/>
        <w:rPr>
          <w:szCs w:val="28"/>
        </w:rPr>
      </w:pPr>
      <w:r w:rsidRPr="00A8434F">
        <w:rPr>
          <w:szCs w:val="28"/>
        </w:rPr>
        <w:t xml:space="preserve">Институт Кибербезопасности и цифровых технологий </w:t>
      </w:r>
    </w:p>
    <w:p w14:paraId="57D0D6E0" w14:textId="77777777" w:rsidR="000631EE" w:rsidRPr="00A8434F" w:rsidRDefault="000631EE" w:rsidP="000631EE">
      <w:pPr>
        <w:spacing w:after="0"/>
        <w:jc w:val="center"/>
        <w:rPr>
          <w:szCs w:val="28"/>
        </w:rPr>
      </w:pPr>
      <w:r w:rsidRPr="00A8434F">
        <w:rPr>
          <w:szCs w:val="28"/>
        </w:rPr>
        <w:t>Кафедра КБ-4 «Интеллектуальные системы информационной безопасности»</w:t>
      </w:r>
    </w:p>
    <w:p w14:paraId="01D0398D" w14:textId="77777777" w:rsidR="000631EE" w:rsidRPr="00A8434F" w:rsidRDefault="000631EE" w:rsidP="000631EE">
      <w:pPr>
        <w:spacing w:after="0"/>
        <w:rPr>
          <w:szCs w:val="28"/>
        </w:rPr>
      </w:pPr>
    </w:p>
    <w:p w14:paraId="2C3C9876" w14:textId="77777777" w:rsidR="000631EE" w:rsidRPr="00A8434F" w:rsidRDefault="000631EE" w:rsidP="000631EE">
      <w:pPr>
        <w:spacing w:after="0"/>
        <w:rPr>
          <w:szCs w:val="28"/>
        </w:rPr>
      </w:pPr>
    </w:p>
    <w:p w14:paraId="2BB1B03A" w14:textId="77777777" w:rsidR="000631EE" w:rsidRPr="00A8434F" w:rsidRDefault="000631EE" w:rsidP="000631EE">
      <w:pPr>
        <w:spacing w:after="0"/>
        <w:rPr>
          <w:szCs w:val="28"/>
        </w:rPr>
      </w:pPr>
    </w:p>
    <w:p w14:paraId="5AC264E1" w14:textId="77777777" w:rsidR="000631EE" w:rsidRPr="00A8434F" w:rsidRDefault="000631EE" w:rsidP="000631EE">
      <w:pPr>
        <w:spacing w:after="0"/>
        <w:jc w:val="center"/>
        <w:rPr>
          <w:szCs w:val="28"/>
        </w:rPr>
      </w:pPr>
    </w:p>
    <w:p w14:paraId="6EA4F456" w14:textId="0B31641C" w:rsidR="000631EE" w:rsidRPr="00A8434F" w:rsidRDefault="000631EE" w:rsidP="000631EE">
      <w:pPr>
        <w:spacing w:after="0"/>
        <w:jc w:val="center"/>
        <w:rPr>
          <w:szCs w:val="28"/>
        </w:rPr>
      </w:pPr>
      <w:r>
        <w:rPr>
          <w:szCs w:val="28"/>
        </w:rPr>
        <w:t>Практическое задание №</w:t>
      </w:r>
      <w:r w:rsidR="00457FAC">
        <w:rPr>
          <w:szCs w:val="28"/>
        </w:rPr>
        <w:t>1</w:t>
      </w:r>
    </w:p>
    <w:p w14:paraId="493E76F6" w14:textId="63D60C12" w:rsidR="000631EE" w:rsidRPr="00A8434F" w:rsidRDefault="000631EE" w:rsidP="000631EE">
      <w:pPr>
        <w:spacing w:after="0"/>
        <w:jc w:val="center"/>
        <w:rPr>
          <w:szCs w:val="28"/>
        </w:rPr>
      </w:pPr>
      <w:r w:rsidRPr="00A8434F">
        <w:rPr>
          <w:szCs w:val="28"/>
        </w:rPr>
        <w:t xml:space="preserve">по дисциплине </w:t>
      </w:r>
      <w:r w:rsidRPr="00A8434F">
        <w:rPr>
          <w:color w:val="000000" w:themeColor="text1"/>
          <w:szCs w:val="28"/>
        </w:rPr>
        <w:t>«</w:t>
      </w:r>
      <w:r w:rsidR="00457FAC">
        <w:rPr>
          <w:color w:val="000000" w:themeColor="text1"/>
          <w:szCs w:val="28"/>
        </w:rPr>
        <w:t>Системы мониторинга и управления инцидентами информационной безопасности</w:t>
      </w:r>
      <w:r w:rsidRPr="00A8434F">
        <w:rPr>
          <w:color w:val="000000" w:themeColor="text1"/>
          <w:szCs w:val="28"/>
        </w:rPr>
        <w:t>»</w:t>
      </w:r>
    </w:p>
    <w:p w14:paraId="7C668E9C" w14:textId="77777777" w:rsidR="000631EE" w:rsidRPr="00A8434F" w:rsidRDefault="000631EE" w:rsidP="000631EE">
      <w:pPr>
        <w:spacing w:after="0"/>
        <w:rPr>
          <w:szCs w:val="28"/>
        </w:rPr>
      </w:pPr>
    </w:p>
    <w:p w14:paraId="0579EF4F" w14:textId="77777777" w:rsidR="000631EE" w:rsidRPr="00A8434F" w:rsidRDefault="000631EE" w:rsidP="000631EE">
      <w:pPr>
        <w:spacing w:after="0"/>
        <w:ind w:leftChars="2000" w:left="5600"/>
        <w:rPr>
          <w:szCs w:val="28"/>
        </w:rPr>
      </w:pPr>
      <w:r w:rsidRPr="00A8434F">
        <w:rPr>
          <w:szCs w:val="28"/>
        </w:rPr>
        <w:t>Выполнил: студент группы ББМО-01-25</w:t>
      </w:r>
    </w:p>
    <w:p w14:paraId="31DE6E43" w14:textId="77777777" w:rsidR="000631EE" w:rsidRPr="00A8434F" w:rsidRDefault="000631EE" w:rsidP="000631EE">
      <w:pPr>
        <w:spacing w:after="0"/>
        <w:ind w:leftChars="2000" w:left="5600"/>
        <w:rPr>
          <w:szCs w:val="28"/>
        </w:rPr>
      </w:pPr>
      <w:r w:rsidRPr="00A8434F">
        <w:rPr>
          <w:szCs w:val="28"/>
        </w:rPr>
        <w:t>Железняков Родион Алексеевич</w:t>
      </w:r>
    </w:p>
    <w:p w14:paraId="3D38BB89" w14:textId="77777777" w:rsidR="000631EE" w:rsidRPr="00A8434F" w:rsidRDefault="000631EE" w:rsidP="000631EE">
      <w:pPr>
        <w:spacing w:after="0"/>
        <w:ind w:leftChars="2000" w:left="5600"/>
        <w:rPr>
          <w:szCs w:val="28"/>
        </w:rPr>
      </w:pPr>
    </w:p>
    <w:p w14:paraId="447F3D47" w14:textId="77777777" w:rsidR="000631EE" w:rsidRPr="00A8434F" w:rsidRDefault="000631EE" w:rsidP="000631EE">
      <w:pPr>
        <w:spacing w:after="0"/>
        <w:ind w:leftChars="2000" w:left="5600"/>
        <w:rPr>
          <w:szCs w:val="28"/>
        </w:rPr>
      </w:pPr>
      <w:r w:rsidRPr="00A8434F">
        <w:rPr>
          <w:szCs w:val="28"/>
        </w:rPr>
        <w:t>Проверил:</w:t>
      </w:r>
    </w:p>
    <w:p w14:paraId="605EA3B5" w14:textId="3DB0AE40" w:rsidR="000631EE" w:rsidRPr="00A8434F" w:rsidRDefault="000631EE" w:rsidP="000631EE">
      <w:pPr>
        <w:spacing w:after="0"/>
        <w:ind w:leftChars="2000" w:left="5600"/>
        <w:rPr>
          <w:szCs w:val="28"/>
          <w:lang w:eastAsia="zh-CN"/>
        </w:rPr>
      </w:pPr>
      <w:r>
        <w:rPr>
          <w:szCs w:val="28"/>
          <w:lang w:eastAsia="zh-CN"/>
        </w:rPr>
        <w:t>Кармазин Максим Валерьевич</w:t>
      </w:r>
    </w:p>
    <w:p w14:paraId="29BB4B92" w14:textId="77777777" w:rsidR="000631EE" w:rsidRPr="00A8434F" w:rsidRDefault="000631EE" w:rsidP="000631EE">
      <w:pPr>
        <w:spacing w:after="0"/>
        <w:rPr>
          <w:szCs w:val="28"/>
          <w:lang w:eastAsia="zh-CN"/>
        </w:rPr>
      </w:pPr>
    </w:p>
    <w:p w14:paraId="114EDA56" w14:textId="77777777" w:rsidR="000631EE" w:rsidRDefault="000631EE" w:rsidP="000631EE">
      <w:pPr>
        <w:spacing w:after="0"/>
        <w:rPr>
          <w:szCs w:val="28"/>
        </w:rPr>
      </w:pPr>
    </w:p>
    <w:p w14:paraId="73E2FFA1" w14:textId="40E2AFFF" w:rsidR="000631EE" w:rsidRDefault="000631EE" w:rsidP="000631EE">
      <w:pPr>
        <w:spacing w:after="0"/>
        <w:rPr>
          <w:szCs w:val="28"/>
        </w:rPr>
      </w:pPr>
    </w:p>
    <w:p w14:paraId="6675A80A" w14:textId="77777777" w:rsidR="000631EE" w:rsidRDefault="000631EE" w:rsidP="000631EE">
      <w:pPr>
        <w:spacing w:after="0"/>
        <w:rPr>
          <w:szCs w:val="28"/>
        </w:rPr>
      </w:pPr>
    </w:p>
    <w:p w14:paraId="4ABC7ED8" w14:textId="77777777" w:rsidR="000631EE" w:rsidRPr="00A8434F" w:rsidRDefault="000631EE" w:rsidP="000631EE">
      <w:pPr>
        <w:spacing w:after="0"/>
        <w:rPr>
          <w:szCs w:val="28"/>
        </w:rPr>
      </w:pPr>
    </w:p>
    <w:p w14:paraId="3C5AFDEF" w14:textId="77777777" w:rsidR="000631EE" w:rsidRDefault="000631EE" w:rsidP="000631EE">
      <w:pPr>
        <w:spacing w:after="0"/>
        <w:jc w:val="center"/>
        <w:rPr>
          <w:szCs w:val="28"/>
        </w:rPr>
      </w:pPr>
      <w:r w:rsidRPr="00A8434F">
        <w:rPr>
          <w:szCs w:val="28"/>
        </w:rPr>
        <w:t>Москва, 2025</w:t>
      </w:r>
    </w:p>
    <w:p w14:paraId="333CC19C" w14:textId="77777777" w:rsidR="002E3588" w:rsidRPr="001C5F6B" w:rsidRDefault="002E3588" w:rsidP="00752F98">
      <w:pPr>
        <w:ind w:firstLine="708"/>
      </w:pPr>
      <w:proofErr w:type="spellStart"/>
      <w:r w:rsidRPr="001C5F6B">
        <w:rPr>
          <w:lang w:val="en-US"/>
        </w:rPr>
        <w:lastRenderedPageBreak/>
        <w:t>Wazuh</w:t>
      </w:r>
      <w:proofErr w:type="spellEnd"/>
      <w:r w:rsidRPr="001C5F6B">
        <w:t xml:space="preserve"> предоставляет возможность централизованного сбора и анализа </w:t>
      </w:r>
      <w:r>
        <w:t>событий</w:t>
      </w:r>
      <w:r w:rsidRPr="001C5F6B">
        <w:t xml:space="preserve">, а также мониторинга активности пользователей. Благодаря своей масштабируемости и гибкости, </w:t>
      </w:r>
      <w:proofErr w:type="spellStart"/>
      <w:r w:rsidRPr="001C5F6B">
        <w:rPr>
          <w:lang w:val="en-US"/>
        </w:rPr>
        <w:t>Wazuh</w:t>
      </w:r>
      <w:proofErr w:type="spellEnd"/>
      <w:r w:rsidRPr="001C5F6B">
        <w:t xml:space="preserve"> может быть легко интегрирована с другими системами безопасности и обеспечивать комплексную защиту информационных ресурсов.</w:t>
      </w:r>
    </w:p>
    <w:p w14:paraId="3CDC3B30" w14:textId="77777777" w:rsidR="002E3588" w:rsidRPr="001C5F6B" w:rsidRDefault="002E3588" w:rsidP="002E3588">
      <w:r w:rsidRPr="001C5F6B">
        <w:t xml:space="preserve">Основными преимуществами </w:t>
      </w:r>
      <w:r w:rsidRPr="001C5F6B">
        <w:rPr>
          <w:lang w:val="en-US"/>
        </w:rPr>
        <w:t>SIEM</w:t>
      </w:r>
      <w:r w:rsidRPr="001C5F6B">
        <w:t xml:space="preserve"> </w:t>
      </w:r>
      <w:proofErr w:type="spellStart"/>
      <w:r w:rsidRPr="001C5F6B">
        <w:rPr>
          <w:lang w:val="en-US"/>
        </w:rPr>
        <w:t>Wazuh</w:t>
      </w:r>
      <w:proofErr w:type="spellEnd"/>
      <w:r w:rsidRPr="001C5F6B">
        <w:t xml:space="preserve"> являются:</w:t>
      </w:r>
    </w:p>
    <w:p w14:paraId="67D77F25" w14:textId="77777777" w:rsidR="002E3588" w:rsidRPr="001C5F6B" w:rsidRDefault="002E3588" w:rsidP="002E3588">
      <w:pPr>
        <w:pStyle w:val="a9"/>
        <w:numPr>
          <w:ilvl w:val="0"/>
          <w:numId w:val="1"/>
        </w:numPr>
        <w:spacing w:after="0"/>
      </w:pPr>
      <w:r>
        <w:t>Реагирование</w:t>
      </w:r>
      <w:r w:rsidRPr="001C5F6B">
        <w:t xml:space="preserve"> на угрозы</w:t>
      </w:r>
      <w:r>
        <w:t xml:space="preserve"> в реальном времени;</w:t>
      </w:r>
    </w:p>
    <w:p w14:paraId="51359F0F" w14:textId="77777777" w:rsidR="002E3588" w:rsidRPr="001C5F6B" w:rsidRDefault="002E3588" w:rsidP="002E3588">
      <w:pPr>
        <w:pStyle w:val="a9"/>
        <w:numPr>
          <w:ilvl w:val="0"/>
          <w:numId w:val="1"/>
        </w:numPr>
        <w:spacing w:after="0"/>
      </w:pPr>
      <w:r w:rsidRPr="001C5F6B">
        <w:t>Централизованный мониторинг и анализ безопасности</w:t>
      </w:r>
      <w:r>
        <w:t>;</w:t>
      </w:r>
    </w:p>
    <w:p w14:paraId="1123DC84" w14:textId="77777777" w:rsidR="002E3588" w:rsidRPr="001C5F6B" w:rsidRDefault="002E3588" w:rsidP="002E3588">
      <w:pPr>
        <w:pStyle w:val="a9"/>
        <w:numPr>
          <w:ilvl w:val="0"/>
          <w:numId w:val="1"/>
        </w:numPr>
        <w:spacing w:after="0"/>
      </w:pPr>
      <w:r w:rsidRPr="001C5F6B">
        <w:t>Глубокий анализ логов и обнаружение нестандартных событий</w:t>
      </w:r>
      <w:r>
        <w:t>;</w:t>
      </w:r>
    </w:p>
    <w:p w14:paraId="27CF742B" w14:textId="77777777" w:rsidR="002E3588" w:rsidRPr="001C5F6B" w:rsidRDefault="002E3588" w:rsidP="002E3588">
      <w:pPr>
        <w:pStyle w:val="a9"/>
        <w:numPr>
          <w:ilvl w:val="0"/>
          <w:numId w:val="1"/>
        </w:numPr>
        <w:spacing w:after="0"/>
      </w:pPr>
      <w:r w:rsidRPr="001C5F6B">
        <w:t>Интеграция с другими системами безопасности</w:t>
      </w:r>
      <w:r>
        <w:t>;</w:t>
      </w:r>
    </w:p>
    <w:p w14:paraId="42DD49A7" w14:textId="5EC1BF1F" w:rsidR="002E3588" w:rsidRPr="005D16CA" w:rsidRDefault="002E3588" w:rsidP="002E3588">
      <w:pPr>
        <w:pStyle w:val="a9"/>
        <w:numPr>
          <w:ilvl w:val="0"/>
          <w:numId w:val="1"/>
        </w:numPr>
        <w:spacing w:after="0"/>
      </w:pPr>
      <w:r w:rsidRPr="001C5F6B">
        <w:t>Поддержка различных типов устройств и операционных систем</w:t>
      </w:r>
      <w:r>
        <w:t>.</w:t>
      </w:r>
    </w:p>
    <w:p w14:paraId="3E5F7338" w14:textId="77777777" w:rsidR="002E3588" w:rsidRPr="00DA2B6D" w:rsidRDefault="002E3588" w:rsidP="00752F98">
      <w:pPr>
        <w:ind w:firstLine="708"/>
      </w:pPr>
      <w:r>
        <w:t xml:space="preserve">Как и любая система обеспечивающая безопасность сети организации </w:t>
      </w:r>
      <w:proofErr w:type="spellStart"/>
      <w:r>
        <w:rPr>
          <w:lang w:val="en-US"/>
        </w:rPr>
        <w:t>Wazuh</w:t>
      </w:r>
      <w:proofErr w:type="spellEnd"/>
      <w:r w:rsidRPr="00D7632F">
        <w:t xml:space="preserve"> </w:t>
      </w:r>
      <w:r>
        <w:t>состоит из двух больших частей: агента и сервера. Первый собирает с системы, на которую он установлен, события из указанных в файле конфигурации, журналов, проводит сканирование системы на уязвимости, проводит проверку целостности файлов системы и другое. Сервер получает данные с агентов, записывает их в базу данных, анализирует и предоставляет их в визуально понятном виде.</w:t>
      </w:r>
    </w:p>
    <w:p w14:paraId="7DD6C47C" w14:textId="10BA3C29" w:rsidR="002E3588" w:rsidRDefault="002E3588" w:rsidP="00752F98">
      <w:pPr>
        <w:ind w:firstLine="708"/>
      </w:pPr>
      <w:bookmarkStart w:id="0" w:name="_Hlk165804003"/>
      <w:proofErr w:type="spellStart"/>
      <w:r>
        <w:rPr>
          <w:lang w:val="en-US"/>
        </w:rPr>
        <w:t>Wazuh</w:t>
      </w:r>
      <w:proofErr w:type="spellEnd"/>
      <w:r w:rsidRPr="006A2B02">
        <w:t xml:space="preserve"> </w:t>
      </w:r>
      <w:r>
        <w:rPr>
          <w:lang w:val="en-US"/>
        </w:rPr>
        <w:t>Server</w:t>
      </w:r>
      <w:r w:rsidRPr="006A2B02">
        <w:t xml:space="preserve"> </w:t>
      </w:r>
      <w:r>
        <w:t>состоит</w:t>
      </w:r>
      <w:r w:rsidRPr="006A2B02">
        <w:t xml:space="preserve"> </w:t>
      </w:r>
      <w:r>
        <w:t>из</w:t>
      </w:r>
      <w:r w:rsidRPr="006A2B02">
        <w:t xml:space="preserve"> </w:t>
      </w:r>
      <w:r>
        <w:t>трех</w:t>
      </w:r>
      <w:r w:rsidRPr="006A2B02">
        <w:t xml:space="preserve"> </w:t>
      </w:r>
      <w:r>
        <w:t>компонентов</w:t>
      </w:r>
      <w:r w:rsidRPr="006A2B02">
        <w:t xml:space="preserve">: </w:t>
      </w:r>
      <w:proofErr w:type="spellStart"/>
      <w:r>
        <w:rPr>
          <w:lang w:val="en-US"/>
        </w:rPr>
        <w:t>Wazuh</w:t>
      </w:r>
      <w:proofErr w:type="spellEnd"/>
      <w:r w:rsidRPr="006A2B02">
        <w:t xml:space="preserve"> </w:t>
      </w:r>
      <w:r>
        <w:rPr>
          <w:lang w:val="en-US"/>
        </w:rPr>
        <w:t>Manager</w:t>
      </w:r>
      <w:r w:rsidRPr="006A2B02">
        <w:t xml:space="preserve">, </w:t>
      </w:r>
      <w:proofErr w:type="spellStart"/>
      <w:r>
        <w:rPr>
          <w:lang w:val="en-US"/>
        </w:rPr>
        <w:t>Wazuh</w:t>
      </w:r>
      <w:proofErr w:type="spellEnd"/>
      <w:r w:rsidRPr="006A2B02">
        <w:t xml:space="preserve"> </w:t>
      </w:r>
      <w:r>
        <w:rPr>
          <w:lang w:val="en-US"/>
        </w:rPr>
        <w:t>Indexer</w:t>
      </w:r>
      <w:r w:rsidRPr="006A2B02">
        <w:t xml:space="preserve">, </w:t>
      </w:r>
      <w:proofErr w:type="spellStart"/>
      <w:r>
        <w:rPr>
          <w:lang w:val="en-US"/>
        </w:rPr>
        <w:t>Wazuh</w:t>
      </w:r>
      <w:proofErr w:type="spellEnd"/>
      <w:r w:rsidRPr="006A2B02">
        <w:t xml:space="preserve"> </w:t>
      </w:r>
      <w:r>
        <w:rPr>
          <w:lang w:val="en-US"/>
        </w:rPr>
        <w:t>Dashboard</w:t>
      </w:r>
      <w:bookmarkEnd w:id="0"/>
      <w:r w:rsidRPr="006A2B02">
        <w:t>.</w:t>
      </w:r>
    </w:p>
    <w:p w14:paraId="34F6F715" w14:textId="5EDA7566" w:rsidR="00884156" w:rsidRDefault="002E3588" w:rsidP="00752F98">
      <w:pPr>
        <w:ind w:firstLine="708"/>
      </w:pPr>
      <w:r>
        <w:t xml:space="preserve">Перед установкой </w:t>
      </w:r>
      <w:proofErr w:type="spellStart"/>
      <w:r>
        <w:rPr>
          <w:lang w:val="en-US"/>
        </w:rPr>
        <w:t>wazuh</w:t>
      </w:r>
      <w:proofErr w:type="spellEnd"/>
      <w:r>
        <w:t xml:space="preserve"> необходимо развернуть виртуальную машину. </w:t>
      </w:r>
      <w:r w:rsidR="00884156">
        <w:t xml:space="preserve">Если хотим, чтобы было всё хорошо при общении между виртуальной машиной и устройством, на котором оно запущено, необходимо использовать в качестве второй сети виртуальный адаптер хоста. В нём мы указываем, какой </w:t>
      </w:r>
      <w:r w:rsidR="00884156">
        <w:rPr>
          <w:lang w:val="en-US"/>
        </w:rPr>
        <w:t>IP</w:t>
      </w:r>
      <w:r w:rsidR="00884156">
        <w:t xml:space="preserve"> адрес и в каком диапазоне необходимо его выбирать.</w:t>
      </w:r>
      <w:r>
        <w:t xml:space="preserve"> Пример адаптера представлен на рисунке 1.</w:t>
      </w:r>
    </w:p>
    <w:p w14:paraId="303B34F8" w14:textId="4D787514" w:rsidR="00884156" w:rsidRDefault="00884156">
      <w:r w:rsidRPr="00884156">
        <w:rPr>
          <w:noProof/>
        </w:rPr>
        <w:lastRenderedPageBreak/>
        <w:drawing>
          <wp:inline distT="0" distB="0" distL="0" distR="0" wp14:anchorId="21306A11" wp14:editId="6FBADF12">
            <wp:extent cx="6120765" cy="2925445"/>
            <wp:effectExtent l="0" t="0" r="0" b="8255"/>
            <wp:docPr id="2123517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517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9957D" w14:textId="6DAD8BFF" w:rsidR="002E3588" w:rsidRDefault="002E3588" w:rsidP="002E3588">
      <w:pPr>
        <w:jc w:val="center"/>
      </w:pPr>
      <w:r>
        <w:t>Рисунок 1 — Список виртуальных сетей хоста</w:t>
      </w:r>
    </w:p>
    <w:p w14:paraId="5340C764" w14:textId="1576035D" w:rsidR="00884156" w:rsidRPr="002E3588" w:rsidRDefault="00884156" w:rsidP="00752F98">
      <w:pPr>
        <w:ind w:firstLine="708"/>
      </w:pPr>
      <w:r>
        <w:rPr>
          <w:lang w:val="en-US"/>
        </w:rPr>
        <w:t>DHCP</w:t>
      </w:r>
      <w:r>
        <w:t xml:space="preserve"> сервер отключён для того, чтобы </w:t>
      </w:r>
      <w:r>
        <w:rPr>
          <w:lang w:val="en-US"/>
        </w:rPr>
        <w:t>IP</w:t>
      </w:r>
      <w:r>
        <w:t xml:space="preserve"> адреса у виртуальной машины не присваивались самостоятельно, поскольку необходимо будет при установке </w:t>
      </w:r>
      <w:proofErr w:type="spellStart"/>
      <w:r>
        <w:rPr>
          <w:lang w:val="en-US"/>
        </w:rPr>
        <w:t>wazuh</w:t>
      </w:r>
      <w:proofErr w:type="spellEnd"/>
      <w:r>
        <w:t xml:space="preserve"> прописывать статический </w:t>
      </w:r>
      <w:r>
        <w:rPr>
          <w:lang w:val="en-US"/>
        </w:rPr>
        <w:t>IP</w:t>
      </w:r>
      <w:r>
        <w:t xml:space="preserve"> адрес. В случае, если </w:t>
      </w:r>
      <w:r>
        <w:rPr>
          <w:lang w:val="en-US"/>
        </w:rPr>
        <w:t>DHCP</w:t>
      </w:r>
      <w:r>
        <w:t xml:space="preserve"> сервер включён, </w:t>
      </w:r>
      <w:r>
        <w:rPr>
          <w:lang w:val="en-US"/>
        </w:rPr>
        <w:t>IP</w:t>
      </w:r>
      <w:r>
        <w:t xml:space="preserve"> адрес может быть изменён при перезагрузке виртуальной машины</w:t>
      </w:r>
      <w:r w:rsidR="002E3588" w:rsidRPr="002E3588">
        <w:t xml:space="preserve">. </w:t>
      </w:r>
      <w:r w:rsidR="002E3588">
        <w:t xml:space="preserve">Пример настройки, где </w:t>
      </w:r>
      <w:proofErr w:type="spellStart"/>
      <w:r w:rsidR="002E3588">
        <w:rPr>
          <w:lang w:val="en-US"/>
        </w:rPr>
        <w:t>enp</w:t>
      </w:r>
      <w:proofErr w:type="spellEnd"/>
      <w:r w:rsidR="002E3588" w:rsidRPr="002E3588">
        <w:t>0</w:t>
      </w:r>
      <w:r w:rsidR="002E3588">
        <w:rPr>
          <w:lang w:val="en-US"/>
        </w:rPr>
        <w:t>s</w:t>
      </w:r>
      <w:r w:rsidR="002E3588" w:rsidRPr="002E3588">
        <w:t>3</w:t>
      </w:r>
      <w:r w:rsidR="002E3588">
        <w:t xml:space="preserve"> — </w:t>
      </w:r>
      <w:r w:rsidR="002E3588">
        <w:rPr>
          <w:lang w:val="en-US"/>
        </w:rPr>
        <w:t>NAT</w:t>
      </w:r>
      <w:r w:rsidR="002E3588">
        <w:t xml:space="preserve"> сеть, а </w:t>
      </w:r>
      <w:proofErr w:type="spellStart"/>
      <w:r w:rsidR="002E3588">
        <w:rPr>
          <w:lang w:val="en-US"/>
        </w:rPr>
        <w:t>enp</w:t>
      </w:r>
      <w:proofErr w:type="spellEnd"/>
      <w:r w:rsidR="002E3588" w:rsidRPr="002E3588">
        <w:t>0</w:t>
      </w:r>
      <w:r w:rsidR="002E3588">
        <w:rPr>
          <w:lang w:val="en-US"/>
        </w:rPr>
        <w:t>s</w:t>
      </w:r>
      <w:r w:rsidR="002E3588" w:rsidRPr="002E3588">
        <w:t>8 —</w:t>
      </w:r>
      <w:r w:rsidR="002E3588">
        <w:t xml:space="preserve"> виртуальный хост, представлен на рисунке 2.</w:t>
      </w:r>
    </w:p>
    <w:p w14:paraId="38A44FC6" w14:textId="77777777" w:rsidR="002E3588" w:rsidRDefault="00884156" w:rsidP="002E3588">
      <w:pPr>
        <w:jc w:val="center"/>
      </w:pPr>
      <w:r w:rsidRPr="00884156">
        <w:rPr>
          <w:noProof/>
        </w:rPr>
        <w:drawing>
          <wp:inline distT="0" distB="0" distL="0" distR="0" wp14:anchorId="20A67FF2" wp14:editId="00268505">
            <wp:extent cx="4084320" cy="1591949"/>
            <wp:effectExtent l="0" t="0" r="0" b="8255"/>
            <wp:docPr id="670897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8970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6029" cy="1596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A77CB" w14:textId="0965B159" w:rsidR="00314346" w:rsidRDefault="002E3588" w:rsidP="002E3588">
      <w:pPr>
        <w:jc w:val="center"/>
      </w:pPr>
      <w:r w:rsidRPr="002E3588">
        <w:t xml:space="preserve"> </w:t>
      </w:r>
      <w:r>
        <w:t>Рисунок 2 — Настройка сети</w:t>
      </w:r>
    </w:p>
    <w:p w14:paraId="5DF839C7" w14:textId="1E2B57FB" w:rsidR="002E3588" w:rsidRPr="002E3588" w:rsidRDefault="002E3588" w:rsidP="00752F98">
      <w:pPr>
        <w:ind w:firstLine="708"/>
      </w:pPr>
      <w:r>
        <w:t xml:space="preserve">После этого необходимо перезапустить систему, например с помощью команды </w:t>
      </w:r>
      <w:r>
        <w:rPr>
          <w:lang w:val="en-US"/>
        </w:rPr>
        <w:t>reboot</w:t>
      </w:r>
      <w:r w:rsidRPr="002E3588">
        <w:t>.</w:t>
      </w:r>
      <w:r>
        <w:t xml:space="preserve"> Далее необходимо изменить время, чтобы избежать </w:t>
      </w:r>
      <w:r w:rsidRPr="002E3588">
        <w:t>несинхронизированные часы агента и менеджера</w:t>
      </w:r>
      <w:r>
        <w:t xml:space="preserve">. Иначе это может привести к: </w:t>
      </w:r>
      <w:r w:rsidRPr="002E3588">
        <w:t xml:space="preserve">задержкам или отсутствию </w:t>
      </w:r>
      <w:proofErr w:type="spellStart"/>
      <w:r w:rsidRPr="002E3588">
        <w:t>алертов</w:t>
      </w:r>
      <w:proofErr w:type="spellEnd"/>
      <w:r w:rsidRPr="002E3588">
        <w:t xml:space="preserve">, неверной хронологии событий в </w:t>
      </w:r>
      <w:proofErr w:type="spellStart"/>
      <w:r w:rsidRPr="002E3588">
        <w:t>Dashboard</w:t>
      </w:r>
      <w:proofErr w:type="spellEnd"/>
      <w:r w:rsidRPr="002E3588">
        <w:t xml:space="preserve">, </w:t>
      </w:r>
      <w:r w:rsidRPr="002E3588">
        <w:lastRenderedPageBreak/>
        <w:t>проблемам с парсингом логов и ошибкам регистрации агентов.</w:t>
      </w:r>
      <w:r>
        <w:t xml:space="preserve"> Меняем время с помощью утилиты </w:t>
      </w:r>
      <w:proofErr w:type="spellStart"/>
      <w:r>
        <w:rPr>
          <w:lang w:val="en-US"/>
        </w:rPr>
        <w:t>timedatactl</w:t>
      </w:r>
      <w:proofErr w:type="spellEnd"/>
      <w:r w:rsidRPr="002E3588">
        <w:t xml:space="preserve">. </w:t>
      </w:r>
      <w:r>
        <w:t xml:space="preserve">Предварительно устанавливаем </w:t>
      </w:r>
      <w:proofErr w:type="spellStart"/>
      <w:r>
        <w:rPr>
          <w:lang w:val="en-US"/>
        </w:rPr>
        <w:t>dbus</w:t>
      </w:r>
      <w:proofErr w:type="spellEnd"/>
      <w:r>
        <w:t>. Результат можно увидеть на рисунке 3.</w:t>
      </w:r>
    </w:p>
    <w:p w14:paraId="16CD6A47" w14:textId="77777777" w:rsidR="002E3588" w:rsidRDefault="002E3588" w:rsidP="002E3588">
      <w:pPr>
        <w:jc w:val="center"/>
      </w:pPr>
      <w:r w:rsidRPr="00C06690">
        <w:rPr>
          <w:noProof/>
        </w:rPr>
        <w:drawing>
          <wp:inline distT="0" distB="0" distL="0" distR="0" wp14:anchorId="0DB8613C" wp14:editId="7576EA00">
            <wp:extent cx="5430008" cy="1143160"/>
            <wp:effectExtent l="0" t="0" r="0" b="0"/>
            <wp:docPr id="445395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3959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FBE1E" w14:textId="6F90FDC1" w:rsidR="002E3588" w:rsidRPr="002E3588" w:rsidRDefault="002E3588" w:rsidP="002E3588">
      <w:pPr>
        <w:jc w:val="center"/>
      </w:pPr>
      <w:r>
        <w:t>Рисунок 3 — изменение времени на виртуальной машине</w:t>
      </w:r>
    </w:p>
    <w:p w14:paraId="7EF4D962" w14:textId="59B82149" w:rsidR="00E77E51" w:rsidRDefault="002E3588" w:rsidP="00752F98">
      <w:pPr>
        <w:ind w:firstLine="708"/>
      </w:pPr>
      <w:r>
        <w:t xml:space="preserve">Далее выполняем установку необходимых компонентов для работы системы. </w:t>
      </w:r>
    </w:p>
    <w:p w14:paraId="5E420BCB" w14:textId="77777777" w:rsidR="002E3588" w:rsidRDefault="002E3588" w:rsidP="00752F98">
      <w:pPr>
        <w:ind w:firstLine="708"/>
        <w:rPr>
          <w:sz w:val="24"/>
        </w:rPr>
      </w:pPr>
      <w:bookmarkStart w:id="1" w:name="_Hlk165804059"/>
      <w:r>
        <w:t xml:space="preserve">Индексатор </w:t>
      </w:r>
      <w:proofErr w:type="spellStart"/>
      <w:r>
        <w:t>Wazuh</w:t>
      </w:r>
      <w:proofErr w:type="spellEnd"/>
      <w:r>
        <w:t xml:space="preserve"> — это система полнотекстового поиска и анализа данных безопасности, работающая в режиме реального времени.</w:t>
      </w:r>
      <w:bookmarkEnd w:id="1"/>
      <w:r>
        <w:t xml:space="preserve"> Данные журналов, поступающие на сервер </w:t>
      </w:r>
      <w:proofErr w:type="spellStart"/>
      <w:r>
        <w:t>Wazuh</w:t>
      </w:r>
      <w:proofErr w:type="spellEnd"/>
      <w:r>
        <w:t xml:space="preserve">, анализируются и передаются индексатору для индексации и хранения. Эти события затем запрашиваются на панели управления </w:t>
      </w:r>
      <w:proofErr w:type="spellStart"/>
      <w:r>
        <w:t>Wazuh</w:t>
      </w:r>
      <w:proofErr w:type="spellEnd"/>
      <w:r>
        <w:t>.</w:t>
      </w:r>
    </w:p>
    <w:p w14:paraId="26CB5393" w14:textId="77777777" w:rsidR="002E3588" w:rsidRDefault="002E3588" w:rsidP="00752F98">
      <w:pPr>
        <w:ind w:firstLine="708"/>
      </w:pPr>
      <w:r>
        <w:t xml:space="preserve">Индексатор </w:t>
      </w:r>
      <w:proofErr w:type="spellStart"/>
      <w:r>
        <w:t>Wazuh</w:t>
      </w:r>
      <w:proofErr w:type="spellEnd"/>
      <w:r>
        <w:t xml:space="preserve"> хранит данные в виде документов JSON. Каждый документ связывает набор ключей, имен полей или атрибутов с соответствующими значениями, которые могут быть символами, числами, логическими значениями, датами, массивами значений, геолокацией или другими типами данных.</w:t>
      </w:r>
    </w:p>
    <w:p w14:paraId="6CC8611A" w14:textId="3300971F" w:rsidR="002E3588" w:rsidRDefault="002E3588" w:rsidP="00752F98">
      <w:pPr>
        <w:ind w:firstLine="708"/>
      </w:pPr>
      <w:r>
        <w:t xml:space="preserve">Индексатор </w:t>
      </w:r>
      <w:proofErr w:type="spellStart"/>
      <w:r>
        <w:t>Wazuh</w:t>
      </w:r>
      <w:proofErr w:type="spellEnd"/>
      <w:r>
        <w:t xml:space="preserve"> можно настроить как кластер с одним или несколькими узлами, что обеспечивает масштабируемость и высокую доступность. Он распределяет документы по разным контейнерам, называемые осколкам. В свою очередь, он распределяет эти осколки по узлам кластера. Распределяя документы по нескольким сегментам и распределяя эти сегменты по нескольким узлам, индексатор </w:t>
      </w:r>
      <w:proofErr w:type="spellStart"/>
      <w:r>
        <w:t>Wazuh</w:t>
      </w:r>
      <w:proofErr w:type="spellEnd"/>
      <w:r>
        <w:t xml:space="preserve"> обеспечивает избыточность. Избыточность обеспечивает доступность индексатора </w:t>
      </w:r>
      <w:proofErr w:type="spellStart"/>
      <w:r>
        <w:t>Wazuh</w:t>
      </w:r>
      <w:proofErr w:type="spellEnd"/>
      <w:r>
        <w:t xml:space="preserve"> в случае сбоя и увеличивает пропускную </w:t>
      </w:r>
      <w:r>
        <w:lastRenderedPageBreak/>
        <w:t xml:space="preserve">способность запросов на узлах кластера. Для установки, согласно документации, необходимо скачать установочный скрипт и конфигурационный файл. Сам </w:t>
      </w:r>
      <w:r w:rsidR="00F658C9">
        <w:t>конфигурационный файл</w:t>
      </w:r>
      <w:r>
        <w:t xml:space="preserve"> необходимо изменить</w:t>
      </w:r>
      <w:r w:rsidR="00F658C9">
        <w:t>, вписав в него статический адрес, который был настроен до этого.</w:t>
      </w:r>
      <w:r>
        <w:t xml:space="preserve"> </w:t>
      </w:r>
    </w:p>
    <w:p w14:paraId="2FB16CE5" w14:textId="6617EF7B" w:rsidR="00F658C9" w:rsidRDefault="00F658C9" w:rsidP="00752F98">
      <w:pPr>
        <w:ind w:firstLine="708"/>
      </w:pPr>
      <w:r>
        <w:t>После этого мы запускаем скрипт следующей командой:</w:t>
      </w:r>
    </w:p>
    <w:p w14:paraId="436DE72F" w14:textId="1E73EEF3" w:rsidR="00F658C9" w:rsidRPr="000631EE" w:rsidRDefault="00F658C9">
      <w:pPr>
        <w:rPr>
          <w:lang w:val="en-US"/>
        </w:rPr>
      </w:pPr>
      <w:r w:rsidRPr="00F658C9">
        <w:rPr>
          <w:lang w:val="en-US"/>
        </w:rPr>
        <w:t>bash wazuh-install.sh --generate-config-files</w:t>
      </w:r>
    </w:p>
    <w:p w14:paraId="58E87AD3" w14:textId="513D829B" w:rsidR="00F658C9" w:rsidRPr="000631EE" w:rsidRDefault="00F658C9" w:rsidP="00752F98">
      <w:pPr>
        <w:ind w:firstLine="708"/>
      </w:pPr>
      <w:r>
        <w:t xml:space="preserve">Конфигурационный файл применяется и удаляется. После этого нам достаточно ввести следующую команду для установки </w:t>
      </w:r>
      <w:r>
        <w:rPr>
          <w:lang w:val="en-US"/>
        </w:rPr>
        <w:t>indexer</w:t>
      </w:r>
    </w:p>
    <w:p w14:paraId="014E4649" w14:textId="21546795" w:rsidR="00F658C9" w:rsidRPr="00F658C9" w:rsidRDefault="00F658C9">
      <w:pPr>
        <w:rPr>
          <w:lang w:val="en-US"/>
        </w:rPr>
      </w:pPr>
      <w:r w:rsidRPr="00F658C9">
        <w:rPr>
          <w:lang w:val="en-US"/>
        </w:rPr>
        <w:t>bash wazuh-install.sh --</w:t>
      </w:r>
      <w:proofErr w:type="spellStart"/>
      <w:r w:rsidRPr="00F658C9">
        <w:rPr>
          <w:lang w:val="en-US"/>
        </w:rPr>
        <w:t>wazuh</w:t>
      </w:r>
      <w:proofErr w:type="spellEnd"/>
      <w:r w:rsidRPr="00F658C9">
        <w:rPr>
          <w:lang w:val="en-US"/>
        </w:rPr>
        <w:t>-indexer node-1</w:t>
      </w:r>
    </w:p>
    <w:p w14:paraId="6B87AF0F" w14:textId="0FF6339F" w:rsidR="00E77E51" w:rsidRPr="000631EE" w:rsidRDefault="00E77E51">
      <w:pPr>
        <w:rPr>
          <w:lang w:val="en-US"/>
        </w:rPr>
      </w:pPr>
      <w:hyperlink r:id="rId10" w:history="1">
        <w:r w:rsidRPr="00D51B78">
          <w:rPr>
            <w:rStyle w:val="af"/>
            <w:lang w:val="en-US"/>
          </w:rPr>
          <w:t>https</w:t>
        </w:r>
        <w:r w:rsidRPr="000631EE">
          <w:rPr>
            <w:rStyle w:val="af"/>
            <w:lang w:val="en-US"/>
          </w:rPr>
          <w:t>://</w:t>
        </w:r>
        <w:r w:rsidRPr="00D51B78">
          <w:rPr>
            <w:rStyle w:val="af"/>
            <w:lang w:val="en-US"/>
          </w:rPr>
          <w:t>documentation</w:t>
        </w:r>
        <w:r w:rsidRPr="000631EE">
          <w:rPr>
            <w:rStyle w:val="af"/>
            <w:lang w:val="en-US"/>
          </w:rPr>
          <w:t>.</w:t>
        </w:r>
        <w:r w:rsidRPr="00D51B78">
          <w:rPr>
            <w:rStyle w:val="af"/>
            <w:lang w:val="en-US"/>
          </w:rPr>
          <w:t>wazuh</w:t>
        </w:r>
        <w:r w:rsidRPr="000631EE">
          <w:rPr>
            <w:rStyle w:val="af"/>
            <w:lang w:val="en-US"/>
          </w:rPr>
          <w:t>.</w:t>
        </w:r>
        <w:r w:rsidRPr="00D51B78">
          <w:rPr>
            <w:rStyle w:val="af"/>
            <w:lang w:val="en-US"/>
          </w:rPr>
          <w:t>com</w:t>
        </w:r>
        <w:r w:rsidRPr="000631EE">
          <w:rPr>
            <w:rStyle w:val="af"/>
            <w:lang w:val="en-US"/>
          </w:rPr>
          <w:t>/</w:t>
        </w:r>
        <w:r w:rsidRPr="00D51B78">
          <w:rPr>
            <w:rStyle w:val="af"/>
            <w:lang w:val="en-US"/>
          </w:rPr>
          <w:t>current</w:t>
        </w:r>
        <w:r w:rsidRPr="000631EE">
          <w:rPr>
            <w:rStyle w:val="af"/>
            <w:lang w:val="en-US"/>
          </w:rPr>
          <w:t>/</w:t>
        </w:r>
        <w:r w:rsidRPr="00D51B78">
          <w:rPr>
            <w:rStyle w:val="af"/>
            <w:lang w:val="en-US"/>
          </w:rPr>
          <w:t>installation</w:t>
        </w:r>
        <w:r w:rsidRPr="000631EE">
          <w:rPr>
            <w:rStyle w:val="af"/>
            <w:lang w:val="en-US"/>
          </w:rPr>
          <w:t>-</w:t>
        </w:r>
        <w:r w:rsidRPr="00D51B78">
          <w:rPr>
            <w:rStyle w:val="af"/>
            <w:lang w:val="en-US"/>
          </w:rPr>
          <w:t>guide</w:t>
        </w:r>
        <w:r w:rsidRPr="000631EE">
          <w:rPr>
            <w:rStyle w:val="af"/>
            <w:lang w:val="en-US"/>
          </w:rPr>
          <w:t>/</w:t>
        </w:r>
        <w:r w:rsidRPr="00D51B78">
          <w:rPr>
            <w:rStyle w:val="af"/>
            <w:lang w:val="en-US"/>
          </w:rPr>
          <w:t>wazuh</w:t>
        </w:r>
        <w:r w:rsidRPr="000631EE">
          <w:rPr>
            <w:rStyle w:val="af"/>
            <w:lang w:val="en-US"/>
          </w:rPr>
          <w:t>-</w:t>
        </w:r>
        <w:r w:rsidRPr="00D51B78">
          <w:rPr>
            <w:rStyle w:val="af"/>
            <w:lang w:val="en-US"/>
          </w:rPr>
          <w:t>indexer</w:t>
        </w:r>
        <w:r w:rsidRPr="000631EE">
          <w:rPr>
            <w:rStyle w:val="af"/>
            <w:lang w:val="en-US"/>
          </w:rPr>
          <w:t>/</w:t>
        </w:r>
        <w:r w:rsidRPr="00D51B78">
          <w:rPr>
            <w:rStyle w:val="af"/>
            <w:lang w:val="en-US"/>
          </w:rPr>
          <w:t>installation</w:t>
        </w:r>
        <w:r w:rsidRPr="000631EE">
          <w:rPr>
            <w:rStyle w:val="af"/>
            <w:lang w:val="en-US"/>
          </w:rPr>
          <w:t>-</w:t>
        </w:r>
        <w:r w:rsidRPr="00D51B78">
          <w:rPr>
            <w:rStyle w:val="af"/>
            <w:lang w:val="en-US"/>
          </w:rPr>
          <w:t>assistant</w:t>
        </w:r>
        <w:r w:rsidRPr="000631EE">
          <w:rPr>
            <w:rStyle w:val="af"/>
            <w:lang w:val="en-US"/>
          </w:rPr>
          <w:t>.</w:t>
        </w:r>
        <w:r w:rsidRPr="00D51B78">
          <w:rPr>
            <w:rStyle w:val="af"/>
            <w:lang w:val="en-US"/>
          </w:rPr>
          <w:t>html</w:t>
        </w:r>
      </w:hyperlink>
    </w:p>
    <w:p w14:paraId="2D2629E5" w14:textId="3FA1311C" w:rsidR="00F658C9" w:rsidRDefault="00F658C9">
      <w:r>
        <w:t xml:space="preserve">Далее переходим к установке </w:t>
      </w:r>
      <w:proofErr w:type="spellStart"/>
      <w:r>
        <w:rPr>
          <w:lang w:val="en-US"/>
        </w:rPr>
        <w:t>Wazuh</w:t>
      </w:r>
      <w:proofErr w:type="spellEnd"/>
      <w:r w:rsidRPr="00F658C9">
        <w:t xml:space="preserve"> </w:t>
      </w:r>
      <w:r>
        <w:rPr>
          <w:lang w:val="en-US"/>
        </w:rPr>
        <w:t>Manager</w:t>
      </w:r>
      <w:r>
        <w:t xml:space="preserve">. </w:t>
      </w:r>
    </w:p>
    <w:p w14:paraId="0F895083" w14:textId="77777777" w:rsidR="00F658C9" w:rsidRDefault="00F658C9" w:rsidP="00752F98">
      <w:pPr>
        <w:ind w:firstLine="708"/>
      </w:pPr>
      <w:bookmarkStart w:id="2" w:name="_Hlk165804046"/>
      <w:proofErr w:type="spellStart"/>
      <w:r>
        <w:rPr>
          <w:lang w:val="en-US"/>
        </w:rPr>
        <w:t>Wazuh</w:t>
      </w:r>
      <w:proofErr w:type="spellEnd"/>
      <w:r w:rsidRPr="00472C1F">
        <w:t xml:space="preserve"> </w:t>
      </w:r>
      <w:r>
        <w:rPr>
          <w:lang w:val="en-US"/>
        </w:rPr>
        <w:t>Manager</w:t>
      </w:r>
      <w:r w:rsidRPr="00472C1F">
        <w:t xml:space="preserve"> - </w:t>
      </w:r>
      <w:r>
        <w:t>это система, которая анализирует данные, полученные от всех зарегистрированных агентов, и выдает оповещения, когда событие совпадает с правилом.</w:t>
      </w:r>
      <w:bookmarkEnd w:id="2"/>
      <w:r>
        <w:t xml:space="preserve"> Например, обнаружено вторжение, изменен файл, конфигурация не соответствует политике, возможный руткит и т. д. Менеджер также работает как агент на локальной машине, а это значит, что он обладает всеми функциями, которыми обладает агент. Кроме того, менеджер имеет возможность пересылать инициируемые им оповещения через системный журнал, электронную почту или интегрированные внешние API.</w:t>
      </w:r>
    </w:p>
    <w:p w14:paraId="21E25BED" w14:textId="77777777" w:rsidR="00F658C9" w:rsidRDefault="00F658C9" w:rsidP="00752F98">
      <w:pPr>
        <w:ind w:firstLine="708"/>
      </w:pPr>
      <w:proofErr w:type="spellStart"/>
      <w:r>
        <w:rPr>
          <w:lang w:val="en-US"/>
        </w:rPr>
        <w:t>Wazuh</w:t>
      </w:r>
      <w:proofErr w:type="spellEnd"/>
      <w:r w:rsidRPr="003A23F8">
        <w:t xml:space="preserve"> </w:t>
      </w:r>
      <w:r>
        <w:rPr>
          <w:lang w:val="en-US"/>
        </w:rPr>
        <w:t>Manager</w:t>
      </w:r>
      <w:r w:rsidRPr="003A23F8">
        <w:t xml:space="preserve"> </w:t>
      </w:r>
      <w:r>
        <w:t xml:space="preserve">позволяет хранить в себе журналы, оповещения и другие данные, связанные с безопасностью, собранные с контролируемых конечных точек. При том все они находятся в архивах. Там хранятся все события, полученные сервером </w:t>
      </w:r>
      <w:proofErr w:type="spellStart"/>
      <w:r>
        <w:t>Wazuh</w:t>
      </w:r>
      <w:proofErr w:type="spellEnd"/>
      <w:r>
        <w:t xml:space="preserve">, независимо от того, нарушают ли они правило или нет. Архивы </w:t>
      </w:r>
      <w:proofErr w:type="spellStart"/>
      <w:r>
        <w:t>Wazuh</w:t>
      </w:r>
      <w:proofErr w:type="spellEnd"/>
      <w:r>
        <w:t xml:space="preserve"> полезны для поиска угроз, поскольку команды безопасности могут использовать архивные журналы для просмотра данных об инцидентах безопасности, анализа тенденций и создания отчетов.</w:t>
      </w:r>
    </w:p>
    <w:p w14:paraId="4C4FC076" w14:textId="77777777" w:rsidR="00F658C9" w:rsidRDefault="00F658C9" w:rsidP="00752F98">
      <w:pPr>
        <w:ind w:firstLine="708"/>
      </w:pPr>
      <w:bookmarkStart w:id="3" w:name="_Hlk165811661"/>
      <w:r>
        <w:lastRenderedPageBreak/>
        <w:t xml:space="preserve">Каждое событие, собранное агентом </w:t>
      </w:r>
      <w:proofErr w:type="spellStart"/>
      <w:r>
        <w:t>Wazuh</w:t>
      </w:r>
      <w:proofErr w:type="spellEnd"/>
      <w:r>
        <w:t xml:space="preserve">, передается менеджеру </w:t>
      </w:r>
      <w:proofErr w:type="spellStart"/>
      <w:r>
        <w:t>Wazuh</w:t>
      </w:r>
      <w:proofErr w:type="spellEnd"/>
      <w:r>
        <w:t>. Менеджер присвоит событию уровень серьезности в зависимости от того, каким правилам из набора оно соответствует. По умолчанию он регистрирует только на оповещения с уровнем опасности 3 или выше.</w:t>
      </w:r>
    </w:p>
    <w:p w14:paraId="2A975838" w14:textId="77777777" w:rsidR="00F658C9" w:rsidRDefault="00F658C9" w:rsidP="00752F98">
      <w:pPr>
        <w:ind w:firstLine="708"/>
      </w:pPr>
      <w:r>
        <w:t xml:space="preserve">Каждое событие, которое получает сервер имеет свой уровень опасности от 0 до 16. При том, уровень ниже 3 не отображается. </w:t>
      </w:r>
    </w:p>
    <w:p w14:paraId="0B201EA9" w14:textId="77777777" w:rsidR="00F658C9" w:rsidRDefault="00F658C9" w:rsidP="00752F98">
      <w:pPr>
        <w:ind w:firstLine="708"/>
      </w:pPr>
      <w:bookmarkStart w:id="4" w:name="_Hlk165865148"/>
      <w:r>
        <w:t>Оценка происходит по регулярным выражениям указанными в каждом правиле. При том каждое правило имеет родительское правило и будет выполняться в случае, если родительское правило было истинно.</w:t>
      </w:r>
    </w:p>
    <w:bookmarkEnd w:id="3"/>
    <w:bookmarkEnd w:id="4"/>
    <w:p w14:paraId="6A44E35A" w14:textId="77777777" w:rsidR="00F658C9" w:rsidRDefault="00F658C9" w:rsidP="00752F98">
      <w:pPr>
        <w:ind w:firstLine="360"/>
      </w:pPr>
      <w:r>
        <w:t xml:space="preserve">Файлы правил лежат на сервере в папке </w:t>
      </w:r>
      <w:r w:rsidRPr="003D2388">
        <w:t>/</w:t>
      </w:r>
      <w:proofErr w:type="spellStart"/>
      <w:r w:rsidRPr="003D2388">
        <w:t>var</w:t>
      </w:r>
      <w:proofErr w:type="spellEnd"/>
      <w:r w:rsidRPr="003D2388">
        <w:t>/</w:t>
      </w:r>
      <w:proofErr w:type="spellStart"/>
      <w:r w:rsidRPr="003D2388">
        <w:t>ossec</w:t>
      </w:r>
      <w:proofErr w:type="spellEnd"/>
      <w:r w:rsidRPr="003D2388">
        <w:t>/</w:t>
      </w:r>
      <w:proofErr w:type="spellStart"/>
      <w:r w:rsidRPr="003D2388">
        <w:t>ruleset</w:t>
      </w:r>
      <w:proofErr w:type="spellEnd"/>
      <w:r w:rsidRPr="003D2388">
        <w:t>/</w:t>
      </w:r>
      <w:proofErr w:type="spellStart"/>
      <w:r w:rsidRPr="003D2388">
        <w:t>rules</w:t>
      </w:r>
      <w:proofErr w:type="spellEnd"/>
      <w:r>
        <w:t xml:space="preserve">. Есть родительские правила, которые указывают на тип события. То есть условных групп событий 7: </w:t>
      </w:r>
    </w:p>
    <w:p w14:paraId="6FD2E91B" w14:textId="77777777" w:rsidR="00F658C9" w:rsidRDefault="00F658C9" w:rsidP="00F658C9">
      <w:pPr>
        <w:pStyle w:val="a9"/>
        <w:numPr>
          <w:ilvl w:val="0"/>
          <w:numId w:val="2"/>
        </w:numPr>
        <w:spacing w:after="0"/>
      </w:pPr>
      <w:r>
        <w:t>В</w:t>
      </w:r>
      <w:r w:rsidRPr="003D2388">
        <w:t>се правил</w:t>
      </w:r>
      <w:r>
        <w:t>а</w:t>
      </w:r>
      <w:r w:rsidRPr="003D2388">
        <w:t xml:space="preserve"> системного журнала</w:t>
      </w:r>
      <w:r>
        <w:t>;</w:t>
      </w:r>
    </w:p>
    <w:p w14:paraId="0945A2DA" w14:textId="77777777" w:rsidR="00F658C9" w:rsidRDefault="00F658C9" w:rsidP="00F658C9">
      <w:pPr>
        <w:pStyle w:val="a9"/>
        <w:numPr>
          <w:ilvl w:val="0"/>
          <w:numId w:val="2"/>
        </w:numPr>
        <w:spacing w:after="0"/>
      </w:pPr>
      <w:r>
        <w:t>В</w:t>
      </w:r>
      <w:r w:rsidRPr="003D2388">
        <w:t>се правил</w:t>
      </w:r>
      <w:r>
        <w:t>а</w:t>
      </w:r>
      <w:r w:rsidRPr="003D2388">
        <w:t xml:space="preserve"> брандмауэра</w:t>
      </w:r>
      <w:r>
        <w:t>;</w:t>
      </w:r>
    </w:p>
    <w:p w14:paraId="4F854A5A" w14:textId="77777777" w:rsidR="00F658C9" w:rsidRDefault="00F658C9" w:rsidP="00F658C9">
      <w:pPr>
        <w:pStyle w:val="a9"/>
        <w:numPr>
          <w:ilvl w:val="0"/>
          <w:numId w:val="2"/>
        </w:numPr>
        <w:spacing w:after="0"/>
      </w:pPr>
      <w:r>
        <w:t>В</w:t>
      </w:r>
      <w:r w:rsidRPr="003D2388">
        <w:t>се правил</w:t>
      </w:r>
      <w:r>
        <w:t>а</w:t>
      </w:r>
      <w:r w:rsidRPr="003D2388">
        <w:t xml:space="preserve"> идентификации</w:t>
      </w:r>
      <w:r>
        <w:t>;</w:t>
      </w:r>
    </w:p>
    <w:p w14:paraId="478251A3" w14:textId="77777777" w:rsidR="00F658C9" w:rsidRDefault="00F658C9" w:rsidP="00F658C9">
      <w:pPr>
        <w:pStyle w:val="a9"/>
        <w:numPr>
          <w:ilvl w:val="0"/>
          <w:numId w:val="2"/>
        </w:numPr>
        <w:spacing w:after="0"/>
      </w:pPr>
      <w:r>
        <w:t>В</w:t>
      </w:r>
      <w:r w:rsidRPr="003D2388">
        <w:t>се веб-правил</w:t>
      </w:r>
      <w:r>
        <w:t>а;</w:t>
      </w:r>
    </w:p>
    <w:p w14:paraId="6D82A61D" w14:textId="77777777" w:rsidR="00F658C9" w:rsidRDefault="00F658C9" w:rsidP="00F658C9">
      <w:pPr>
        <w:pStyle w:val="a9"/>
        <w:numPr>
          <w:ilvl w:val="0"/>
          <w:numId w:val="2"/>
        </w:numPr>
        <w:spacing w:after="0"/>
      </w:pPr>
      <w:r>
        <w:t>В</w:t>
      </w:r>
      <w:r w:rsidRPr="003D2388">
        <w:t>се правил</w:t>
      </w:r>
      <w:r>
        <w:t>а</w:t>
      </w:r>
      <w:r w:rsidRPr="003D2388">
        <w:t xml:space="preserve"> веб-прокси</w:t>
      </w:r>
      <w:r>
        <w:t>;</w:t>
      </w:r>
    </w:p>
    <w:p w14:paraId="482BA6D0" w14:textId="77777777" w:rsidR="00F658C9" w:rsidRDefault="00F658C9" w:rsidP="00F658C9">
      <w:pPr>
        <w:pStyle w:val="a9"/>
        <w:numPr>
          <w:ilvl w:val="0"/>
          <w:numId w:val="2"/>
        </w:numPr>
        <w:spacing w:after="0"/>
      </w:pPr>
      <w:r>
        <w:t>В</w:t>
      </w:r>
      <w:r w:rsidRPr="003D2388">
        <w:t>се правил</w:t>
      </w:r>
      <w:r>
        <w:t>а</w:t>
      </w:r>
      <w:r w:rsidRPr="003D2388">
        <w:t xml:space="preserve"> Windows</w:t>
      </w:r>
      <w:r>
        <w:t>;</w:t>
      </w:r>
    </w:p>
    <w:p w14:paraId="61B8F484" w14:textId="7160F4FF" w:rsidR="00F658C9" w:rsidRDefault="00F658C9" w:rsidP="00F658C9">
      <w:pPr>
        <w:pStyle w:val="a9"/>
        <w:numPr>
          <w:ilvl w:val="0"/>
          <w:numId w:val="2"/>
        </w:numPr>
        <w:spacing w:after="0"/>
      </w:pPr>
      <w:r>
        <w:t>В</w:t>
      </w:r>
      <w:r w:rsidRPr="003D2388">
        <w:t>се правил</w:t>
      </w:r>
      <w:r>
        <w:t>а</w:t>
      </w:r>
      <w:r w:rsidRPr="003D2388">
        <w:t xml:space="preserve"> </w:t>
      </w:r>
      <w:r>
        <w:rPr>
          <w:lang w:val="en-US"/>
        </w:rPr>
        <w:t>W</w:t>
      </w:r>
      <w:proofErr w:type="spellStart"/>
      <w:r w:rsidRPr="003D2388">
        <w:t>azuh</w:t>
      </w:r>
      <w:proofErr w:type="spellEnd"/>
      <w:r w:rsidRPr="003D2388">
        <w:t>.</w:t>
      </w:r>
    </w:p>
    <w:p w14:paraId="39603AB0" w14:textId="2D431656" w:rsidR="00F658C9" w:rsidRDefault="00F658C9" w:rsidP="00F658C9">
      <w:pPr>
        <w:spacing w:after="0"/>
      </w:pPr>
      <w:r>
        <w:t>Установка происходит по тому же шаблону:</w:t>
      </w:r>
    </w:p>
    <w:p w14:paraId="3F95CF7C" w14:textId="453051DF" w:rsidR="00F658C9" w:rsidRPr="000631EE" w:rsidRDefault="00F658C9" w:rsidP="00F658C9">
      <w:pPr>
        <w:spacing w:after="0"/>
        <w:rPr>
          <w:lang w:val="en-US"/>
        </w:rPr>
      </w:pPr>
      <w:r w:rsidRPr="00F658C9">
        <w:rPr>
          <w:lang w:val="en-US"/>
        </w:rPr>
        <w:t>bash wazuh-install.sh --</w:t>
      </w:r>
      <w:proofErr w:type="spellStart"/>
      <w:r w:rsidRPr="00F658C9">
        <w:rPr>
          <w:lang w:val="en-US"/>
        </w:rPr>
        <w:t>wazuh</w:t>
      </w:r>
      <w:proofErr w:type="spellEnd"/>
      <w:r w:rsidRPr="00F658C9">
        <w:rPr>
          <w:lang w:val="en-US"/>
        </w:rPr>
        <w:t>-server wazuh-1</w:t>
      </w:r>
    </w:p>
    <w:p w14:paraId="3177878A" w14:textId="3ABEEB4A" w:rsidR="00F658C9" w:rsidRDefault="00F658C9" w:rsidP="00F658C9">
      <w:pPr>
        <w:spacing w:after="0"/>
      </w:pPr>
      <w:r>
        <w:t xml:space="preserve">Также будет не лишним отключить </w:t>
      </w:r>
      <w:proofErr w:type="spellStart"/>
      <w:r>
        <w:t>автообновление</w:t>
      </w:r>
      <w:proofErr w:type="spellEnd"/>
      <w:r>
        <w:t xml:space="preserve"> </w:t>
      </w:r>
      <w:proofErr w:type="spellStart"/>
      <w:r>
        <w:rPr>
          <w:lang w:val="en-US"/>
        </w:rPr>
        <w:t>wazuh</w:t>
      </w:r>
      <w:proofErr w:type="spellEnd"/>
      <w:r w:rsidRPr="00F658C9">
        <w:t>-</w:t>
      </w:r>
      <w:r>
        <w:rPr>
          <w:lang w:val="en-US"/>
        </w:rPr>
        <w:t>manager</w:t>
      </w:r>
      <w:r w:rsidRPr="00F658C9">
        <w:t xml:space="preserve">, </w:t>
      </w:r>
      <w:r>
        <w:t>чтобы выполнять это действие самостоятельно, поскольку это может привести к конфликту версий.</w:t>
      </w:r>
    </w:p>
    <w:p w14:paraId="53F07D02" w14:textId="77777777" w:rsidR="00F658C9" w:rsidRPr="00F658C9" w:rsidRDefault="00F658C9" w:rsidP="00F658C9">
      <w:pPr>
        <w:spacing w:after="0"/>
        <w:rPr>
          <w:lang w:val="en-US"/>
        </w:rPr>
      </w:pPr>
      <w:r w:rsidRPr="00F658C9">
        <w:rPr>
          <w:lang w:val="en-US"/>
        </w:rPr>
        <w:t>sed -</w:t>
      </w:r>
      <w:proofErr w:type="spellStart"/>
      <w:r w:rsidRPr="00F658C9">
        <w:rPr>
          <w:lang w:val="en-US"/>
        </w:rPr>
        <w:t>i</w:t>
      </w:r>
      <w:proofErr w:type="spellEnd"/>
      <w:r w:rsidRPr="00F658C9">
        <w:rPr>
          <w:lang w:val="en-US"/>
        </w:rPr>
        <w:t xml:space="preserve"> "s/^deb /#deb /" /</w:t>
      </w:r>
      <w:proofErr w:type="spellStart"/>
      <w:r w:rsidRPr="00F658C9">
        <w:rPr>
          <w:lang w:val="en-US"/>
        </w:rPr>
        <w:t>etc</w:t>
      </w:r>
      <w:proofErr w:type="spellEnd"/>
      <w:r w:rsidRPr="00F658C9">
        <w:rPr>
          <w:lang w:val="en-US"/>
        </w:rPr>
        <w:t>/apt/</w:t>
      </w:r>
      <w:proofErr w:type="spellStart"/>
      <w:r w:rsidRPr="00F658C9">
        <w:rPr>
          <w:lang w:val="en-US"/>
        </w:rPr>
        <w:t>sources.list.d</w:t>
      </w:r>
      <w:proofErr w:type="spellEnd"/>
      <w:r w:rsidRPr="00F658C9">
        <w:rPr>
          <w:lang w:val="en-US"/>
        </w:rPr>
        <w:t>/</w:t>
      </w:r>
      <w:proofErr w:type="spellStart"/>
      <w:r w:rsidRPr="00F658C9">
        <w:rPr>
          <w:lang w:val="en-US"/>
        </w:rPr>
        <w:t>wazuh.list</w:t>
      </w:r>
      <w:proofErr w:type="spellEnd"/>
    </w:p>
    <w:p w14:paraId="1BCE917A" w14:textId="4BF88DD8" w:rsidR="00F658C9" w:rsidRPr="000631EE" w:rsidRDefault="00F658C9" w:rsidP="00F658C9">
      <w:pPr>
        <w:spacing w:after="0"/>
        <w:rPr>
          <w:lang w:val="en-US"/>
        </w:rPr>
      </w:pPr>
      <w:r w:rsidRPr="000631EE">
        <w:rPr>
          <w:lang w:val="en-US"/>
        </w:rPr>
        <w:t>apt update</w:t>
      </w:r>
    </w:p>
    <w:p w14:paraId="54E73FC5" w14:textId="1D16046F" w:rsidR="004A7153" w:rsidRPr="000631EE" w:rsidRDefault="004A7153">
      <w:pPr>
        <w:rPr>
          <w:lang w:val="en-US"/>
        </w:rPr>
      </w:pPr>
      <w:hyperlink r:id="rId11" w:history="1">
        <w:r w:rsidRPr="00884156">
          <w:rPr>
            <w:rStyle w:val="af"/>
            <w:lang w:val="en-US"/>
          </w:rPr>
          <w:t>https</w:t>
        </w:r>
        <w:r w:rsidRPr="000631EE">
          <w:rPr>
            <w:rStyle w:val="af"/>
            <w:lang w:val="en-US"/>
          </w:rPr>
          <w:t>://</w:t>
        </w:r>
        <w:r w:rsidRPr="00884156">
          <w:rPr>
            <w:rStyle w:val="af"/>
            <w:lang w:val="en-US"/>
          </w:rPr>
          <w:t>documentation</w:t>
        </w:r>
        <w:r w:rsidRPr="000631EE">
          <w:rPr>
            <w:rStyle w:val="af"/>
            <w:lang w:val="en-US"/>
          </w:rPr>
          <w:t>.</w:t>
        </w:r>
        <w:r w:rsidRPr="00884156">
          <w:rPr>
            <w:rStyle w:val="af"/>
            <w:lang w:val="en-US"/>
          </w:rPr>
          <w:t>wazuh</w:t>
        </w:r>
        <w:r w:rsidRPr="000631EE">
          <w:rPr>
            <w:rStyle w:val="af"/>
            <w:lang w:val="en-US"/>
          </w:rPr>
          <w:t>.</w:t>
        </w:r>
        <w:r w:rsidRPr="00884156">
          <w:rPr>
            <w:rStyle w:val="af"/>
            <w:lang w:val="en-US"/>
          </w:rPr>
          <w:t>com</w:t>
        </w:r>
        <w:r w:rsidRPr="000631EE">
          <w:rPr>
            <w:rStyle w:val="af"/>
            <w:lang w:val="en-US"/>
          </w:rPr>
          <w:t>/</w:t>
        </w:r>
        <w:r w:rsidRPr="00884156">
          <w:rPr>
            <w:rStyle w:val="af"/>
            <w:lang w:val="en-US"/>
          </w:rPr>
          <w:t>current</w:t>
        </w:r>
        <w:r w:rsidRPr="000631EE">
          <w:rPr>
            <w:rStyle w:val="af"/>
            <w:lang w:val="en-US"/>
          </w:rPr>
          <w:t>/</w:t>
        </w:r>
        <w:r w:rsidRPr="00884156">
          <w:rPr>
            <w:rStyle w:val="af"/>
            <w:lang w:val="en-US"/>
          </w:rPr>
          <w:t>installation</w:t>
        </w:r>
        <w:r w:rsidRPr="000631EE">
          <w:rPr>
            <w:rStyle w:val="af"/>
            <w:lang w:val="en-US"/>
          </w:rPr>
          <w:t>-</w:t>
        </w:r>
        <w:r w:rsidRPr="00884156">
          <w:rPr>
            <w:rStyle w:val="af"/>
            <w:lang w:val="en-US"/>
          </w:rPr>
          <w:t>guide</w:t>
        </w:r>
        <w:r w:rsidRPr="000631EE">
          <w:rPr>
            <w:rStyle w:val="af"/>
            <w:lang w:val="en-US"/>
          </w:rPr>
          <w:t>/</w:t>
        </w:r>
        <w:r w:rsidRPr="00884156">
          <w:rPr>
            <w:rStyle w:val="af"/>
            <w:lang w:val="en-US"/>
          </w:rPr>
          <w:t>wazuh</w:t>
        </w:r>
        <w:r w:rsidRPr="000631EE">
          <w:rPr>
            <w:rStyle w:val="af"/>
            <w:lang w:val="en-US"/>
          </w:rPr>
          <w:t>-</w:t>
        </w:r>
        <w:r w:rsidRPr="00884156">
          <w:rPr>
            <w:rStyle w:val="af"/>
            <w:lang w:val="en-US"/>
          </w:rPr>
          <w:t>server</w:t>
        </w:r>
        <w:r w:rsidRPr="000631EE">
          <w:rPr>
            <w:rStyle w:val="af"/>
            <w:lang w:val="en-US"/>
          </w:rPr>
          <w:t>/</w:t>
        </w:r>
        <w:r w:rsidRPr="00884156">
          <w:rPr>
            <w:rStyle w:val="af"/>
            <w:lang w:val="en-US"/>
          </w:rPr>
          <w:t>installation</w:t>
        </w:r>
        <w:r w:rsidRPr="000631EE">
          <w:rPr>
            <w:rStyle w:val="af"/>
            <w:lang w:val="en-US"/>
          </w:rPr>
          <w:t>-</w:t>
        </w:r>
        <w:r w:rsidRPr="00884156">
          <w:rPr>
            <w:rStyle w:val="af"/>
            <w:lang w:val="en-US"/>
          </w:rPr>
          <w:t>assistant</w:t>
        </w:r>
        <w:r w:rsidRPr="000631EE">
          <w:rPr>
            <w:rStyle w:val="af"/>
            <w:lang w:val="en-US"/>
          </w:rPr>
          <w:t>.</w:t>
        </w:r>
        <w:r w:rsidRPr="00884156">
          <w:rPr>
            <w:rStyle w:val="af"/>
            <w:lang w:val="en-US"/>
          </w:rPr>
          <w:t>html</w:t>
        </w:r>
      </w:hyperlink>
      <w:r w:rsidRPr="000631EE">
        <w:rPr>
          <w:lang w:val="en-US"/>
        </w:rPr>
        <w:t xml:space="preserve"> </w:t>
      </w:r>
    </w:p>
    <w:p w14:paraId="5E8162CB" w14:textId="0528D3C4" w:rsidR="00F658C9" w:rsidRPr="00F658C9" w:rsidRDefault="00F658C9" w:rsidP="00752F98">
      <w:pPr>
        <w:ind w:firstLine="708"/>
      </w:pPr>
      <w:bookmarkStart w:id="5" w:name="_Hlk165804071"/>
      <w:r>
        <w:lastRenderedPageBreak/>
        <w:t xml:space="preserve">Далее устанавливается </w:t>
      </w:r>
      <w:r>
        <w:rPr>
          <w:lang w:val="en-US"/>
        </w:rPr>
        <w:t>Dashboard</w:t>
      </w:r>
      <w:r w:rsidRPr="00F658C9">
        <w:t xml:space="preserve"> </w:t>
      </w:r>
      <w:proofErr w:type="spellStart"/>
      <w:r>
        <w:rPr>
          <w:lang w:val="en-US"/>
        </w:rPr>
        <w:t>Wazuh</w:t>
      </w:r>
      <w:proofErr w:type="spellEnd"/>
      <w:r w:rsidRPr="00F658C9">
        <w:t xml:space="preserve">. </w:t>
      </w:r>
      <w:r>
        <w:t xml:space="preserve">Панель инструментов </w:t>
      </w:r>
      <w:proofErr w:type="spellStart"/>
      <w:r>
        <w:t>Wazuh</w:t>
      </w:r>
      <w:proofErr w:type="spellEnd"/>
      <w:r>
        <w:t xml:space="preserve"> — это веб-интерфейс пользователя для визуализации и анализа данных. </w:t>
      </w:r>
      <w:bookmarkEnd w:id="5"/>
      <w:r>
        <w:t xml:space="preserve">Он включает в себя готовые информационные панели для событий безопасности, соответствия нормативным требованиям (например, PCI DSS, GDPR, CIS, HIPAA, NIST 800-53), обнаруженных уязвимых приложений, данных мониторинга целостности файлов, результатов оценки конфигурации, мониторинга облачной инфраструктуры. мероприятия и другие. Он также используется для управления конфигурацией </w:t>
      </w:r>
      <w:proofErr w:type="spellStart"/>
      <w:r>
        <w:t>Wazuh</w:t>
      </w:r>
      <w:proofErr w:type="spellEnd"/>
      <w:r>
        <w:t xml:space="preserve"> и мониторинга ее состояния.</w:t>
      </w:r>
    </w:p>
    <w:p w14:paraId="53219135" w14:textId="10FE04B3" w:rsidR="00F658C9" w:rsidRDefault="00F658C9">
      <w:r>
        <w:t xml:space="preserve">Команда для установки </w:t>
      </w:r>
    </w:p>
    <w:p w14:paraId="07D6CF3D" w14:textId="43F6278B" w:rsidR="00F658C9" w:rsidRDefault="00F658C9">
      <w:r w:rsidRPr="00F658C9">
        <w:rPr>
          <w:lang w:val="en-US"/>
        </w:rPr>
        <w:t>bash</w:t>
      </w:r>
      <w:r w:rsidRPr="000631EE">
        <w:t xml:space="preserve"> </w:t>
      </w:r>
      <w:proofErr w:type="spellStart"/>
      <w:r w:rsidRPr="00F658C9">
        <w:rPr>
          <w:lang w:val="en-US"/>
        </w:rPr>
        <w:t>wazuh</w:t>
      </w:r>
      <w:proofErr w:type="spellEnd"/>
      <w:r w:rsidRPr="000631EE">
        <w:t>-</w:t>
      </w:r>
      <w:r w:rsidRPr="00F658C9">
        <w:rPr>
          <w:lang w:val="en-US"/>
        </w:rPr>
        <w:t>install</w:t>
      </w:r>
      <w:r w:rsidRPr="000631EE">
        <w:t>.</w:t>
      </w:r>
      <w:proofErr w:type="spellStart"/>
      <w:r w:rsidRPr="00F658C9">
        <w:rPr>
          <w:lang w:val="en-US"/>
        </w:rPr>
        <w:t>sh</w:t>
      </w:r>
      <w:proofErr w:type="spellEnd"/>
      <w:r w:rsidRPr="000631EE">
        <w:t xml:space="preserve"> --</w:t>
      </w:r>
      <w:proofErr w:type="spellStart"/>
      <w:r w:rsidRPr="00F658C9">
        <w:rPr>
          <w:lang w:val="en-US"/>
        </w:rPr>
        <w:t>wazuh</w:t>
      </w:r>
      <w:proofErr w:type="spellEnd"/>
      <w:r w:rsidRPr="000631EE">
        <w:t>-</w:t>
      </w:r>
      <w:r w:rsidRPr="00F658C9">
        <w:rPr>
          <w:lang w:val="en-US"/>
        </w:rPr>
        <w:t>dashboard</w:t>
      </w:r>
      <w:r w:rsidRPr="000631EE">
        <w:t xml:space="preserve"> </w:t>
      </w:r>
      <w:proofErr w:type="spellStart"/>
      <w:r w:rsidRPr="00F658C9">
        <w:rPr>
          <w:lang w:val="en-US"/>
        </w:rPr>
        <w:t>dashboard</w:t>
      </w:r>
      <w:proofErr w:type="spellEnd"/>
    </w:p>
    <w:p w14:paraId="25003803" w14:textId="11E686BF" w:rsidR="00F658C9" w:rsidRDefault="00F658C9" w:rsidP="00752F98">
      <w:pPr>
        <w:ind w:firstLine="708"/>
      </w:pPr>
      <w:r>
        <w:t>После этого мы получаем логин и пароль для аутентификации в системе. Переходим</w:t>
      </w:r>
      <w:r w:rsidRPr="00F658C9">
        <w:t xml:space="preserve"> </w:t>
      </w:r>
      <w:r>
        <w:t>по</w:t>
      </w:r>
      <w:r w:rsidRPr="00F658C9">
        <w:t xml:space="preserve"> </w:t>
      </w:r>
      <w:r>
        <w:t>ссылке</w:t>
      </w:r>
      <w:r w:rsidRPr="00F658C9">
        <w:t xml:space="preserve"> </w:t>
      </w:r>
      <w:hyperlink r:id="rId12" w:history="1">
        <w:r w:rsidRPr="00D7566D">
          <w:rPr>
            <w:rStyle w:val="af"/>
            <w:lang w:val="en-US"/>
          </w:rPr>
          <w:t>https</w:t>
        </w:r>
        <w:r w:rsidRPr="00F658C9">
          <w:rPr>
            <w:rStyle w:val="af"/>
          </w:rPr>
          <w:t>://192.168.56.3/</w:t>
        </w:r>
      </w:hyperlink>
      <w:r>
        <w:t xml:space="preserve"> и видим окно аутентификации. Вводим полученные значения и переходим на главную страницу </w:t>
      </w:r>
      <w:r>
        <w:rPr>
          <w:lang w:val="en-US"/>
        </w:rPr>
        <w:t>dashboard</w:t>
      </w:r>
      <w:r>
        <w:t>, как это продемонстрировано на рисунке 4.</w:t>
      </w:r>
    </w:p>
    <w:p w14:paraId="7B312DB5" w14:textId="4C722F47" w:rsidR="00F658C9" w:rsidRDefault="00F658C9">
      <w:r w:rsidRPr="00F658C9">
        <w:rPr>
          <w:noProof/>
        </w:rPr>
        <w:drawing>
          <wp:inline distT="0" distB="0" distL="0" distR="0" wp14:anchorId="538C8BFC" wp14:editId="580C9EC8">
            <wp:extent cx="6120765" cy="2978785"/>
            <wp:effectExtent l="0" t="0" r="0" b="0"/>
            <wp:docPr id="75706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062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D92AC" w14:textId="42775316" w:rsidR="00F658C9" w:rsidRDefault="00EC6BB3" w:rsidP="00F658C9">
      <w:pPr>
        <w:jc w:val="center"/>
      </w:pPr>
      <w:r>
        <w:t>Рисунок 4 —</w:t>
      </w:r>
      <w:r w:rsidR="00F658C9">
        <w:t xml:space="preserve"> Главная страница </w:t>
      </w:r>
      <w:proofErr w:type="spellStart"/>
      <w:r w:rsidR="00F658C9">
        <w:rPr>
          <w:lang w:val="en-US"/>
        </w:rPr>
        <w:t>Wazuh</w:t>
      </w:r>
      <w:proofErr w:type="spellEnd"/>
      <w:r w:rsidR="00F658C9" w:rsidRPr="00F658C9">
        <w:t xml:space="preserve"> </w:t>
      </w:r>
      <w:r w:rsidR="00F658C9">
        <w:rPr>
          <w:lang w:val="en-US"/>
        </w:rPr>
        <w:t>Dashboard</w:t>
      </w:r>
    </w:p>
    <w:p w14:paraId="2CAB5172" w14:textId="61EB44DA" w:rsidR="00EC6BB3" w:rsidRDefault="00EC6BB3" w:rsidP="00F658C9">
      <w:hyperlink r:id="rId14" w:history="1">
        <w:r w:rsidRPr="00D7566D">
          <w:rPr>
            <w:rStyle w:val="af"/>
            <w:lang w:val="en-US"/>
          </w:rPr>
          <w:t>https</w:t>
        </w:r>
        <w:r w:rsidRPr="00F658C9">
          <w:rPr>
            <w:rStyle w:val="af"/>
          </w:rPr>
          <w:t>://</w:t>
        </w:r>
        <w:r w:rsidRPr="00D7566D">
          <w:rPr>
            <w:rStyle w:val="af"/>
            <w:lang w:val="en-US"/>
          </w:rPr>
          <w:t>documentation</w:t>
        </w:r>
        <w:r w:rsidRPr="00F658C9">
          <w:rPr>
            <w:rStyle w:val="af"/>
          </w:rPr>
          <w:t>.</w:t>
        </w:r>
        <w:proofErr w:type="spellStart"/>
        <w:r w:rsidRPr="00D7566D">
          <w:rPr>
            <w:rStyle w:val="af"/>
            <w:lang w:val="en-US"/>
          </w:rPr>
          <w:t>wazuh</w:t>
        </w:r>
        <w:proofErr w:type="spellEnd"/>
        <w:r w:rsidRPr="00F658C9">
          <w:rPr>
            <w:rStyle w:val="af"/>
          </w:rPr>
          <w:t>.</w:t>
        </w:r>
        <w:r w:rsidRPr="00D7566D">
          <w:rPr>
            <w:rStyle w:val="af"/>
            <w:lang w:val="en-US"/>
          </w:rPr>
          <w:t>com</w:t>
        </w:r>
        <w:r w:rsidRPr="00F658C9">
          <w:rPr>
            <w:rStyle w:val="af"/>
          </w:rPr>
          <w:t>/</w:t>
        </w:r>
        <w:r w:rsidRPr="00D7566D">
          <w:rPr>
            <w:rStyle w:val="af"/>
            <w:lang w:val="en-US"/>
          </w:rPr>
          <w:t>current</w:t>
        </w:r>
        <w:r w:rsidRPr="00F658C9">
          <w:rPr>
            <w:rStyle w:val="af"/>
          </w:rPr>
          <w:t>/</w:t>
        </w:r>
        <w:r w:rsidRPr="00D7566D">
          <w:rPr>
            <w:rStyle w:val="af"/>
            <w:lang w:val="en-US"/>
          </w:rPr>
          <w:t>installation</w:t>
        </w:r>
        <w:r w:rsidRPr="00F658C9">
          <w:rPr>
            <w:rStyle w:val="af"/>
          </w:rPr>
          <w:t>-</w:t>
        </w:r>
        <w:r w:rsidRPr="00D7566D">
          <w:rPr>
            <w:rStyle w:val="af"/>
            <w:lang w:val="en-US"/>
          </w:rPr>
          <w:t>guide</w:t>
        </w:r>
        <w:r w:rsidRPr="00F658C9">
          <w:rPr>
            <w:rStyle w:val="af"/>
          </w:rPr>
          <w:t>/</w:t>
        </w:r>
        <w:proofErr w:type="spellStart"/>
        <w:r w:rsidRPr="00D7566D">
          <w:rPr>
            <w:rStyle w:val="af"/>
            <w:lang w:val="en-US"/>
          </w:rPr>
          <w:t>wazuh</w:t>
        </w:r>
        <w:proofErr w:type="spellEnd"/>
        <w:r w:rsidRPr="00F658C9">
          <w:rPr>
            <w:rStyle w:val="af"/>
          </w:rPr>
          <w:t>-</w:t>
        </w:r>
        <w:r w:rsidRPr="00D7566D">
          <w:rPr>
            <w:rStyle w:val="af"/>
            <w:lang w:val="en-US"/>
          </w:rPr>
          <w:t>dashboard</w:t>
        </w:r>
        <w:r w:rsidRPr="00F658C9">
          <w:rPr>
            <w:rStyle w:val="af"/>
          </w:rPr>
          <w:t>/</w:t>
        </w:r>
        <w:r w:rsidRPr="00D7566D">
          <w:rPr>
            <w:rStyle w:val="af"/>
            <w:lang w:val="en-US"/>
          </w:rPr>
          <w:t>installation</w:t>
        </w:r>
        <w:r w:rsidRPr="00F658C9">
          <w:rPr>
            <w:rStyle w:val="af"/>
          </w:rPr>
          <w:t>-</w:t>
        </w:r>
        <w:r w:rsidRPr="00D7566D">
          <w:rPr>
            <w:rStyle w:val="af"/>
            <w:lang w:val="en-US"/>
          </w:rPr>
          <w:t>assistant</w:t>
        </w:r>
        <w:r w:rsidRPr="00F658C9">
          <w:rPr>
            <w:rStyle w:val="af"/>
          </w:rPr>
          <w:t>.</w:t>
        </w:r>
        <w:r w:rsidRPr="00D7566D">
          <w:rPr>
            <w:rStyle w:val="af"/>
            <w:lang w:val="en-US"/>
          </w:rPr>
          <w:t>html</w:t>
        </w:r>
      </w:hyperlink>
      <w:r w:rsidRPr="00F658C9">
        <w:t xml:space="preserve"> </w:t>
      </w:r>
    </w:p>
    <w:p w14:paraId="0B8B993D" w14:textId="58E03703" w:rsidR="00F658C9" w:rsidRDefault="00F658C9" w:rsidP="00752F98">
      <w:pPr>
        <w:ind w:firstLine="708"/>
      </w:pPr>
      <w:r>
        <w:t xml:space="preserve">Убедимся, что все системы в норме. </w:t>
      </w:r>
      <w:r w:rsidR="00EC6BB3">
        <w:t>М</w:t>
      </w:r>
      <w:r>
        <w:t>ожно увидеть на рисунке 5</w:t>
      </w:r>
      <w:r w:rsidR="00EC6BB3">
        <w:t xml:space="preserve">, что все три системы в статусе </w:t>
      </w:r>
      <w:r w:rsidR="00EC6BB3">
        <w:rPr>
          <w:lang w:val="en-US"/>
        </w:rPr>
        <w:t>active</w:t>
      </w:r>
      <w:r>
        <w:t>.</w:t>
      </w:r>
    </w:p>
    <w:p w14:paraId="3418ABA7" w14:textId="1D5E1EFA" w:rsidR="00F658C9" w:rsidRDefault="00EC6BB3" w:rsidP="00F658C9">
      <w:pPr>
        <w:rPr>
          <w:lang w:val="en-US"/>
        </w:rPr>
      </w:pPr>
      <w:r w:rsidRPr="00EC6BB3">
        <w:rPr>
          <w:noProof/>
          <w:lang w:val="en-US"/>
        </w:rPr>
        <w:drawing>
          <wp:inline distT="0" distB="0" distL="0" distR="0" wp14:anchorId="3ED7164A" wp14:editId="7A0AC3E0">
            <wp:extent cx="6120765" cy="1715135"/>
            <wp:effectExtent l="0" t="0" r="0" b="0"/>
            <wp:docPr id="1490880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8804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20191" w14:textId="30418A42" w:rsidR="00EC6BB3" w:rsidRPr="00EC6BB3" w:rsidRDefault="00EC6BB3" w:rsidP="00EC6BB3">
      <w:pPr>
        <w:jc w:val="center"/>
      </w:pPr>
      <w:r>
        <w:t xml:space="preserve">Рисунок </w:t>
      </w:r>
      <w:r w:rsidRPr="00EC6BB3">
        <w:t>5</w:t>
      </w:r>
      <w:r>
        <w:t xml:space="preserve"> —</w:t>
      </w:r>
      <w:r w:rsidRPr="00EC6BB3">
        <w:t xml:space="preserve"> </w:t>
      </w:r>
      <w:r>
        <w:t xml:space="preserve">Вывод </w:t>
      </w:r>
      <w:proofErr w:type="spellStart"/>
      <w:r>
        <w:rPr>
          <w:lang w:val="en-US"/>
        </w:rPr>
        <w:t>systemctl</w:t>
      </w:r>
      <w:proofErr w:type="spellEnd"/>
    </w:p>
    <w:p w14:paraId="7876A7A1" w14:textId="6C4E9F43" w:rsidR="00103AC3" w:rsidRDefault="007E3930" w:rsidP="00752F98">
      <w:pPr>
        <w:ind w:firstLine="708"/>
      </w:pPr>
      <w:r>
        <w:t xml:space="preserve">Далее необходимо развернуть вторую виртуальную машину, на которой необходимо поставить </w:t>
      </w:r>
      <w:proofErr w:type="spellStart"/>
      <w:r>
        <w:rPr>
          <w:lang w:val="en-US"/>
        </w:rPr>
        <w:t>wazuh</w:t>
      </w:r>
      <w:proofErr w:type="spellEnd"/>
      <w:r w:rsidRPr="007E3930">
        <w:t>-</w:t>
      </w:r>
      <w:r>
        <w:rPr>
          <w:lang w:val="en-US"/>
        </w:rPr>
        <w:t>agent</w:t>
      </w:r>
      <w:r w:rsidRPr="007E3930">
        <w:t>.</w:t>
      </w:r>
      <w:r>
        <w:t xml:space="preserve"> Выполняем те же действия по настройке сети и выполняем установку, после чего запускаем службу. Результат продемонстрирован на рисунке 6.</w:t>
      </w:r>
    </w:p>
    <w:p w14:paraId="114B7F94" w14:textId="6EBD707D" w:rsidR="007E3930" w:rsidRDefault="007E3930">
      <w:r w:rsidRPr="007E3930">
        <w:rPr>
          <w:noProof/>
        </w:rPr>
        <w:drawing>
          <wp:inline distT="0" distB="0" distL="0" distR="0" wp14:anchorId="74916AC9" wp14:editId="7BA15195">
            <wp:extent cx="6120765" cy="3046730"/>
            <wp:effectExtent l="0" t="0" r="0" b="1270"/>
            <wp:docPr id="1999380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807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1420E" w14:textId="522B28D3" w:rsidR="007E3930" w:rsidRPr="000631EE" w:rsidRDefault="007E3930" w:rsidP="007E3930">
      <w:pPr>
        <w:jc w:val="center"/>
      </w:pPr>
      <w:proofErr w:type="gramStart"/>
      <w:r>
        <w:t>Рисунок  6</w:t>
      </w:r>
      <w:proofErr w:type="gramEnd"/>
      <w:r>
        <w:t xml:space="preserve"> —</w:t>
      </w:r>
      <w:r w:rsidRPr="00EC6BB3">
        <w:t xml:space="preserve"> </w:t>
      </w:r>
      <w:r>
        <w:t xml:space="preserve">Вывод статуса </w:t>
      </w:r>
      <w:proofErr w:type="spellStart"/>
      <w:r>
        <w:rPr>
          <w:lang w:val="en-US"/>
        </w:rPr>
        <w:t>wazuh</w:t>
      </w:r>
      <w:proofErr w:type="spellEnd"/>
      <w:r w:rsidRPr="007E3930">
        <w:t>-</w:t>
      </w:r>
      <w:r>
        <w:rPr>
          <w:lang w:val="en-US"/>
        </w:rPr>
        <w:t>agent</w:t>
      </w:r>
    </w:p>
    <w:p w14:paraId="4E28406F" w14:textId="6A19BA78" w:rsidR="007E3930" w:rsidRDefault="007E3930" w:rsidP="007E3930">
      <w:r w:rsidRPr="000631EE">
        <w:lastRenderedPageBreak/>
        <w:tab/>
      </w:r>
      <w:r>
        <w:t xml:space="preserve">Переходим на страницу в браузере и видим, что на главном экране обновилось поле </w:t>
      </w:r>
      <w:r>
        <w:rPr>
          <w:lang w:val="en-US"/>
        </w:rPr>
        <w:t>Agent</w:t>
      </w:r>
      <w:r w:rsidRPr="007E3930">
        <w:t xml:space="preserve"> </w:t>
      </w:r>
      <w:r>
        <w:rPr>
          <w:lang w:val="en-US"/>
        </w:rPr>
        <w:t>Summary</w:t>
      </w:r>
      <w:r>
        <w:t>, в котором видим, что появился один агент</w:t>
      </w:r>
      <w:r w:rsidR="00EE1FAB">
        <w:t xml:space="preserve"> (Рисунок 7 а, б)</w:t>
      </w:r>
      <w:r>
        <w:t xml:space="preserve">. </w:t>
      </w:r>
    </w:p>
    <w:p w14:paraId="655E1F2D" w14:textId="73C67BAB" w:rsidR="007E3930" w:rsidRDefault="007E3930" w:rsidP="007E3930">
      <w:r w:rsidRPr="007E3930">
        <w:rPr>
          <w:noProof/>
        </w:rPr>
        <w:drawing>
          <wp:inline distT="0" distB="0" distL="0" distR="0" wp14:anchorId="20834E94" wp14:editId="15399327">
            <wp:extent cx="6120765" cy="2649855"/>
            <wp:effectExtent l="0" t="0" r="0" b="0"/>
            <wp:docPr id="18460730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730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84B24" w14:textId="00D9F3AB" w:rsidR="007E3930" w:rsidRDefault="00F0750C" w:rsidP="007E3930">
      <w:r w:rsidRPr="00F0750C">
        <w:rPr>
          <w:noProof/>
        </w:rPr>
        <w:drawing>
          <wp:inline distT="0" distB="0" distL="0" distR="0" wp14:anchorId="4465A9A8" wp14:editId="0ADEA79D">
            <wp:extent cx="6120765" cy="2286635"/>
            <wp:effectExtent l="0" t="0" r="0" b="0"/>
            <wp:docPr id="393190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1908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4D838" w14:textId="27DFA06F" w:rsidR="00EE1FAB" w:rsidRPr="00EE1FAB" w:rsidRDefault="00EE1FAB" w:rsidP="00EE1FAB">
      <w:pPr>
        <w:jc w:val="center"/>
      </w:pPr>
      <w:r>
        <w:t xml:space="preserve">Рисунок 7 (а, б) — (а) Главная страница </w:t>
      </w:r>
      <w:proofErr w:type="spellStart"/>
      <w:r>
        <w:rPr>
          <w:lang w:val="en-US"/>
        </w:rPr>
        <w:t>wazuh</w:t>
      </w:r>
      <w:proofErr w:type="spellEnd"/>
      <w:r>
        <w:t xml:space="preserve">, (б) Отображение агента во вкладке </w:t>
      </w:r>
      <w:r>
        <w:rPr>
          <w:lang w:val="en-US"/>
        </w:rPr>
        <w:t>endpoints</w:t>
      </w:r>
    </w:p>
    <w:p w14:paraId="1F363ACD" w14:textId="5D171EB7" w:rsidR="003344DA" w:rsidRPr="00EE1FAB" w:rsidRDefault="003344DA" w:rsidP="00752F98">
      <w:pPr>
        <w:ind w:firstLine="708"/>
      </w:pPr>
      <w:r>
        <w:t xml:space="preserve">Затем </w:t>
      </w:r>
      <w:r w:rsidR="00EE1FAB">
        <w:t xml:space="preserve">включим </w:t>
      </w:r>
      <w:proofErr w:type="spellStart"/>
      <w:r w:rsidR="00EE1FAB">
        <w:rPr>
          <w:lang w:val="en-US"/>
        </w:rPr>
        <w:t>filebeat</w:t>
      </w:r>
      <w:proofErr w:type="spellEnd"/>
      <w:r w:rsidR="00EE1FAB" w:rsidRPr="00EE1FAB">
        <w:t>,</w:t>
      </w:r>
      <w:r w:rsidR="00EE1FAB">
        <w:t xml:space="preserve"> если он выключен, ведь без него логи отправляться не будут. Перейдём на вкладку </w:t>
      </w:r>
      <w:r w:rsidR="00EE1FAB">
        <w:rPr>
          <w:lang w:val="en-US"/>
        </w:rPr>
        <w:t>Discover</w:t>
      </w:r>
      <w:r w:rsidR="00EE1FAB">
        <w:t xml:space="preserve"> и увидим диаграмму с предупреждениями </w:t>
      </w:r>
      <w:proofErr w:type="spellStart"/>
      <w:r w:rsidR="00EE1FAB">
        <w:rPr>
          <w:lang w:val="en-US"/>
        </w:rPr>
        <w:t>wazuh</w:t>
      </w:r>
      <w:proofErr w:type="spellEnd"/>
      <w:r w:rsidR="00EE1FAB" w:rsidRPr="00EE1FAB">
        <w:t>-</w:t>
      </w:r>
      <w:r w:rsidR="00EE1FAB">
        <w:rPr>
          <w:lang w:val="en-US"/>
        </w:rPr>
        <w:t>alerts</w:t>
      </w:r>
      <w:r w:rsidR="00EE1FAB" w:rsidRPr="00EE1FAB">
        <w:t>-*</w:t>
      </w:r>
      <w:r w:rsidR="00EE1FAB">
        <w:t>. Выберем фильтрацию по необходимому нам агенту (</w:t>
      </w:r>
      <w:proofErr w:type="spellStart"/>
      <w:r w:rsidR="00EE1FAB">
        <w:rPr>
          <w:lang w:val="en-US"/>
        </w:rPr>
        <w:t>wazuh</w:t>
      </w:r>
      <w:proofErr w:type="spellEnd"/>
      <w:r w:rsidR="00EE1FAB" w:rsidRPr="00EE1FAB">
        <w:t>-</w:t>
      </w:r>
      <w:r w:rsidR="00EE1FAB">
        <w:rPr>
          <w:lang w:val="en-US"/>
        </w:rPr>
        <w:t>agent</w:t>
      </w:r>
      <w:r w:rsidR="00EE1FAB" w:rsidRPr="00EE1FAB">
        <w:t>-1</w:t>
      </w:r>
      <w:r w:rsidR="00EE1FAB">
        <w:t>) и применим фильтр, как показано на Рисунке 8.</w:t>
      </w:r>
    </w:p>
    <w:p w14:paraId="23FD143A" w14:textId="78DCF4E5" w:rsidR="00EE1FAB" w:rsidRDefault="00EE1FAB" w:rsidP="007E3930">
      <w:r w:rsidRPr="00EE1FAB">
        <w:rPr>
          <w:noProof/>
        </w:rPr>
        <w:lastRenderedPageBreak/>
        <w:drawing>
          <wp:inline distT="0" distB="0" distL="0" distR="0" wp14:anchorId="4FABF565" wp14:editId="5E0B26E0">
            <wp:extent cx="6120765" cy="2849880"/>
            <wp:effectExtent l="0" t="0" r="0" b="7620"/>
            <wp:docPr id="17620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00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CCF1B" w14:textId="03DCAA1A" w:rsidR="00EE1FAB" w:rsidRDefault="00EE1FAB" w:rsidP="00EE1FAB">
      <w:pPr>
        <w:jc w:val="center"/>
      </w:pPr>
      <w:r>
        <w:t>Рисунок 8 — Фильтрация событий</w:t>
      </w:r>
    </w:p>
    <w:p w14:paraId="2CDDFD6B" w14:textId="66FA3913" w:rsidR="00EE1FAB" w:rsidRPr="00EE1FAB" w:rsidRDefault="00EE1FAB" w:rsidP="00752F98">
      <w:pPr>
        <w:ind w:firstLine="708"/>
      </w:pPr>
      <w:r>
        <w:t xml:space="preserve">В результате мы видим все предупреждения, которые были выявлены и сделаны на виртуальной машине агента. На рисунке 9 можно увидеть, что </w:t>
      </w:r>
      <w:proofErr w:type="spellStart"/>
      <w:r>
        <w:rPr>
          <w:lang w:val="en-US"/>
        </w:rPr>
        <w:t>wazuh</w:t>
      </w:r>
      <w:proofErr w:type="spellEnd"/>
      <w:r>
        <w:t xml:space="preserve"> зафиксировал применение команды </w:t>
      </w:r>
      <w:r>
        <w:rPr>
          <w:lang w:val="en-US"/>
        </w:rPr>
        <w:t>passwd</w:t>
      </w:r>
      <w:r w:rsidRPr="00EE1FAB">
        <w:t>.</w:t>
      </w:r>
      <w:r>
        <w:t xml:space="preserve"> Уровень опасности при этом 3-й, что говорит нам о низкой угрозе и является нормальной административной активностью. </w:t>
      </w:r>
    </w:p>
    <w:p w14:paraId="6CF3858A" w14:textId="5541EDE4" w:rsidR="00EE1FAB" w:rsidRDefault="00EE1FAB" w:rsidP="007E3930">
      <w:r w:rsidRPr="00EE1FAB">
        <w:rPr>
          <w:noProof/>
          <w:lang w:val="en-US"/>
        </w:rPr>
        <w:drawing>
          <wp:inline distT="0" distB="0" distL="0" distR="0" wp14:anchorId="5D502A2E" wp14:editId="6640A5B0">
            <wp:extent cx="6120765" cy="3173095"/>
            <wp:effectExtent l="0" t="0" r="0" b="8255"/>
            <wp:docPr id="1868974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9742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7AA5F" w14:textId="014054DD" w:rsidR="00EE1FAB" w:rsidRPr="00EE1FAB" w:rsidRDefault="00EE1FAB" w:rsidP="00EE1FAB">
      <w:pPr>
        <w:jc w:val="center"/>
      </w:pPr>
      <w:r>
        <w:t xml:space="preserve">Рисунок 9 — Разбор события на агенте </w:t>
      </w:r>
      <w:proofErr w:type="spellStart"/>
      <w:r>
        <w:rPr>
          <w:lang w:val="en-US"/>
        </w:rPr>
        <w:t>wazuh</w:t>
      </w:r>
      <w:proofErr w:type="spellEnd"/>
      <w:r w:rsidRPr="00EE1FAB">
        <w:t>-</w:t>
      </w:r>
      <w:r>
        <w:rPr>
          <w:lang w:val="en-US"/>
        </w:rPr>
        <w:t>agent</w:t>
      </w:r>
      <w:r w:rsidRPr="00EE1FAB">
        <w:t>-1</w:t>
      </w:r>
    </w:p>
    <w:p w14:paraId="6A6B45CA" w14:textId="77777777" w:rsidR="007E3930" w:rsidRDefault="007E3930"/>
    <w:p w14:paraId="42839D84" w14:textId="77777777" w:rsidR="007E3930" w:rsidRPr="007E3930" w:rsidRDefault="007E3930"/>
    <w:sectPr w:rsidR="007E3930" w:rsidRPr="007E3930" w:rsidSect="00D83B3B">
      <w:type w:val="continuous"/>
      <w:pgSz w:w="11907" w:h="16840" w:code="9"/>
      <w:pgMar w:top="1135" w:right="567" w:bottom="1134" w:left="170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9075D"/>
    <w:multiLevelType w:val="hybridMultilevel"/>
    <w:tmpl w:val="5EE62686"/>
    <w:lvl w:ilvl="0" w:tplc="503466C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F54C78"/>
    <w:multiLevelType w:val="hybridMultilevel"/>
    <w:tmpl w:val="A530CB9C"/>
    <w:lvl w:ilvl="0" w:tplc="503466C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8237184">
    <w:abstractNumId w:val="0"/>
  </w:num>
  <w:num w:numId="2" w16cid:durableId="16941880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3BD"/>
    <w:rsid w:val="0005496D"/>
    <w:rsid w:val="000631EE"/>
    <w:rsid w:val="00103AC3"/>
    <w:rsid w:val="001747D4"/>
    <w:rsid w:val="00250BB0"/>
    <w:rsid w:val="002E3588"/>
    <w:rsid w:val="00314346"/>
    <w:rsid w:val="003344DA"/>
    <w:rsid w:val="003B50DA"/>
    <w:rsid w:val="003F0033"/>
    <w:rsid w:val="00457FAC"/>
    <w:rsid w:val="004A7153"/>
    <w:rsid w:val="005351F0"/>
    <w:rsid w:val="00752F98"/>
    <w:rsid w:val="007603BD"/>
    <w:rsid w:val="007E3930"/>
    <w:rsid w:val="0086044B"/>
    <w:rsid w:val="00884156"/>
    <w:rsid w:val="00885BBB"/>
    <w:rsid w:val="008958F4"/>
    <w:rsid w:val="009435C8"/>
    <w:rsid w:val="00A8220F"/>
    <w:rsid w:val="00AA06B5"/>
    <w:rsid w:val="00C06690"/>
    <w:rsid w:val="00D83B3B"/>
    <w:rsid w:val="00DF73F3"/>
    <w:rsid w:val="00E1560B"/>
    <w:rsid w:val="00E77E51"/>
    <w:rsid w:val="00EC6BB3"/>
    <w:rsid w:val="00EE1FAB"/>
    <w:rsid w:val="00F0750C"/>
    <w:rsid w:val="00F65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59579"/>
  <w15:chartTrackingRefBased/>
  <w15:docId w15:val="{385F08BC-784A-4895-8818-6D0433DD4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220F"/>
    <w:pPr>
      <w:spacing w:after="200" w:line="360" w:lineRule="auto"/>
      <w:jc w:val="both"/>
    </w:pPr>
    <w:rPr>
      <w:rFonts w:ascii="Times New Roman" w:hAnsi="Times New Roman" w:cs="Times New Roman"/>
      <w:color w:val="000000"/>
      <w:kern w:val="0"/>
      <w:sz w:val="28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603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0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next w:val="a"/>
    <w:link w:val="30"/>
    <w:uiPriority w:val="9"/>
    <w:qFormat/>
    <w:rsid w:val="00A8220F"/>
    <w:pPr>
      <w:keepNext/>
      <w:keepLines/>
      <w:spacing w:before="300" w:after="200" w:line="360" w:lineRule="auto"/>
      <w:ind w:left="709"/>
      <w:outlineLvl w:val="2"/>
    </w:pPr>
    <w:rPr>
      <w:rFonts w:ascii="Times New Roman" w:hAnsi="Times New Roman"/>
      <w:b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03B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03B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03B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03B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03B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03B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14ПТ"/>
    <w:uiPriority w:val="1"/>
    <w:qFormat/>
    <w:rsid w:val="00A8220F"/>
    <w:pPr>
      <w:spacing w:after="0" w:line="360" w:lineRule="auto"/>
      <w:jc w:val="both"/>
    </w:pPr>
    <w:rPr>
      <w:rFonts w:ascii="Times New Roman" w:hAnsi="Times New Roman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30">
    <w:name w:val="Заголовок 3 Знак"/>
    <w:link w:val="3"/>
    <w:uiPriority w:val="9"/>
    <w:rsid w:val="00A8220F"/>
    <w:rPr>
      <w:rFonts w:ascii="Times New Roman" w:hAnsi="Times New Roman"/>
      <w:b/>
      <w:sz w:val="28"/>
    </w:rPr>
  </w:style>
  <w:style w:type="character" w:styleId="a4">
    <w:name w:val="Subtle Emphasis"/>
    <w:aliases w:val="Листинг"/>
    <w:basedOn w:val="a0"/>
    <w:uiPriority w:val="19"/>
    <w:qFormat/>
    <w:rsid w:val="00DF73F3"/>
    <w:rPr>
      <w:rFonts w:ascii="Courier New" w:hAnsi="Courier New"/>
      <w:i/>
      <w:iCs/>
      <w:color w:val="404040" w:themeColor="text1" w:themeTint="BF"/>
      <w:sz w:val="20"/>
    </w:rPr>
  </w:style>
  <w:style w:type="character" w:customStyle="1" w:styleId="10">
    <w:name w:val="Заголовок 1 Знак"/>
    <w:basedOn w:val="a0"/>
    <w:link w:val="1"/>
    <w:uiPriority w:val="9"/>
    <w:rsid w:val="007603B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7603B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7603BD"/>
    <w:rPr>
      <w:rFonts w:eastAsiaTheme="majorEastAsia" w:cstheme="majorBidi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7603BD"/>
    <w:rPr>
      <w:rFonts w:eastAsiaTheme="majorEastAsia" w:cstheme="majorBidi"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7603BD"/>
    <w:rPr>
      <w:rFonts w:eastAsiaTheme="majorEastAsia" w:cstheme="majorBidi"/>
      <w:i/>
      <w:iCs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7603BD"/>
    <w:rPr>
      <w:rFonts w:eastAsiaTheme="majorEastAsia" w:cstheme="majorBidi"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7603BD"/>
    <w:rPr>
      <w:rFonts w:eastAsiaTheme="majorEastAsia" w:cstheme="majorBidi"/>
      <w:i/>
      <w:iCs/>
      <w:color w:val="272727" w:themeColor="text1" w:themeTint="D8"/>
      <w:kern w:val="0"/>
      <w:sz w:val="28"/>
      <w:szCs w:val="20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7603BD"/>
    <w:rPr>
      <w:rFonts w:eastAsiaTheme="majorEastAsia" w:cstheme="majorBidi"/>
      <w:color w:val="272727" w:themeColor="text1" w:themeTint="D8"/>
      <w:kern w:val="0"/>
      <w:sz w:val="28"/>
      <w:szCs w:val="20"/>
      <w:lang w:eastAsia="ru-RU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7603BD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7603BD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7603B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7603BD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7603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03BD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0"/>
      <w:lang w:eastAsia="ru-RU"/>
      <w14:ligatures w14:val="none"/>
    </w:rPr>
  </w:style>
  <w:style w:type="paragraph" w:styleId="a9">
    <w:name w:val="List Paragraph"/>
    <w:aliases w:val="Абзац списка_курсач"/>
    <w:basedOn w:val="a"/>
    <w:link w:val="aa"/>
    <w:uiPriority w:val="34"/>
    <w:qFormat/>
    <w:rsid w:val="007603BD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7603BD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7603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Выделенная цитата Знак"/>
    <w:basedOn w:val="a0"/>
    <w:link w:val="ac"/>
    <w:uiPriority w:val="30"/>
    <w:rsid w:val="007603BD"/>
    <w:rPr>
      <w:rFonts w:ascii="Times New Roman" w:hAnsi="Times New Roman" w:cs="Times New Roman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styleId="ae">
    <w:name w:val="Intense Reference"/>
    <w:basedOn w:val="a0"/>
    <w:uiPriority w:val="32"/>
    <w:qFormat/>
    <w:rsid w:val="007603BD"/>
    <w:rPr>
      <w:b/>
      <w:bCs/>
      <w:smallCaps/>
      <w:color w:val="2F5496" w:themeColor="accent1" w:themeShade="BF"/>
      <w:spacing w:val="5"/>
    </w:rPr>
  </w:style>
  <w:style w:type="character" w:styleId="af">
    <w:name w:val="Hyperlink"/>
    <w:basedOn w:val="a0"/>
    <w:uiPriority w:val="99"/>
    <w:unhideWhenUsed/>
    <w:rsid w:val="00E77E51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E77E51"/>
    <w:rPr>
      <w:color w:val="605E5C"/>
      <w:shd w:val="clear" w:color="auto" w:fill="E1DFDD"/>
    </w:rPr>
  </w:style>
  <w:style w:type="character" w:customStyle="1" w:styleId="aa">
    <w:name w:val="Абзац списка Знак"/>
    <w:aliases w:val="Абзац списка_курсач Знак"/>
    <w:basedOn w:val="a0"/>
    <w:link w:val="a9"/>
    <w:uiPriority w:val="99"/>
    <w:qFormat/>
    <w:locked/>
    <w:rsid w:val="002E3588"/>
    <w:rPr>
      <w:rFonts w:ascii="Times New Roman" w:hAnsi="Times New Roman" w:cs="Times New Roman"/>
      <w:color w:val="000000"/>
      <w:kern w:val="0"/>
      <w:sz w:val="28"/>
      <w:szCs w:val="20"/>
      <w:lang w:eastAsia="ru-RU"/>
      <w14:ligatures w14:val="none"/>
    </w:rPr>
  </w:style>
  <w:style w:type="character" w:styleId="af1">
    <w:name w:val="FollowedHyperlink"/>
    <w:basedOn w:val="a0"/>
    <w:uiPriority w:val="99"/>
    <w:semiHidden/>
    <w:unhideWhenUsed/>
    <w:rsid w:val="002E358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hyperlink" Target="https://192.168.56.3/" TargetMode="External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documentation.wazuh.com/current/installation-guide/wazuh-server/installation-assistant.htm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yperlink" Target="https://documentation.wazuh.com/current/installation-guide/wazuh-indexer/installation-assistant.html" TargetMode="Externa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documentation.wazuh.com/current/installation-guide/wazuh-dashboard/installation-assistant.html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577C71-B072-441F-929A-DD17F4FC32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11</Pages>
  <Words>1475</Words>
  <Characters>8410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Родион Железняков</dc:creator>
  <cp:keywords/>
  <dc:description/>
  <cp:lastModifiedBy>Родион Железняков</cp:lastModifiedBy>
  <cp:revision>9</cp:revision>
  <dcterms:created xsi:type="dcterms:W3CDTF">2026-02-21T08:36:00Z</dcterms:created>
  <dcterms:modified xsi:type="dcterms:W3CDTF">2026-03-21T07:09:00Z</dcterms:modified>
</cp:coreProperties>
</file>