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2A" w:rsidRDefault="0017092A" w:rsidP="001B2B44">
      <w:pPr>
        <w:spacing w:after="120"/>
        <w:jc w:val="right"/>
        <w:rPr>
          <w:lang w:bidi="ar-EG"/>
        </w:rPr>
      </w:pPr>
      <w:r>
        <w:rPr>
          <w:lang w:bidi="ar-EG"/>
        </w:rPr>
        <w:t xml:space="preserve">1- </w:t>
      </w:r>
      <w:r w:rsidRPr="0017092A">
        <w:rPr>
          <w:lang w:bidi="ar-EG"/>
        </w:rPr>
        <w:t xml:space="preserve">Let </w:t>
      </w:r>
      <w:proofErr w:type="spellStart"/>
      <w:r w:rsidRPr="0017092A">
        <w:rPr>
          <w:lang w:bidi="ar-EG"/>
        </w:rPr>
        <w:t>M</w:t>
      </w:r>
      <w:proofErr w:type="spellEnd"/>
      <w:r w:rsidRPr="0017092A">
        <w:rPr>
          <w:lang w:bidi="ar-EG"/>
        </w:rPr>
        <w:t xml:space="preserve"> be the following DFAs</w:t>
      </w:r>
    </w:p>
    <w:p w:rsidR="0017092A" w:rsidRDefault="0017092A" w:rsidP="001B2B44">
      <w:pPr>
        <w:spacing w:after="0"/>
        <w:jc w:val="right"/>
        <w:rPr>
          <w:lang w:bidi="ar-EG"/>
        </w:rPr>
      </w:pPr>
      <w:r>
        <w:rPr>
          <w:lang w:bidi="ar-EG"/>
        </w:rPr>
        <w:t>(a)- Write down four string accepted by M and the sequence of configurations that</w:t>
      </w:r>
    </w:p>
    <w:p w:rsidR="0017092A" w:rsidRDefault="0017092A" w:rsidP="001B2B44">
      <w:pPr>
        <w:spacing w:after="0"/>
        <w:jc w:val="right"/>
        <w:rPr>
          <w:rFonts w:cs="Arial"/>
          <w:lang w:bidi="ar-EG"/>
        </w:rPr>
      </w:pPr>
      <w:proofErr w:type="gramStart"/>
      <w:r>
        <w:rPr>
          <w:lang w:bidi="ar-EG"/>
        </w:rPr>
        <w:t>shows</w:t>
      </w:r>
      <w:proofErr w:type="gramEnd"/>
      <w:r>
        <w:rPr>
          <w:lang w:bidi="ar-EG"/>
        </w:rPr>
        <w:t xml:space="preserve"> this</w:t>
      </w:r>
      <w:r>
        <w:rPr>
          <w:rFonts w:cs="Arial"/>
          <w:lang w:bidi="ar-EG"/>
        </w:rPr>
        <w:t>.</w:t>
      </w:r>
    </w:p>
    <w:p w:rsidR="0017092A" w:rsidRDefault="0017092A" w:rsidP="001B2B44">
      <w:pPr>
        <w:spacing w:after="1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 xml:space="preserve">(b)- </w:t>
      </w:r>
      <w:r w:rsidRPr="0017092A">
        <w:rPr>
          <w:rFonts w:cs="Arial"/>
          <w:lang w:bidi="ar-EG"/>
        </w:rPr>
        <w:t>Write down four strings not accepted by M</w:t>
      </w:r>
    </w:p>
    <w:p w:rsidR="0017092A" w:rsidRDefault="0017092A" w:rsidP="001B2B44">
      <w:pPr>
        <w:spacing w:after="0"/>
        <w:ind w:right="432"/>
        <w:jc w:val="right"/>
        <w:rPr>
          <w:rFonts w:cs="Arial"/>
          <w:rtl/>
          <w:lang w:bidi="ar-EG"/>
        </w:rPr>
      </w:pPr>
      <w:r>
        <w:rPr>
          <w:rFonts w:cs="Arial"/>
          <w:lang w:bidi="ar-EG"/>
        </w:rPr>
        <w:t>1- First DFA:</w:t>
      </w:r>
    </w:p>
    <w:p w:rsidR="0017092A" w:rsidRDefault="0017092A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 Accepted strings</w:t>
      </w:r>
    </w:p>
    <w:p w:rsidR="004A50E5" w:rsidRDefault="00621B03" w:rsidP="001B2B44">
      <w:pPr>
        <w:tabs>
          <w:tab w:val="left" w:pos="6720"/>
          <w:tab w:val="right" w:pos="7730"/>
        </w:tabs>
        <w:spacing w:after="0"/>
        <w:ind w:right="720"/>
        <w:rPr>
          <w:rFonts w:cs="Arial"/>
          <w:lang w:bidi="ar-EG"/>
        </w:rPr>
      </w:pPr>
      <w:r>
        <w:rPr>
          <w:rFonts w:cs="Arial"/>
          <w:lang w:bidi="ar-EG"/>
        </w:rPr>
        <w:tab/>
      </w:r>
      <w:r>
        <w:rPr>
          <w:rFonts w:cs="Arial"/>
          <w:lang w:bidi="ar-EG"/>
        </w:rPr>
        <w:tab/>
        <w:t xml:space="preserve">   </w:t>
      </w:r>
      <w:r w:rsidR="00D43671">
        <w:rPr>
          <w:rFonts w:cs="Arial"/>
          <w:lang w:bidi="ar-EG"/>
        </w:rPr>
        <w:t>-</w:t>
      </w:r>
      <w:proofErr w:type="spellStart"/>
      <w:r w:rsidR="00D43671">
        <w:rPr>
          <w:rFonts w:cs="Arial"/>
          <w:lang w:bidi="ar-EG"/>
        </w:rPr>
        <w:t>abb</w:t>
      </w:r>
      <w:proofErr w:type="spellEnd"/>
    </w:p>
    <w:p w:rsidR="00D43671" w:rsidRDefault="00D43671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bba</w:t>
      </w:r>
      <w:proofErr w:type="spellEnd"/>
    </w:p>
    <w:p w:rsidR="00D43671" w:rsidRDefault="00D43671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-baa</w:t>
      </w:r>
    </w:p>
    <w:p w:rsidR="00D43671" w:rsidRDefault="00D43671" w:rsidP="001B2B44">
      <w:pPr>
        <w:spacing w:after="0"/>
        <w:ind w:right="720"/>
        <w:jc w:val="right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baba</w:t>
      </w:r>
      <w:r>
        <w:rPr>
          <w:rFonts w:cs="Arial" w:hint="cs"/>
          <w:rtl/>
          <w:lang w:bidi="ar-EG"/>
        </w:rPr>
        <w:t>-</w:t>
      </w:r>
      <w:proofErr w:type="gramEnd"/>
    </w:p>
    <w:p w:rsidR="0017092A" w:rsidRDefault="0017092A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 Unaccepted strings</w:t>
      </w:r>
    </w:p>
    <w:p w:rsidR="00621B03" w:rsidRDefault="00621B03" w:rsidP="001B2B44">
      <w:pPr>
        <w:tabs>
          <w:tab w:val="left" w:pos="6720"/>
          <w:tab w:val="right" w:pos="7730"/>
        </w:tabs>
        <w:spacing w:after="0"/>
        <w:ind w:right="720"/>
        <w:rPr>
          <w:rFonts w:cs="Arial"/>
          <w:lang w:bidi="ar-EG"/>
        </w:rPr>
      </w:pPr>
      <w:r>
        <w:rPr>
          <w:rFonts w:cs="Arial"/>
          <w:lang w:bidi="ar-EG"/>
        </w:rPr>
        <w:tab/>
      </w:r>
      <w:r>
        <w:rPr>
          <w:rFonts w:cs="Arial"/>
          <w:lang w:bidi="ar-EG"/>
        </w:rPr>
        <w:tab/>
        <w:t xml:space="preserve">   -</w:t>
      </w:r>
      <w:proofErr w:type="spellStart"/>
      <w:r>
        <w:rPr>
          <w:rFonts w:cs="Arial"/>
          <w:lang w:bidi="ar-EG"/>
        </w:rPr>
        <w:t>abba</w:t>
      </w:r>
      <w:proofErr w:type="spellEnd"/>
    </w:p>
    <w:p w:rsidR="00621B03" w:rsidRDefault="00621B0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babb</w:t>
      </w:r>
      <w:proofErr w:type="spellEnd"/>
    </w:p>
    <w:p w:rsidR="00621B03" w:rsidRDefault="00621B0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bbaaa</w:t>
      </w:r>
      <w:proofErr w:type="spellEnd"/>
    </w:p>
    <w:p w:rsidR="00621B03" w:rsidRDefault="00621B03" w:rsidP="001B2B44">
      <w:pPr>
        <w:spacing w:after="24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abbbab</w:t>
      </w:r>
      <w:proofErr w:type="spellEnd"/>
    </w:p>
    <w:p w:rsidR="0017092A" w:rsidRDefault="0017092A" w:rsidP="001B2B44">
      <w:pPr>
        <w:spacing w:after="120"/>
        <w:ind w:right="432"/>
        <w:jc w:val="right"/>
        <w:rPr>
          <w:rFonts w:cs="Arial"/>
          <w:rtl/>
          <w:lang w:bidi="ar-EG"/>
        </w:rPr>
      </w:pPr>
      <w:r>
        <w:rPr>
          <w:rFonts w:cs="Arial"/>
          <w:lang w:bidi="ar-EG"/>
        </w:rPr>
        <w:t>2- Second DFA:</w:t>
      </w:r>
    </w:p>
    <w:p w:rsidR="00621B03" w:rsidRDefault="0017092A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 Accepted strings</w:t>
      </w:r>
    </w:p>
    <w:p w:rsidR="00621B03" w:rsidRDefault="00621B03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 xml:space="preserve">   -</w:t>
      </w:r>
      <w:proofErr w:type="spellStart"/>
      <w:proofErr w:type="gramStart"/>
      <w:r>
        <w:rPr>
          <w:rFonts w:cs="Arial"/>
          <w:lang w:bidi="ar-EG"/>
        </w:rPr>
        <w:t>aa</w:t>
      </w:r>
      <w:proofErr w:type="spellEnd"/>
      <w:proofErr w:type="gramEnd"/>
    </w:p>
    <w:p w:rsidR="00621B03" w:rsidRDefault="00621B0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aaab</w:t>
      </w:r>
      <w:proofErr w:type="spellEnd"/>
    </w:p>
    <w:p w:rsidR="00621B03" w:rsidRDefault="00621B0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-bb</w:t>
      </w:r>
    </w:p>
    <w:p w:rsidR="00621B03" w:rsidRDefault="00621B03" w:rsidP="001B2B44">
      <w:pPr>
        <w:spacing w:after="0"/>
        <w:ind w:right="720"/>
        <w:jc w:val="right"/>
        <w:rPr>
          <w:rFonts w:cs="Arial"/>
          <w:rtl/>
          <w:lang w:bidi="ar-EG"/>
        </w:rPr>
      </w:pPr>
      <w:proofErr w:type="spellStart"/>
      <w:proofErr w:type="gramStart"/>
      <w:r>
        <w:rPr>
          <w:rFonts w:cs="Arial"/>
          <w:lang w:bidi="ar-EG"/>
        </w:rPr>
        <w:t>bb</w:t>
      </w:r>
      <w:r w:rsidR="009E40B3">
        <w:rPr>
          <w:rFonts w:cs="Arial"/>
          <w:lang w:bidi="ar-EG"/>
        </w:rPr>
        <w:t>aa</w:t>
      </w:r>
      <w:proofErr w:type="spellEnd"/>
      <w:r>
        <w:rPr>
          <w:rFonts w:cs="Arial" w:hint="cs"/>
          <w:rtl/>
          <w:lang w:bidi="ar-EG"/>
        </w:rPr>
        <w:t>-</w:t>
      </w:r>
      <w:proofErr w:type="gramEnd"/>
    </w:p>
    <w:p w:rsidR="00621B03" w:rsidRDefault="0017092A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 Unaccepted strings</w:t>
      </w:r>
    </w:p>
    <w:p w:rsidR="00621B03" w:rsidRDefault="00621B03" w:rsidP="001B2B44">
      <w:pPr>
        <w:spacing w:after="0"/>
        <w:ind w:right="576"/>
        <w:jc w:val="right"/>
        <w:rPr>
          <w:rFonts w:cs="Arial"/>
          <w:lang w:bidi="ar-EG"/>
        </w:rPr>
      </w:pPr>
      <w:r>
        <w:rPr>
          <w:rFonts w:cs="Arial"/>
          <w:lang w:bidi="ar-EG"/>
        </w:rPr>
        <w:t xml:space="preserve">   -</w:t>
      </w:r>
      <w:proofErr w:type="spellStart"/>
      <w:r>
        <w:rPr>
          <w:rFonts w:cs="Arial"/>
          <w:lang w:bidi="ar-EG"/>
        </w:rPr>
        <w:t>a</w:t>
      </w:r>
      <w:r w:rsidR="009E40B3">
        <w:rPr>
          <w:rFonts w:cs="Arial"/>
          <w:lang w:bidi="ar-EG"/>
        </w:rPr>
        <w:t>ca</w:t>
      </w:r>
      <w:proofErr w:type="spellEnd"/>
    </w:p>
    <w:p w:rsidR="00621B03" w:rsidRDefault="00621B0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r>
        <w:rPr>
          <w:rFonts w:cs="Arial"/>
          <w:lang w:bidi="ar-EG"/>
        </w:rPr>
        <w:t>b</w:t>
      </w:r>
      <w:r w:rsidR="009E40B3">
        <w:rPr>
          <w:rFonts w:cs="Arial"/>
          <w:lang w:bidi="ar-EG"/>
        </w:rPr>
        <w:t>bb</w:t>
      </w:r>
      <w:proofErr w:type="spellEnd"/>
    </w:p>
    <w:p w:rsidR="00621B03" w:rsidRDefault="009E40B3" w:rsidP="001B2B44">
      <w:pPr>
        <w:spacing w:after="0"/>
        <w:ind w:right="720"/>
        <w:jc w:val="right"/>
        <w:rPr>
          <w:rFonts w:cs="Arial"/>
          <w:lang w:bidi="ar-EG"/>
        </w:rPr>
      </w:pPr>
      <w:r>
        <w:rPr>
          <w:rFonts w:cs="Arial"/>
          <w:lang w:bidi="ar-EG"/>
        </w:rPr>
        <w:t>-</w:t>
      </w:r>
      <w:proofErr w:type="spellStart"/>
      <w:proofErr w:type="gramStart"/>
      <w:r>
        <w:rPr>
          <w:rFonts w:cs="Arial"/>
          <w:lang w:bidi="ar-EG"/>
        </w:rPr>
        <w:t>a</w:t>
      </w:r>
      <w:r w:rsidR="00621B03">
        <w:rPr>
          <w:rFonts w:cs="Arial"/>
          <w:lang w:bidi="ar-EG"/>
        </w:rPr>
        <w:t>aa</w:t>
      </w:r>
      <w:proofErr w:type="spellEnd"/>
      <w:proofErr w:type="gramEnd"/>
    </w:p>
    <w:p w:rsidR="00621B03" w:rsidRDefault="00621B03" w:rsidP="001B2B44">
      <w:pPr>
        <w:spacing w:after="240"/>
        <w:ind w:right="720"/>
        <w:jc w:val="right"/>
        <w:rPr>
          <w:rFonts w:cs="Arial"/>
          <w:rtl/>
          <w:lang w:bidi="ar-EG"/>
        </w:rPr>
      </w:pPr>
      <w:proofErr w:type="spellStart"/>
      <w:proofErr w:type="gramStart"/>
      <w:r>
        <w:rPr>
          <w:rFonts w:cs="Arial"/>
          <w:lang w:bidi="ar-EG"/>
        </w:rPr>
        <w:t>b</w:t>
      </w:r>
      <w:r w:rsidR="009E40B3">
        <w:rPr>
          <w:rFonts w:cs="Arial"/>
          <w:lang w:bidi="ar-EG"/>
        </w:rPr>
        <w:t>baaa</w:t>
      </w:r>
      <w:proofErr w:type="spellEnd"/>
      <w:r>
        <w:rPr>
          <w:rFonts w:cs="Arial" w:hint="cs"/>
          <w:rtl/>
          <w:lang w:bidi="ar-EG"/>
        </w:rPr>
        <w:t>-</w:t>
      </w:r>
      <w:proofErr w:type="gramEnd"/>
    </w:p>
    <w:p w:rsidR="0017092A" w:rsidRDefault="009E40B3" w:rsidP="001B2B44">
      <w:pPr>
        <w:spacing w:after="120"/>
        <w:jc w:val="right"/>
        <w:rPr>
          <w:lang w:bidi="ar-EG"/>
        </w:rPr>
      </w:pPr>
      <w:r>
        <w:rPr>
          <w:lang w:bidi="ar-EG"/>
        </w:rPr>
        <w:t xml:space="preserve">2- </w:t>
      </w:r>
      <w:r w:rsidRPr="009E40B3">
        <w:rPr>
          <w:lang w:bidi="ar-EG"/>
        </w:rPr>
        <w:t>Convert to regular expressions</w:t>
      </w:r>
      <w:r>
        <w:rPr>
          <w:lang w:bidi="ar-EG"/>
        </w:rPr>
        <w:t>:</w:t>
      </w:r>
    </w:p>
    <w:p w:rsidR="009E40B3" w:rsidRDefault="009E40B3" w:rsidP="001B2B44">
      <w:pPr>
        <w:spacing w:after="0"/>
        <w:jc w:val="right"/>
        <w:rPr>
          <w:lang w:bidi="ar-EG"/>
        </w:rPr>
      </w:pPr>
      <w:r>
        <w:rPr>
          <w:lang w:bidi="ar-EG"/>
        </w:rPr>
        <w:t xml:space="preserve">(a)- </w:t>
      </w:r>
      <w:proofErr w:type="spellStart"/>
      <w:proofErr w:type="gramStart"/>
      <w:r>
        <w:rPr>
          <w:lang w:bidi="ar-EG"/>
        </w:rPr>
        <w:t>ab</w:t>
      </w:r>
      <w:proofErr w:type="spellEnd"/>
      <w:proofErr w:type="gramEnd"/>
    </w:p>
    <w:p w:rsidR="009E40B3" w:rsidRDefault="009E40B3" w:rsidP="001B2B44">
      <w:pPr>
        <w:spacing w:after="0"/>
        <w:jc w:val="right"/>
        <w:rPr>
          <w:lang w:bidi="ar-EG"/>
        </w:rPr>
      </w:pPr>
      <w:r>
        <w:rPr>
          <w:lang w:bidi="ar-EG"/>
        </w:rPr>
        <w:t xml:space="preserve">(b)- </w:t>
      </w:r>
      <w:proofErr w:type="gramStart"/>
      <w:r>
        <w:rPr>
          <w:lang w:bidi="ar-EG"/>
        </w:rPr>
        <w:t>ac*</w:t>
      </w:r>
      <w:proofErr w:type="gramEnd"/>
      <w:r>
        <w:rPr>
          <w:lang w:bidi="ar-EG"/>
        </w:rPr>
        <w:t>b</w:t>
      </w:r>
    </w:p>
    <w:p w:rsidR="009E40B3" w:rsidRDefault="009E40B3" w:rsidP="001B2B44">
      <w:pPr>
        <w:spacing w:after="0"/>
        <w:jc w:val="right"/>
        <w:rPr>
          <w:lang w:bidi="ar-EG"/>
        </w:rPr>
      </w:pPr>
      <w:r>
        <w:rPr>
          <w:lang w:bidi="ar-EG"/>
        </w:rPr>
        <w:t xml:space="preserve">(c)- </w:t>
      </w:r>
      <w:proofErr w:type="gramStart"/>
      <w:r>
        <w:rPr>
          <w:lang w:bidi="ar-EG"/>
        </w:rPr>
        <w:t>ac</w:t>
      </w:r>
      <w:proofErr w:type="gramEnd"/>
      <w:r>
        <w:rPr>
          <w:lang w:bidi="ar-EG"/>
        </w:rPr>
        <w:t>*(</w:t>
      </w:r>
      <w:proofErr w:type="spellStart"/>
      <w:r>
        <w:rPr>
          <w:lang w:bidi="ar-EG"/>
        </w:rPr>
        <w:t>b+d</w:t>
      </w:r>
      <w:proofErr w:type="spellEnd"/>
      <w:r>
        <w:rPr>
          <w:lang w:bidi="ar-EG"/>
        </w:rPr>
        <w:t>)</w:t>
      </w:r>
    </w:p>
    <w:p w:rsidR="005B4BB7" w:rsidRDefault="005B4BB7" w:rsidP="001B2B44">
      <w:pPr>
        <w:spacing w:after="0"/>
        <w:jc w:val="right"/>
        <w:rPr>
          <w:lang w:bidi="ar-EG"/>
        </w:rPr>
      </w:pPr>
      <w:r>
        <w:rPr>
          <w:lang w:bidi="ar-EG"/>
        </w:rPr>
        <w:t>(d)- (</w:t>
      </w:r>
      <w:proofErr w:type="spellStart"/>
      <w:r>
        <w:rPr>
          <w:lang w:bidi="ar-EG"/>
        </w:rPr>
        <w:t>a+b</w:t>
      </w:r>
      <w:proofErr w:type="spellEnd"/>
      <w:r>
        <w:rPr>
          <w:lang w:bidi="ar-EG"/>
        </w:rPr>
        <w:t>)*</w:t>
      </w:r>
      <w:proofErr w:type="gramStart"/>
      <w:r>
        <w:rPr>
          <w:lang w:bidi="ar-EG"/>
        </w:rPr>
        <w:t>a(</w:t>
      </w:r>
      <w:proofErr w:type="spellStart"/>
      <w:proofErr w:type="gramEnd"/>
      <w:r>
        <w:rPr>
          <w:lang w:bidi="ar-EG"/>
        </w:rPr>
        <w:t>a+b</w:t>
      </w:r>
      <w:proofErr w:type="spellEnd"/>
      <w:r>
        <w:rPr>
          <w:lang w:bidi="ar-EG"/>
        </w:rPr>
        <w:t>)(</w:t>
      </w:r>
      <w:proofErr w:type="spellStart"/>
      <w:r>
        <w:rPr>
          <w:lang w:bidi="ar-EG"/>
        </w:rPr>
        <w:t>a+b</w:t>
      </w:r>
      <w:proofErr w:type="spellEnd"/>
      <w:r>
        <w:rPr>
          <w:lang w:bidi="ar-EG"/>
        </w:rPr>
        <w:t>)</w:t>
      </w:r>
    </w:p>
    <w:p w:rsidR="005B4BB7" w:rsidRDefault="005B4BB7" w:rsidP="001B2B44">
      <w:pPr>
        <w:spacing w:after="0"/>
        <w:jc w:val="right"/>
        <w:rPr>
          <w:lang w:bidi="ar-EG"/>
        </w:rPr>
      </w:pPr>
      <w:r>
        <w:rPr>
          <w:lang w:bidi="ar-EG"/>
        </w:rPr>
        <w:t>(</w:t>
      </w:r>
      <w:proofErr w:type="gramStart"/>
      <w:r>
        <w:rPr>
          <w:lang w:bidi="ar-EG"/>
        </w:rPr>
        <w:t>i</w:t>
      </w:r>
      <w:proofErr w:type="gramEnd"/>
      <w:r>
        <w:rPr>
          <w:lang w:bidi="ar-EG"/>
        </w:rPr>
        <w:t>)- (</w:t>
      </w:r>
      <w:proofErr w:type="gramStart"/>
      <w:r>
        <w:rPr>
          <w:lang w:bidi="ar-EG"/>
        </w:rPr>
        <w:t>a(</w:t>
      </w:r>
      <w:proofErr w:type="spellStart"/>
      <w:proofErr w:type="gramEnd"/>
      <w:r>
        <w:rPr>
          <w:lang w:bidi="ar-EG"/>
        </w:rPr>
        <w:t>a+b</w:t>
      </w:r>
      <w:proofErr w:type="spellEnd"/>
      <w:r>
        <w:rPr>
          <w:lang w:bidi="ar-EG"/>
        </w:rPr>
        <w:t>)((</w:t>
      </w:r>
      <w:proofErr w:type="spellStart"/>
      <w:r w:rsidR="00324F72">
        <w:rPr>
          <w:lang w:bidi="ar-EG"/>
        </w:rPr>
        <w:t>a+b</w:t>
      </w:r>
      <w:proofErr w:type="spellEnd"/>
      <w:r>
        <w:rPr>
          <w:lang w:bidi="ar-EG"/>
        </w:rPr>
        <w:t>)</w:t>
      </w:r>
      <w:r w:rsidR="00324F72">
        <w:rPr>
          <w:lang w:bidi="ar-EG"/>
        </w:rPr>
        <w:t>(</w:t>
      </w:r>
      <w:proofErr w:type="spellStart"/>
      <w:r w:rsidR="00324F72">
        <w:rPr>
          <w:lang w:bidi="ar-EG"/>
        </w:rPr>
        <w:t>a+b</w:t>
      </w:r>
      <w:proofErr w:type="spellEnd"/>
      <w:r w:rsidR="00324F72">
        <w:rPr>
          <w:lang w:bidi="ar-EG"/>
        </w:rPr>
        <w:t>)</w:t>
      </w:r>
      <w:r>
        <w:rPr>
          <w:lang w:bidi="ar-EG"/>
        </w:rPr>
        <w:t>)*</w:t>
      </w:r>
      <w:r w:rsidR="00324F72">
        <w:rPr>
          <w:lang w:bidi="ar-EG"/>
        </w:rPr>
        <w:t>)</w:t>
      </w:r>
      <w:r>
        <w:rPr>
          <w:lang w:bidi="ar-EG"/>
        </w:rPr>
        <w:t>+(</w:t>
      </w:r>
      <w:r w:rsidR="00324F72">
        <w:rPr>
          <w:lang w:bidi="ar-EG"/>
        </w:rPr>
        <w:t>b(</w:t>
      </w:r>
      <w:proofErr w:type="spellStart"/>
      <w:r w:rsidR="00324F72">
        <w:rPr>
          <w:lang w:bidi="ar-EG"/>
        </w:rPr>
        <w:t>a+b</w:t>
      </w:r>
      <w:proofErr w:type="spellEnd"/>
      <w:r w:rsidR="00324F72">
        <w:rPr>
          <w:lang w:bidi="ar-EG"/>
        </w:rPr>
        <w:t>)</w:t>
      </w:r>
      <w:r w:rsidR="00324F72" w:rsidRPr="00324F72">
        <w:rPr>
          <w:lang w:bidi="ar-EG"/>
        </w:rPr>
        <w:t xml:space="preserve"> </w:t>
      </w:r>
      <w:r w:rsidR="00324F72">
        <w:rPr>
          <w:lang w:bidi="ar-EG"/>
        </w:rPr>
        <w:t>)((</w:t>
      </w:r>
      <w:proofErr w:type="spellStart"/>
      <w:r w:rsidR="00324F72">
        <w:rPr>
          <w:lang w:bidi="ar-EG"/>
        </w:rPr>
        <w:t>a+b</w:t>
      </w:r>
      <w:proofErr w:type="spellEnd"/>
      <w:r w:rsidR="00324F72">
        <w:rPr>
          <w:lang w:bidi="ar-EG"/>
        </w:rPr>
        <w:t>)(</w:t>
      </w:r>
      <w:proofErr w:type="spellStart"/>
      <w:r w:rsidR="00324F72">
        <w:rPr>
          <w:lang w:bidi="ar-EG"/>
        </w:rPr>
        <w:t>a+b</w:t>
      </w:r>
      <w:proofErr w:type="spellEnd"/>
      <w:r w:rsidR="00324F72">
        <w:rPr>
          <w:lang w:bidi="ar-EG"/>
        </w:rPr>
        <w:t>))*</w:t>
      </w:r>
      <w:r>
        <w:rPr>
          <w:lang w:bidi="ar-EG"/>
        </w:rPr>
        <w:t>)</w:t>
      </w:r>
    </w:p>
    <w:p w:rsidR="00324F72" w:rsidRDefault="00324F72" w:rsidP="001B2B44">
      <w:pPr>
        <w:spacing w:after="0"/>
        <w:jc w:val="right"/>
        <w:rPr>
          <w:lang w:bidi="ar-EG"/>
        </w:rPr>
      </w:pPr>
      <w:r>
        <w:rPr>
          <w:lang w:bidi="ar-EG"/>
        </w:rPr>
        <w:t>(ii)- b*</w:t>
      </w:r>
      <w:proofErr w:type="gramStart"/>
      <w:r>
        <w:rPr>
          <w:lang w:bidi="ar-EG"/>
        </w:rPr>
        <w:t>a(</w:t>
      </w:r>
      <w:proofErr w:type="spellStart"/>
      <w:proofErr w:type="gramEnd"/>
      <w:r>
        <w:rPr>
          <w:lang w:bidi="ar-EG"/>
        </w:rPr>
        <w:t>a+b</w:t>
      </w:r>
      <w:proofErr w:type="spellEnd"/>
      <w:r>
        <w:rPr>
          <w:lang w:bidi="ar-EG"/>
        </w:rPr>
        <w:t>)</w:t>
      </w:r>
      <w:r w:rsidRPr="00324F72">
        <w:rPr>
          <w:lang w:bidi="ar-EG"/>
        </w:rPr>
        <w:t xml:space="preserve"> </w:t>
      </w:r>
      <w:r>
        <w:rPr>
          <w:lang w:bidi="ar-EG"/>
        </w:rPr>
        <w:t>)((</w:t>
      </w:r>
      <w:proofErr w:type="spellStart"/>
      <w:r>
        <w:rPr>
          <w:lang w:bidi="ar-EG"/>
        </w:rPr>
        <w:t>a+b</w:t>
      </w:r>
      <w:proofErr w:type="spellEnd"/>
      <w:r>
        <w:rPr>
          <w:lang w:bidi="ar-EG"/>
        </w:rPr>
        <w:t>)(</w:t>
      </w:r>
      <w:proofErr w:type="spellStart"/>
      <w:r>
        <w:rPr>
          <w:lang w:bidi="ar-EG"/>
        </w:rPr>
        <w:t>a+b</w:t>
      </w:r>
      <w:proofErr w:type="spellEnd"/>
      <w:r>
        <w:rPr>
          <w:lang w:bidi="ar-EG"/>
        </w:rPr>
        <w:t>))*</w:t>
      </w:r>
    </w:p>
    <w:p w:rsidR="00324F72" w:rsidRDefault="00324F72" w:rsidP="001B2B44">
      <w:pPr>
        <w:spacing w:after="0"/>
        <w:jc w:val="right"/>
        <w:rPr>
          <w:rtl/>
          <w:lang w:bidi="ar-EG"/>
        </w:rPr>
      </w:pPr>
      <w:r>
        <w:rPr>
          <w:lang w:bidi="ar-EG"/>
        </w:rPr>
        <w:t xml:space="preserve">(iii)- </w:t>
      </w:r>
      <w:r w:rsidR="00F431B4">
        <w:rPr>
          <w:lang w:bidi="ar-EG"/>
        </w:rPr>
        <w:t>(</w:t>
      </w:r>
      <w:r>
        <w:rPr>
          <w:lang w:bidi="ar-EG"/>
        </w:rPr>
        <w:t>(</w:t>
      </w:r>
      <w:r w:rsidR="00F431B4">
        <w:rPr>
          <w:lang w:bidi="ar-EG"/>
        </w:rPr>
        <w:t>0*11*00</w:t>
      </w:r>
      <w:r>
        <w:rPr>
          <w:lang w:bidi="ar-EG"/>
        </w:rPr>
        <w:t>)</w:t>
      </w:r>
      <w:r w:rsidR="00F431B4">
        <w:rPr>
          <w:lang w:bidi="ar-EG"/>
        </w:rPr>
        <w:t>*</w:t>
      </w:r>
      <w:r w:rsidR="00F431B4" w:rsidRPr="00F431B4">
        <w:rPr>
          <w:lang w:bidi="ar-EG"/>
        </w:rPr>
        <w:t xml:space="preserve"> </w:t>
      </w:r>
      <w:r w:rsidR="00F431B4">
        <w:rPr>
          <w:lang w:bidi="ar-EG"/>
        </w:rPr>
        <w:t>(0*11*01)</w:t>
      </w:r>
      <w:proofErr w:type="gramStart"/>
      <w:r w:rsidR="00F431B4">
        <w:rPr>
          <w:lang w:bidi="ar-EG"/>
        </w:rPr>
        <w:t>)+</w:t>
      </w:r>
      <w:proofErr w:type="gramEnd"/>
      <w:r w:rsidR="00F431B4" w:rsidRPr="00F431B4">
        <w:rPr>
          <w:lang w:bidi="ar-EG"/>
        </w:rPr>
        <w:t xml:space="preserve"> </w:t>
      </w:r>
      <w:r w:rsidR="00F431B4">
        <w:rPr>
          <w:lang w:bidi="ar-EG"/>
        </w:rPr>
        <w:t>((0*11*00)*</w:t>
      </w:r>
      <w:r w:rsidR="00F431B4" w:rsidRPr="00F431B4">
        <w:rPr>
          <w:lang w:bidi="ar-EG"/>
        </w:rPr>
        <w:t xml:space="preserve"> </w:t>
      </w:r>
      <w:r w:rsidR="00F431B4">
        <w:rPr>
          <w:lang w:bidi="ar-EG"/>
        </w:rPr>
        <w:t>(0*11*010)</w:t>
      </w:r>
      <w:bookmarkStart w:id="0" w:name="_GoBack"/>
      <w:bookmarkEnd w:id="0"/>
      <w:r w:rsidR="00F431B4">
        <w:rPr>
          <w:lang w:bidi="ar-EG"/>
        </w:rPr>
        <w:t>)*</w:t>
      </w:r>
      <w:r w:rsidR="00F431B4" w:rsidRPr="00F431B4">
        <w:rPr>
          <w:lang w:bidi="ar-EG"/>
        </w:rPr>
        <w:t xml:space="preserve"> </w:t>
      </w:r>
      <w:r w:rsidR="00F431B4">
        <w:rPr>
          <w:lang w:bidi="ar-EG"/>
        </w:rPr>
        <w:t>((0*11*00)*</w:t>
      </w:r>
      <w:r w:rsidR="00F431B4" w:rsidRPr="00F431B4">
        <w:rPr>
          <w:lang w:bidi="ar-EG"/>
        </w:rPr>
        <w:t xml:space="preserve"> </w:t>
      </w:r>
      <w:r w:rsidR="00F431B4">
        <w:rPr>
          <w:lang w:bidi="ar-EG"/>
        </w:rPr>
        <w:t>(0*11*01))</w:t>
      </w:r>
      <w:r w:rsidR="00E90187">
        <w:rPr>
          <w:lang w:bidi="ar-EG"/>
        </w:rPr>
        <w:t>////////////</w:t>
      </w:r>
    </w:p>
    <w:p w:rsidR="00F431B4" w:rsidRDefault="00F431B4" w:rsidP="001B2B44">
      <w:pPr>
        <w:spacing w:after="240"/>
        <w:jc w:val="right"/>
        <w:rPr>
          <w:rFonts w:eastAsiaTheme="minorEastAsia"/>
          <w:lang w:bidi="ar-EG"/>
        </w:rPr>
      </w:pPr>
      <w:proofErr w:type="gramStart"/>
      <w:r>
        <w:rPr>
          <w:lang w:bidi="ar-EG"/>
        </w:rPr>
        <w:t>(iv)</w:t>
      </w:r>
      <w:proofErr w:type="gramEnd"/>
      <w:r>
        <w:rPr>
          <w:lang w:bidi="ar-EG"/>
        </w:rPr>
        <w:t xml:space="preserve">- </w:t>
      </w:r>
      <w:r w:rsidR="00E90187">
        <w:rPr>
          <w:lang w:bidi="ar-EG"/>
        </w:rPr>
        <w:t>0*+0*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1</m:t>
            </m:r>
          </m:e>
          <m:sup>
            <m:r>
              <w:rPr>
                <w:rFonts w:ascii="Cambria Math" w:hAnsi="Cambria Math"/>
                <w:lang w:bidi="ar-EG"/>
              </w:rPr>
              <m:t>+</m:t>
            </m:r>
          </m:sup>
        </m:sSup>
      </m:oMath>
    </w:p>
    <w:p w:rsidR="001B2B44" w:rsidRDefault="001B2B44" w:rsidP="001B2B44">
      <w:pPr>
        <w:spacing w:after="0"/>
        <w:jc w:val="right"/>
        <w:rPr>
          <w:rFonts w:cs="Arial"/>
          <w:lang w:bidi="ar-EG"/>
        </w:rPr>
      </w:pPr>
      <w:r>
        <w:rPr>
          <w:lang w:bidi="ar-EG"/>
        </w:rPr>
        <w:t xml:space="preserve">2- </w:t>
      </w:r>
      <w:r w:rsidRPr="001B2B44">
        <w:rPr>
          <w:lang w:bidi="ar-EG"/>
        </w:rPr>
        <w:t>Draw DFA to the following languages</w:t>
      </w:r>
      <w:r>
        <w:rPr>
          <w:rFonts w:cs="Arial"/>
          <w:lang w:bidi="ar-EG"/>
        </w:rPr>
        <w:t>:</w:t>
      </w:r>
    </w:p>
    <w:p w:rsidR="001B2B44" w:rsidRPr="001B2B44" w:rsidRDefault="001B2B44" w:rsidP="001B2B44">
      <w:pPr>
        <w:spacing w:after="0"/>
        <w:jc w:val="right"/>
        <w:rPr>
          <w:rFonts w:hint="cs"/>
          <w:rtl/>
          <w:lang w:bidi="ar-EG"/>
        </w:rPr>
      </w:pPr>
      <w:r>
        <w:rPr>
          <w:rFonts w:cs="Arial"/>
          <w:lang w:bidi="ar-EG"/>
        </w:rPr>
        <w:t>Look at images</w:t>
      </w:r>
      <w:r>
        <w:rPr>
          <w:rFonts w:hint="cs"/>
          <w:rtl/>
          <w:lang w:bidi="ar-EG"/>
        </w:rPr>
        <w:t>-</w:t>
      </w:r>
    </w:p>
    <w:p w:rsidR="001B2B44" w:rsidRPr="00E90187" w:rsidRDefault="001B2B44" w:rsidP="00E90187">
      <w:pPr>
        <w:jc w:val="right"/>
        <w:rPr>
          <w:rFonts w:hint="cs"/>
          <w:rtl/>
          <w:lang w:bidi="ar-EG"/>
        </w:rPr>
      </w:pPr>
    </w:p>
    <w:sectPr w:rsidR="001B2B44" w:rsidRPr="00E90187" w:rsidSect="00BD0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38FC"/>
    <w:multiLevelType w:val="hybridMultilevel"/>
    <w:tmpl w:val="F558C4E2"/>
    <w:lvl w:ilvl="0" w:tplc="A56C8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02B61"/>
    <w:multiLevelType w:val="hybridMultilevel"/>
    <w:tmpl w:val="63764674"/>
    <w:lvl w:ilvl="0" w:tplc="21284C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2A"/>
    <w:rsid w:val="0017092A"/>
    <w:rsid w:val="001B2B44"/>
    <w:rsid w:val="00324F72"/>
    <w:rsid w:val="004A50E5"/>
    <w:rsid w:val="005B4BB7"/>
    <w:rsid w:val="00621B03"/>
    <w:rsid w:val="009E40B3"/>
    <w:rsid w:val="00AE2260"/>
    <w:rsid w:val="00BB0897"/>
    <w:rsid w:val="00BD0A2A"/>
    <w:rsid w:val="00D43671"/>
    <w:rsid w:val="00E90187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1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1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2021-05-23T21:13:00Z</dcterms:created>
  <dcterms:modified xsi:type="dcterms:W3CDTF">2021-05-24T00:00:00Z</dcterms:modified>
</cp:coreProperties>
</file>