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0B03BF" w:rsidRDefault="00A30D17" w:rsidP="00C6554A">
      <w:pPr>
        <w:pStyle w:val="Photo"/>
        <w:rPr>
          <w:rFonts w:asciiTheme="majorBidi" w:hAnsiTheme="majorBidi" w:cstheme="majorBidi"/>
        </w:rPr>
      </w:pPr>
      <w:bookmarkStart w:id="0" w:name="_Toc321147149"/>
      <w:bookmarkStart w:id="1" w:name="_Toc318188227"/>
      <w:bookmarkStart w:id="2" w:name="_Toc318188327"/>
      <w:bookmarkStart w:id="3" w:name="_Toc318189312"/>
      <w:bookmarkStart w:id="4" w:name="_Toc321147011"/>
      <w:r w:rsidRPr="000B03BF">
        <w:rPr>
          <w:rFonts w:asciiTheme="majorBidi" w:hAnsiTheme="majorBidi" w:cstheme="majorBidi"/>
          <w:noProof/>
        </w:rPr>
        <w:drawing>
          <wp:inline distT="0" distB="0" distL="0" distR="0">
            <wp:extent cx="5486400" cy="3082581"/>
            <wp:effectExtent l="0" t="0" r="0" b="3810"/>
            <wp:docPr id="1" name="Picture 1" descr="Image result for data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mi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82581"/>
                    </a:xfrm>
                    <a:prstGeom prst="rect">
                      <a:avLst/>
                    </a:prstGeom>
                    <a:noFill/>
                    <a:ln>
                      <a:noFill/>
                    </a:ln>
                  </pic:spPr>
                </pic:pic>
              </a:graphicData>
            </a:graphic>
          </wp:inline>
        </w:drawing>
      </w:r>
    </w:p>
    <w:bookmarkEnd w:id="0"/>
    <w:bookmarkEnd w:id="1"/>
    <w:bookmarkEnd w:id="2"/>
    <w:bookmarkEnd w:id="3"/>
    <w:bookmarkEnd w:id="4"/>
    <w:p w:rsidR="00C6554A" w:rsidRPr="000B03BF" w:rsidRDefault="00487052" w:rsidP="00487052">
      <w:pPr>
        <w:pStyle w:val="Title"/>
        <w:rPr>
          <w:rFonts w:asciiTheme="majorBidi" w:hAnsiTheme="majorBidi"/>
        </w:rPr>
      </w:pPr>
      <w:r w:rsidRPr="000B03BF">
        <w:rPr>
          <w:rFonts w:asciiTheme="majorBidi" w:hAnsiTheme="majorBidi"/>
        </w:rPr>
        <w:t>Report</w:t>
      </w:r>
    </w:p>
    <w:p w:rsidR="00C6554A" w:rsidRPr="000B03BF" w:rsidRDefault="00487052" w:rsidP="007874BD">
      <w:pPr>
        <w:pStyle w:val="Subtitle"/>
        <w:rPr>
          <w:rFonts w:asciiTheme="majorBidi" w:hAnsiTheme="majorBidi"/>
        </w:rPr>
      </w:pPr>
      <w:r w:rsidRPr="000B03BF">
        <w:rPr>
          <w:rFonts w:asciiTheme="majorBidi" w:hAnsiTheme="majorBidi"/>
        </w:rPr>
        <w:t>HW</w:t>
      </w:r>
      <w:r w:rsidR="00A30D17" w:rsidRPr="000B03BF">
        <w:rPr>
          <w:rFonts w:asciiTheme="majorBidi" w:hAnsiTheme="majorBidi"/>
        </w:rPr>
        <w:t>3</w:t>
      </w:r>
    </w:p>
    <w:p w:rsidR="00C6554A" w:rsidRPr="000B03BF" w:rsidRDefault="00487052" w:rsidP="00487052">
      <w:pPr>
        <w:pStyle w:val="ContactInfo"/>
        <w:rPr>
          <w:rFonts w:asciiTheme="majorBidi" w:hAnsiTheme="majorBidi" w:cstheme="majorBidi"/>
        </w:rPr>
      </w:pPr>
      <w:r w:rsidRPr="000B03BF">
        <w:rPr>
          <w:rFonts w:asciiTheme="majorBidi" w:hAnsiTheme="majorBidi" w:cstheme="majorBidi"/>
        </w:rPr>
        <w:t xml:space="preserve">Yasaman </w:t>
      </w:r>
      <w:proofErr w:type="spellStart"/>
      <w:r w:rsidRPr="000B03BF">
        <w:rPr>
          <w:rFonts w:asciiTheme="majorBidi" w:hAnsiTheme="majorBidi" w:cstheme="majorBidi"/>
        </w:rPr>
        <w:t>Mirmohammad</w:t>
      </w:r>
      <w:proofErr w:type="spellEnd"/>
      <w:r w:rsidR="00C6554A" w:rsidRPr="000B03BF">
        <w:rPr>
          <w:rFonts w:asciiTheme="majorBidi" w:hAnsiTheme="majorBidi" w:cstheme="majorBidi"/>
        </w:rPr>
        <w:t xml:space="preserve"> | </w:t>
      </w:r>
      <w:r w:rsidRPr="000B03BF">
        <w:rPr>
          <w:rFonts w:asciiTheme="majorBidi" w:hAnsiTheme="majorBidi" w:cstheme="majorBidi"/>
        </w:rPr>
        <w:t>Data Mining</w:t>
      </w:r>
      <w:r w:rsidR="00C6554A" w:rsidRPr="000B03BF">
        <w:rPr>
          <w:rFonts w:asciiTheme="majorBidi" w:hAnsiTheme="majorBidi" w:cstheme="majorBidi"/>
        </w:rPr>
        <w:t xml:space="preserve"> | </w:t>
      </w:r>
      <w:r w:rsidRPr="000B03BF">
        <w:rPr>
          <w:rFonts w:asciiTheme="majorBidi" w:hAnsiTheme="majorBidi" w:cstheme="majorBidi"/>
        </w:rPr>
        <w:t>Fall_2018</w:t>
      </w:r>
      <w:r w:rsidR="00C6554A" w:rsidRPr="000B03BF">
        <w:rPr>
          <w:rFonts w:asciiTheme="majorBidi" w:hAnsiTheme="majorBidi" w:cstheme="majorBidi"/>
        </w:rPr>
        <w:br w:type="page"/>
      </w:r>
    </w:p>
    <w:p w:rsidR="00934433" w:rsidRPr="000B03BF" w:rsidRDefault="00934433" w:rsidP="00A30D17">
      <w:pPr>
        <w:pStyle w:val="Heading1"/>
        <w:pBdr>
          <w:bottom w:val="double" w:sz="6" w:space="1" w:color="auto"/>
        </w:pBdr>
        <w:rPr>
          <w:rFonts w:asciiTheme="majorBidi" w:hAnsiTheme="majorBidi"/>
        </w:rPr>
      </w:pPr>
      <w:r w:rsidRPr="000B03BF">
        <w:rPr>
          <w:rFonts w:asciiTheme="majorBidi" w:hAnsiTheme="majorBidi"/>
        </w:rPr>
        <w:lastRenderedPageBreak/>
        <w:t>Task 1</w:t>
      </w:r>
      <w:proofErr w:type="gramStart"/>
      <w:r w:rsidRPr="000B03BF">
        <w:rPr>
          <w:rFonts w:asciiTheme="majorBidi" w:hAnsiTheme="majorBidi"/>
        </w:rPr>
        <w:t>:</w:t>
      </w:r>
      <w:r w:rsidR="00A30D17" w:rsidRPr="000B03BF">
        <w:rPr>
          <w:rFonts w:asciiTheme="majorBidi" w:hAnsiTheme="majorBidi"/>
        </w:rPr>
        <w:t>Association</w:t>
      </w:r>
      <w:proofErr w:type="gramEnd"/>
      <w:r w:rsidR="00A30D17" w:rsidRPr="000B03BF">
        <w:rPr>
          <w:rFonts w:asciiTheme="majorBidi" w:hAnsiTheme="majorBidi"/>
        </w:rPr>
        <w:t xml:space="preserve"> Rules</w:t>
      </w:r>
    </w:p>
    <w:p w:rsidR="00934433" w:rsidRPr="000B03BF" w:rsidRDefault="00934433" w:rsidP="00934433">
      <w:pPr>
        <w:pStyle w:val="Heading1"/>
        <w:rPr>
          <w:rFonts w:asciiTheme="majorBidi" w:eastAsiaTheme="minorHAnsi" w:hAnsiTheme="majorBidi"/>
          <w:color w:val="595959" w:themeColor="text1" w:themeTint="A6"/>
          <w:sz w:val="22"/>
        </w:rPr>
      </w:pPr>
    </w:p>
    <w:p w:rsidR="00EB7735" w:rsidRPr="000B03BF" w:rsidRDefault="008F2D10" w:rsidP="00EB7735">
      <w:pPr>
        <w:rPr>
          <w:rFonts w:asciiTheme="majorBidi" w:hAnsiTheme="majorBidi" w:cstheme="majorBidi"/>
        </w:rPr>
      </w:pPr>
      <w:r w:rsidRPr="000B03BF">
        <w:rPr>
          <w:rFonts w:asciiTheme="majorBidi" w:hAnsiTheme="majorBidi" w:cstheme="majorBidi"/>
        </w:rPr>
        <w:t>Step</w:t>
      </w:r>
      <w:r w:rsidR="00EB7735" w:rsidRPr="000B03BF">
        <w:rPr>
          <w:rFonts w:asciiTheme="majorBidi" w:hAnsiTheme="majorBidi" w:cstheme="majorBidi"/>
        </w:rPr>
        <w:t>1</w:t>
      </w:r>
      <w:proofErr w:type="gramStart"/>
      <w:r w:rsidR="00EB7735" w:rsidRPr="000B03BF">
        <w:rPr>
          <w:rFonts w:asciiTheme="majorBidi" w:hAnsiTheme="majorBidi" w:cstheme="majorBidi"/>
        </w:rPr>
        <w:t>:Apriori</w:t>
      </w:r>
      <w:proofErr w:type="gramEnd"/>
      <w:r w:rsidR="00EB7735" w:rsidRPr="000B03BF">
        <w:rPr>
          <w:rFonts w:asciiTheme="majorBidi" w:hAnsiTheme="majorBidi" w:cstheme="majorBidi"/>
        </w:rPr>
        <w:t xml:space="preserve"> </w:t>
      </w:r>
      <w:proofErr w:type="spellStart"/>
      <w:r w:rsidR="00EB7735" w:rsidRPr="000B03BF">
        <w:rPr>
          <w:rFonts w:asciiTheme="majorBidi" w:hAnsiTheme="majorBidi" w:cstheme="majorBidi"/>
        </w:rPr>
        <w:t>aloorithm</w:t>
      </w:r>
      <w:proofErr w:type="spellEnd"/>
      <w:r w:rsidR="00EB7735" w:rsidRPr="000B03BF">
        <w:rPr>
          <w:rFonts w:asciiTheme="majorBidi" w:hAnsiTheme="majorBidi" w:cstheme="majorBidi"/>
        </w:rPr>
        <w:t>:</w:t>
      </w:r>
    </w:p>
    <w:p w:rsidR="00EB7735" w:rsidRPr="000B03BF" w:rsidRDefault="00EB7735" w:rsidP="00EB7735">
      <w:pPr>
        <w:rPr>
          <w:rFonts w:asciiTheme="majorBidi" w:hAnsiTheme="majorBidi" w:cstheme="majorBidi"/>
        </w:rPr>
      </w:pPr>
    </w:p>
    <w:p w:rsidR="00EB7735" w:rsidRPr="000B03BF" w:rsidRDefault="00EB7735" w:rsidP="00EB7735">
      <w:pPr>
        <w:rPr>
          <w:rFonts w:asciiTheme="majorBidi" w:hAnsiTheme="majorBidi" w:cstheme="majorBidi"/>
          <w:sz w:val="21"/>
          <w:szCs w:val="21"/>
          <w:shd w:val="clear" w:color="auto" w:fill="FFFFFF"/>
        </w:rPr>
      </w:pPr>
      <w:proofErr w:type="spellStart"/>
      <w:r w:rsidRPr="000B03BF">
        <w:rPr>
          <w:rFonts w:asciiTheme="majorBidi" w:hAnsiTheme="majorBidi" w:cstheme="majorBidi"/>
          <w:sz w:val="21"/>
          <w:szCs w:val="21"/>
          <w:shd w:val="clear" w:color="auto" w:fill="FFFFFF"/>
        </w:rPr>
        <w:t>Apriori</w:t>
      </w:r>
      <w:proofErr w:type="spellEnd"/>
      <w:r w:rsidRPr="000B03BF">
        <w:rPr>
          <w:rFonts w:asciiTheme="majorBidi" w:hAnsiTheme="majorBidi" w:cstheme="majorBidi"/>
          <w:sz w:val="21"/>
          <w:szCs w:val="21"/>
          <w:shd w:val="clear" w:color="auto" w:fill="FFFFFF"/>
        </w:rPr>
        <w:t xml:space="preserve"> is an algorithm used to identify frequent item sets (in our case, item pairs). It does so using a "bottom up" approach, first identifying individual items that satisfy a minimum </w:t>
      </w:r>
      <w:proofErr w:type="spellStart"/>
      <w:r w:rsidRPr="000B03BF">
        <w:rPr>
          <w:rFonts w:asciiTheme="majorBidi" w:hAnsiTheme="majorBidi" w:cstheme="majorBidi"/>
          <w:sz w:val="21"/>
          <w:szCs w:val="21"/>
          <w:shd w:val="clear" w:color="auto" w:fill="FFFFFF"/>
        </w:rPr>
        <w:t>occurence</w:t>
      </w:r>
      <w:proofErr w:type="spellEnd"/>
      <w:r w:rsidRPr="000B03BF">
        <w:rPr>
          <w:rFonts w:asciiTheme="majorBidi" w:hAnsiTheme="majorBidi" w:cstheme="majorBidi"/>
          <w:sz w:val="21"/>
          <w:szCs w:val="21"/>
          <w:shd w:val="clear" w:color="auto" w:fill="FFFFFF"/>
        </w:rPr>
        <w:t xml:space="preserve"> threshold. It then extends the item set, adding one item at a time and checking if the resulting item set still satisfies the specified threshold. The algorithm stops when there are no more items to add that meet the minimum occurrence requirement</w:t>
      </w:r>
    </w:p>
    <w:p w:rsidR="008F2D10" w:rsidRPr="000B03BF" w:rsidRDefault="008F2D10" w:rsidP="008F2D10">
      <w:pPr>
        <w:pStyle w:val="Heading3"/>
        <w:spacing w:before="0" w:after="120"/>
        <w:rPr>
          <w:rFonts w:asciiTheme="majorBidi" w:eastAsiaTheme="minorHAnsi" w:hAnsiTheme="majorBidi"/>
          <w:color w:val="595959" w:themeColor="text1" w:themeTint="A6"/>
          <w:sz w:val="21"/>
          <w:szCs w:val="21"/>
          <w:shd w:val="clear" w:color="auto" w:fill="FFFFFF"/>
        </w:rPr>
      </w:pPr>
    </w:p>
    <w:p w:rsidR="008F2D10" w:rsidRPr="000B03BF" w:rsidRDefault="008F2D10" w:rsidP="008F2D10">
      <w:pPr>
        <w:pStyle w:val="Heading3"/>
        <w:spacing w:before="0" w:after="120"/>
        <w:rPr>
          <w:rFonts w:asciiTheme="majorBidi" w:hAnsiTheme="majorBidi"/>
          <w:color w:val="000000"/>
        </w:rPr>
      </w:pPr>
      <w:r w:rsidRPr="000B03BF">
        <w:rPr>
          <w:rFonts w:asciiTheme="majorBidi" w:eastAsiaTheme="minorHAnsi" w:hAnsiTheme="majorBidi"/>
          <w:color w:val="595959" w:themeColor="text1" w:themeTint="A6"/>
          <w:sz w:val="21"/>
          <w:szCs w:val="21"/>
          <w:shd w:val="clear" w:color="auto" w:fill="FFFFFF"/>
        </w:rPr>
        <w:t>Step2</w:t>
      </w:r>
      <w:proofErr w:type="gramStart"/>
      <w:r w:rsidRPr="000B03BF">
        <w:rPr>
          <w:rFonts w:asciiTheme="majorBidi" w:eastAsiaTheme="minorHAnsi" w:hAnsiTheme="majorBidi"/>
          <w:color w:val="595959" w:themeColor="text1" w:themeTint="A6"/>
          <w:sz w:val="21"/>
          <w:szCs w:val="21"/>
          <w:shd w:val="clear" w:color="auto" w:fill="FFFFFF"/>
        </w:rPr>
        <w:t>:</w:t>
      </w:r>
      <w:r w:rsidRPr="000B03BF">
        <w:rPr>
          <w:rFonts w:asciiTheme="majorBidi" w:hAnsiTheme="majorBidi"/>
          <w:b/>
          <w:bCs/>
          <w:color w:val="000000"/>
        </w:rPr>
        <w:t>Association</w:t>
      </w:r>
      <w:proofErr w:type="gramEnd"/>
      <w:r w:rsidRPr="000B03BF">
        <w:rPr>
          <w:rFonts w:asciiTheme="majorBidi" w:hAnsiTheme="majorBidi"/>
          <w:b/>
          <w:bCs/>
          <w:color w:val="000000"/>
        </w:rPr>
        <w:t xml:space="preserve"> Rules Mining</w:t>
      </w:r>
    </w:p>
    <w:p w:rsidR="008F2D10" w:rsidRPr="000B03BF" w:rsidRDefault="008F2D10" w:rsidP="008F2D10">
      <w:pPr>
        <w:pStyle w:val="NormalWeb"/>
        <w:spacing w:before="0" w:beforeAutospacing="0" w:after="240" w:afterAutospacing="0"/>
        <w:rPr>
          <w:rFonts w:asciiTheme="majorBidi" w:hAnsiTheme="majorBidi" w:cstheme="majorBidi"/>
          <w:sz w:val="21"/>
          <w:szCs w:val="21"/>
        </w:rPr>
      </w:pPr>
      <w:r w:rsidRPr="000B03BF">
        <w:rPr>
          <w:rFonts w:asciiTheme="majorBidi" w:hAnsiTheme="majorBidi" w:cstheme="majorBidi"/>
          <w:sz w:val="21"/>
          <w:szCs w:val="21"/>
        </w:rPr>
        <w:t xml:space="preserve">Once the item sets have been generated using </w:t>
      </w:r>
      <w:proofErr w:type="spellStart"/>
      <w:r w:rsidRPr="000B03BF">
        <w:rPr>
          <w:rFonts w:asciiTheme="majorBidi" w:hAnsiTheme="majorBidi" w:cstheme="majorBidi"/>
          <w:sz w:val="21"/>
          <w:szCs w:val="21"/>
        </w:rPr>
        <w:t>apriori</w:t>
      </w:r>
      <w:proofErr w:type="spellEnd"/>
      <w:r w:rsidRPr="000B03BF">
        <w:rPr>
          <w:rFonts w:asciiTheme="majorBidi" w:hAnsiTheme="majorBidi" w:cstheme="majorBidi"/>
          <w:sz w:val="21"/>
          <w:szCs w:val="21"/>
        </w:rPr>
        <w:t xml:space="preserve">, we can start mining association rules. </w:t>
      </w:r>
    </w:p>
    <w:p w:rsidR="008F2D10" w:rsidRPr="000B03BF" w:rsidRDefault="008F2D10" w:rsidP="008F2D10">
      <w:pPr>
        <w:pStyle w:val="NormalWeb"/>
        <w:spacing w:before="0" w:beforeAutospacing="0" w:after="240" w:afterAutospacing="0"/>
        <w:rPr>
          <w:rFonts w:asciiTheme="majorBidi" w:hAnsiTheme="majorBidi" w:cstheme="majorBidi"/>
          <w:sz w:val="21"/>
          <w:szCs w:val="21"/>
        </w:rPr>
      </w:pPr>
      <w:r w:rsidRPr="000B03BF">
        <w:rPr>
          <w:rFonts w:asciiTheme="majorBidi" w:hAnsiTheme="majorBidi" w:cstheme="majorBidi"/>
          <w:sz w:val="21"/>
          <w:szCs w:val="21"/>
        </w:rPr>
        <w:t xml:space="preserve">One common application of these rules is in the domain of recommender systems, where customers who purchased item </w:t>
      </w:r>
      <w:proofErr w:type="gramStart"/>
      <w:r w:rsidRPr="000B03BF">
        <w:rPr>
          <w:rFonts w:asciiTheme="majorBidi" w:hAnsiTheme="majorBidi" w:cstheme="majorBidi"/>
          <w:sz w:val="21"/>
          <w:szCs w:val="21"/>
        </w:rPr>
        <w:t>A</w:t>
      </w:r>
      <w:proofErr w:type="gramEnd"/>
      <w:r w:rsidRPr="000B03BF">
        <w:rPr>
          <w:rFonts w:asciiTheme="majorBidi" w:hAnsiTheme="majorBidi" w:cstheme="majorBidi"/>
          <w:sz w:val="21"/>
          <w:szCs w:val="21"/>
        </w:rPr>
        <w:t xml:space="preserve"> are recommended item B.</w:t>
      </w:r>
    </w:p>
    <w:p w:rsidR="008F2D10" w:rsidRPr="000B03BF" w:rsidRDefault="008F2D10" w:rsidP="008F2D10">
      <w:pPr>
        <w:pStyle w:val="NormalWeb"/>
        <w:spacing w:before="0" w:beforeAutospacing="0" w:after="240" w:afterAutospacing="0"/>
        <w:rPr>
          <w:rFonts w:asciiTheme="majorBidi" w:hAnsiTheme="majorBidi" w:cstheme="majorBidi"/>
          <w:sz w:val="21"/>
          <w:szCs w:val="21"/>
        </w:rPr>
      </w:pPr>
      <w:r w:rsidRPr="000B03BF">
        <w:rPr>
          <w:rFonts w:asciiTheme="majorBidi" w:hAnsiTheme="majorBidi" w:cstheme="majorBidi"/>
          <w:sz w:val="21"/>
          <w:szCs w:val="21"/>
        </w:rPr>
        <w:t xml:space="preserve">Here are </w:t>
      </w:r>
      <w:proofErr w:type="gramStart"/>
      <w:r w:rsidRPr="000B03BF">
        <w:rPr>
          <w:rFonts w:asciiTheme="majorBidi" w:hAnsiTheme="majorBidi" w:cstheme="majorBidi"/>
          <w:sz w:val="21"/>
          <w:szCs w:val="21"/>
        </w:rPr>
        <w:t>3</w:t>
      </w:r>
      <w:proofErr w:type="gramEnd"/>
      <w:r w:rsidRPr="000B03BF">
        <w:rPr>
          <w:rFonts w:asciiTheme="majorBidi" w:hAnsiTheme="majorBidi" w:cstheme="majorBidi"/>
          <w:sz w:val="21"/>
          <w:szCs w:val="21"/>
        </w:rPr>
        <w:t xml:space="preserve"> key metrics to consider when evaluating association rules:</w:t>
      </w:r>
    </w:p>
    <w:p w:rsidR="006606AA" w:rsidRPr="000B03BF" w:rsidRDefault="006606AA" w:rsidP="008F2D10">
      <w:pPr>
        <w:pStyle w:val="NormalWeb"/>
        <w:spacing w:before="0" w:beforeAutospacing="0" w:after="240" w:afterAutospacing="0"/>
        <w:rPr>
          <w:rFonts w:asciiTheme="majorBidi" w:hAnsiTheme="majorBidi" w:cstheme="majorBidi"/>
          <w:sz w:val="21"/>
          <w:szCs w:val="21"/>
        </w:rPr>
      </w:pPr>
    </w:p>
    <w:p w:rsidR="006606AA" w:rsidRPr="000B03BF" w:rsidRDefault="006606AA" w:rsidP="006606AA">
      <w:pPr>
        <w:spacing w:before="0" w:after="240" w:line="240" w:lineRule="auto"/>
        <w:rPr>
          <w:rFonts w:asciiTheme="majorBidi" w:eastAsia="Times New Roman" w:hAnsiTheme="majorBidi" w:cstheme="majorBidi"/>
          <w:color w:val="auto"/>
          <w:sz w:val="21"/>
          <w:szCs w:val="21"/>
        </w:rPr>
      </w:pPr>
      <w:r w:rsidRPr="000B03BF">
        <w:rPr>
          <w:rFonts w:asciiTheme="majorBidi" w:eastAsia="Times New Roman" w:hAnsiTheme="majorBidi" w:cstheme="majorBidi"/>
          <w:color w:val="auto"/>
          <w:sz w:val="21"/>
          <w:szCs w:val="21"/>
        </w:rPr>
        <w:t xml:space="preserve">Here are </w:t>
      </w:r>
      <w:proofErr w:type="gramStart"/>
      <w:r w:rsidRPr="000B03BF">
        <w:rPr>
          <w:rFonts w:asciiTheme="majorBidi" w:eastAsia="Times New Roman" w:hAnsiTheme="majorBidi" w:cstheme="majorBidi"/>
          <w:color w:val="auto"/>
          <w:sz w:val="21"/>
          <w:szCs w:val="21"/>
        </w:rPr>
        <w:t>3</w:t>
      </w:r>
      <w:proofErr w:type="gramEnd"/>
      <w:r w:rsidRPr="000B03BF">
        <w:rPr>
          <w:rFonts w:asciiTheme="majorBidi" w:eastAsia="Times New Roman" w:hAnsiTheme="majorBidi" w:cstheme="majorBidi"/>
          <w:color w:val="auto"/>
          <w:sz w:val="21"/>
          <w:szCs w:val="21"/>
        </w:rPr>
        <w:t xml:space="preserve"> key metrics to consider when evaluating association rules:</w:t>
      </w:r>
    </w:p>
    <w:p w:rsidR="006606AA" w:rsidRPr="000B03BF" w:rsidRDefault="006606AA" w:rsidP="00FE6857">
      <w:pPr>
        <w:spacing w:before="0" w:after="180" w:line="240" w:lineRule="auto"/>
        <w:ind w:left="360" w:right="480"/>
        <w:rPr>
          <w:rFonts w:asciiTheme="majorBidi" w:eastAsia="Times New Roman" w:hAnsiTheme="majorBidi" w:cstheme="majorBidi"/>
          <w:color w:val="auto"/>
          <w:sz w:val="21"/>
          <w:szCs w:val="21"/>
        </w:rPr>
      </w:pPr>
      <w:proofErr w:type="gramStart"/>
      <w:r w:rsidRPr="000B03BF">
        <w:rPr>
          <w:rFonts w:asciiTheme="majorBidi" w:eastAsia="Times New Roman" w:hAnsiTheme="majorBidi" w:cstheme="majorBidi"/>
          <w:b/>
          <w:bCs/>
          <w:color w:val="auto"/>
          <w:sz w:val="21"/>
          <w:szCs w:val="21"/>
        </w:rPr>
        <w:t>support</w:t>
      </w:r>
      <w:proofErr w:type="gramEnd"/>
      <w:r w:rsidRPr="000B03BF">
        <w:rPr>
          <w:rFonts w:asciiTheme="majorBidi" w:eastAsia="Times New Roman" w:hAnsiTheme="majorBidi" w:cstheme="majorBidi"/>
          <w:color w:val="auto"/>
          <w:sz w:val="21"/>
          <w:szCs w:val="21"/>
        </w:rPr>
        <w:br/>
        <w:t>This is the percentage of orders that contains the item set. In the example above, there are 5 orders in total and {</w:t>
      </w:r>
      <w:proofErr w:type="spellStart"/>
      <w:r w:rsidRPr="000B03BF">
        <w:rPr>
          <w:rFonts w:asciiTheme="majorBidi" w:eastAsia="Times New Roman" w:hAnsiTheme="majorBidi" w:cstheme="majorBidi"/>
          <w:color w:val="auto"/>
          <w:sz w:val="21"/>
          <w:szCs w:val="21"/>
        </w:rPr>
        <w:t>apple</w:t>
      </w:r>
      <w:proofErr w:type="gramStart"/>
      <w:r w:rsidRPr="000B03BF">
        <w:rPr>
          <w:rFonts w:asciiTheme="majorBidi" w:eastAsia="Times New Roman" w:hAnsiTheme="majorBidi" w:cstheme="majorBidi"/>
          <w:color w:val="auto"/>
          <w:sz w:val="21"/>
          <w:szCs w:val="21"/>
        </w:rPr>
        <w:t>,egg</w:t>
      </w:r>
      <w:proofErr w:type="spellEnd"/>
      <w:proofErr w:type="gramEnd"/>
      <w:r w:rsidRPr="000B03BF">
        <w:rPr>
          <w:rFonts w:asciiTheme="majorBidi" w:eastAsia="Times New Roman" w:hAnsiTheme="majorBidi" w:cstheme="majorBidi"/>
          <w:color w:val="auto"/>
          <w:sz w:val="21"/>
          <w:szCs w:val="21"/>
        </w:rPr>
        <w:t>} occurs in 3 of them, so:</w:t>
      </w:r>
    </w:p>
    <w:p w:rsidR="006606AA" w:rsidRPr="000B03BF" w:rsidRDefault="006606AA" w:rsidP="00FE6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360" w:right="480"/>
        <w:rPr>
          <w:rFonts w:asciiTheme="majorBidi" w:eastAsia="Times New Roman" w:hAnsiTheme="majorBidi" w:cstheme="majorBidi"/>
          <w:color w:val="auto"/>
          <w:sz w:val="21"/>
          <w:szCs w:val="21"/>
          <w:bdr w:val="none" w:sz="0" w:space="0" w:color="auto" w:frame="1"/>
        </w:rPr>
      </w:pPr>
      <w:r w:rsidRPr="000B03BF">
        <w:rPr>
          <w:rFonts w:asciiTheme="majorBidi" w:eastAsia="Times New Roman" w:hAnsiTheme="majorBidi" w:cstheme="majorBidi"/>
          <w:color w:val="auto"/>
          <w:sz w:val="21"/>
          <w:szCs w:val="21"/>
          <w:bdr w:val="none" w:sz="0" w:space="0" w:color="auto" w:frame="1"/>
        </w:rPr>
        <w:t xml:space="preserve">             </w:t>
      </w:r>
      <w:proofErr w:type="gramStart"/>
      <w:r w:rsidRPr="000B03BF">
        <w:rPr>
          <w:rFonts w:asciiTheme="majorBidi" w:eastAsia="Times New Roman" w:hAnsiTheme="majorBidi" w:cstheme="majorBidi"/>
          <w:color w:val="auto"/>
          <w:sz w:val="21"/>
          <w:szCs w:val="21"/>
          <w:bdr w:val="none" w:sz="0" w:space="0" w:color="auto" w:frame="1"/>
        </w:rPr>
        <w:t>support{</w:t>
      </w:r>
      <w:proofErr w:type="spellStart"/>
      <w:proofErr w:type="gramEnd"/>
      <w:r w:rsidRPr="000B03BF">
        <w:rPr>
          <w:rFonts w:asciiTheme="majorBidi" w:eastAsia="Times New Roman" w:hAnsiTheme="majorBidi" w:cstheme="majorBidi"/>
          <w:color w:val="auto"/>
          <w:sz w:val="21"/>
          <w:szCs w:val="21"/>
          <w:bdr w:val="none" w:sz="0" w:space="0" w:color="auto" w:frame="1"/>
        </w:rPr>
        <w:t>apple,egg</w:t>
      </w:r>
      <w:proofErr w:type="spellEnd"/>
      <w:r w:rsidRPr="000B03BF">
        <w:rPr>
          <w:rFonts w:asciiTheme="majorBidi" w:eastAsia="Times New Roman" w:hAnsiTheme="majorBidi" w:cstheme="majorBidi"/>
          <w:color w:val="auto"/>
          <w:sz w:val="21"/>
          <w:szCs w:val="21"/>
          <w:bdr w:val="none" w:sz="0" w:space="0" w:color="auto" w:frame="1"/>
        </w:rPr>
        <w:t>} = 3/5 or 60%</w:t>
      </w:r>
    </w:p>
    <w:p w:rsidR="006606AA" w:rsidRPr="000B03BF" w:rsidRDefault="006606AA" w:rsidP="00FE6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360" w:right="480"/>
        <w:rPr>
          <w:rFonts w:asciiTheme="majorBidi" w:eastAsia="Times New Roman" w:hAnsiTheme="majorBidi" w:cstheme="majorBidi"/>
          <w:color w:val="auto"/>
          <w:sz w:val="21"/>
          <w:szCs w:val="21"/>
          <w:bdr w:val="none" w:sz="0" w:space="0" w:color="auto" w:frame="1"/>
        </w:rPr>
      </w:pPr>
    </w:p>
    <w:p w:rsidR="006606AA" w:rsidRPr="000B03BF" w:rsidRDefault="006606AA" w:rsidP="006606AA">
      <w:pPr>
        <w:spacing w:before="0" w:after="240" w:line="240" w:lineRule="auto"/>
        <w:ind w:left="480" w:right="480"/>
        <w:rPr>
          <w:rFonts w:asciiTheme="majorBidi" w:eastAsia="Times New Roman" w:hAnsiTheme="majorBidi" w:cstheme="majorBidi"/>
          <w:color w:val="auto"/>
          <w:sz w:val="21"/>
          <w:szCs w:val="21"/>
        </w:rPr>
      </w:pPr>
      <w:r w:rsidRPr="000B03BF">
        <w:rPr>
          <w:rFonts w:asciiTheme="majorBidi" w:eastAsia="Times New Roman" w:hAnsiTheme="majorBidi" w:cstheme="majorBidi"/>
          <w:color w:val="auto"/>
          <w:sz w:val="21"/>
          <w:szCs w:val="21"/>
        </w:rPr>
        <w:t xml:space="preserve">The minimum support threshold required by </w:t>
      </w:r>
      <w:proofErr w:type="spellStart"/>
      <w:r w:rsidRPr="000B03BF">
        <w:rPr>
          <w:rFonts w:asciiTheme="majorBidi" w:eastAsia="Times New Roman" w:hAnsiTheme="majorBidi" w:cstheme="majorBidi"/>
          <w:color w:val="auto"/>
          <w:sz w:val="21"/>
          <w:szCs w:val="21"/>
        </w:rPr>
        <w:t>apriori</w:t>
      </w:r>
      <w:proofErr w:type="spellEnd"/>
      <w:r w:rsidRPr="000B03BF">
        <w:rPr>
          <w:rFonts w:asciiTheme="majorBidi" w:eastAsia="Times New Roman" w:hAnsiTheme="majorBidi" w:cstheme="majorBidi"/>
          <w:color w:val="auto"/>
          <w:sz w:val="21"/>
          <w:szCs w:val="21"/>
        </w:rPr>
        <w:t xml:space="preserve"> can be set based on knowledge of your domain. In this grocery dataset for example, since there could be thousands of distinct items and an order can contain only a small fraction of these items, setting the support threshold to 0.01% may be reasonable.</w:t>
      </w:r>
      <w:r w:rsidRPr="000B03BF">
        <w:rPr>
          <w:rFonts w:asciiTheme="majorBidi" w:eastAsia="Times New Roman" w:hAnsiTheme="majorBidi" w:cstheme="majorBidi"/>
          <w:color w:val="auto"/>
          <w:sz w:val="21"/>
          <w:szCs w:val="21"/>
        </w:rPr>
        <w:br/>
      </w:r>
      <w:r w:rsidRPr="000B03BF">
        <w:rPr>
          <w:rFonts w:asciiTheme="majorBidi" w:eastAsia="Times New Roman" w:hAnsiTheme="majorBidi" w:cstheme="majorBidi"/>
          <w:color w:val="auto"/>
          <w:sz w:val="21"/>
          <w:szCs w:val="21"/>
        </w:rPr>
        <w:br/>
      </w:r>
    </w:p>
    <w:p w:rsidR="006606AA" w:rsidRPr="000B03BF" w:rsidRDefault="006606AA" w:rsidP="00FE6857">
      <w:pPr>
        <w:spacing w:before="0" w:after="180" w:line="240" w:lineRule="auto"/>
        <w:ind w:left="360" w:right="480"/>
        <w:rPr>
          <w:rFonts w:asciiTheme="majorBidi" w:eastAsia="Times New Roman" w:hAnsiTheme="majorBidi" w:cstheme="majorBidi"/>
          <w:color w:val="auto"/>
          <w:sz w:val="21"/>
          <w:szCs w:val="21"/>
        </w:rPr>
      </w:pPr>
      <w:r w:rsidRPr="000B03BF">
        <w:rPr>
          <w:rFonts w:asciiTheme="majorBidi" w:eastAsia="Times New Roman" w:hAnsiTheme="majorBidi" w:cstheme="majorBidi"/>
          <w:b/>
          <w:bCs/>
          <w:color w:val="auto"/>
          <w:sz w:val="21"/>
          <w:szCs w:val="21"/>
        </w:rPr>
        <w:t>confidence</w:t>
      </w:r>
      <w:r w:rsidRPr="000B03BF">
        <w:rPr>
          <w:rFonts w:asciiTheme="majorBidi" w:eastAsia="Times New Roman" w:hAnsiTheme="majorBidi" w:cstheme="majorBidi"/>
          <w:color w:val="auto"/>
          <w:sz w:val="21"/>
          <w:szCs w:val="21"/>
        </w:rPr>
        <w:br/>
        <w:t xml:space="preserve">Given two items, A and B, confidence measures the percentage of times that item B is purchased, given that item A was purchased. This </w:t>
      </w:r>
      <w:proofErr w:type="gramStart"/>
      <w:r w:rsidRPr="000B03BF">
        <w:rPr>
          <w:rFonts w:asciiTheme="majorBidi" w:eastAsia="Times New Roman" w:hAnsiTheme="majorBidi" w:cstheme="majorBidi"/>
          <w:color w:val="auto"/>
          <w:sz w:val="21"/>
          <w:szCs w:val="21"/>
        </w:rPr>
        <w:t>is expressed</w:t>
      </w:r>
      <w:proofErr w:type="gramEnd"/>
      <w:r w:rsidRPr="000B03BF">
        <w:rPr>
          <w:rFonts w:asciiTheme="majorBidi" w:eastAsia="Times New Roman" w:hAnsiTheme="majorBidi" w:cstheme="majorBidi"/>
          <w:color w:val="auto"/>
          <w:sz w:val="21"/>
          <w:szCs w:val="21"/>
        </w:rPr>
        <w:t xml:space="preserve"> as:</w:t>
      </w:r>
    </w:p>
    <w:p w:rsidR="006606AA" w:rsidRPr="000B03BF" w:rsidRDefault="006606AA" w:rsidP="00FE6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360" w:right="480"/>
        <w:rPr>
          <w:rFonts w:asciiTheme="majorBidi" w:eastAsia="Times New Roman" w:hAnsiTheme="majorBidi" w:cstheme="majorBidi"/>
          <w:color w:val="auto"/>
          <w:sz w:val="21"/>
          <w:szCs w:val="21"/>
          <w:bdr w:val="none" w:sz="0" w:space="0" w:color="auto" w:frame="1"/>
        </w:rPr>
      </w:pPr>
      <w:r w:rsidRPr="000B03BF">
        <w:rPr>
          <w:rFonts w:asciiTheme="majorBidi" w:eastAsia="Times New Roman" w:hAnsiTheme="majorBidi" w:cstheme="majorBidi"/>
          <w:color w:val="auto"/>
          <w:sz w:val="21"/>
          <w:szCs w:val="21"/>
          <w:bdr w:val="none" w:sz="0" w:space="0" w:color="auto" w:frame="1"/>
        </w:rPr>
        <w:t xml:space="preserve">             </w:t>
      </w:r>
      <w:proofErr w:type="gramStart"/>
      <w:r w:rsidRPr="000B03BF">
        <w:rPr>
          <w:rFonts w:asciiTheme="majorBidi" w:eastAsia="Times New Roman" w:hAnsiTheme="majorBidi" w:cstheme="majorBidi"/>
          <w:color w:val="auto"/>
          <w:sz w:val="21"/>
          <w:szCs w:val="21"/>
          <w:bdr w:val="none" w:sz="0" w:space="0" w:color="auto" w:frame="1"/>
        </w:rPr>
        <w:t>confidence{</w:t>
      </w:r>
      <w:proofErr w:type="gramEnd"/>
      <w:r w:rsidRPr="000B03BF">
        <w:rPr>
          <w:rFonts w:asciiTheme="majorBidi" w:eastAsia="Times New Roman" w:hAnsiTheme="majorBidi" w:cstheme="majorBidi"/>
          <w:color w:val="auto"/>
          <w:sz w:val="21"/>
          <w:szCs w:val="21"/>
          <w:bdr w:val="none" w:sz="0" w:space="0" w:color="auto" w:frame="1"/>
        </w:rPr>
        <w:t xml:space="preserve">A-&gt;B} = support{A,B} / support{A}   </w:t>
      </w:r>
    </w:p>
    <w:p w:rsidR="006606AA" w:rsidRPr="000B03BF" w:rsidRDefault="006606AA" w:rsidP="00FE6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360" w:right="480"/>
        <w:rPr>
          <w:rFonts w:asciiTheme="majorBidi" w:eastAsia="Times New Roman" w:hAnsiTheme="majorBidi" w:cstheme="majorBidi"/>
          <w:color w:val="auto"/>
          <w:sz w:val="21"/>
          <w:szCs w:val="21"/>
          <w:bdr w:val="none" w:sz="0" w:space="0" w:color="auto" w:frame="1"/>
        </w:rPr>
      </w:pPr>
    </w:p>
    <w:p w:rsidR="006606AA" w:rsidRPr="000B03BF" w:rsidRDefault="006606AA" w:rsidP="006606AA">
      <w:pPr>
        <w:spacing w:before="0" w:after="240" w:line="240" w:lineRule="auto"/>
        <w:ind w:left="480" w:right="480"/>
        <w:rPr>
          <w:rFonts w:asciiTheme="majorBidi" w:eastAsia="Times New Roman" w:hAnsiTheme="majorBidi" w:cstheme="majorBidi"/>
          <w:color w:val="auto"/>
          <w:sz w:val="21"/>
          <w:szCs w:val="21"/>
        </w:rPr>
      </w:pPr>
      <w:r w:rsidRPr="000B03BF">
        <w:rPr>
          <w:rFonts w:asciiTheme="majorBidi" w:eastAsia="Times New Roman" w:hAnsiTheme="majorBidi" w:cstheme="majorBidi"/>
          <w:color w:val="auto"/>
          <w:sz w:val="21"/>
          <w:szCs w:val="21"/>
        </w:rPr>
        <w:lastRenderedPageBreak/>
        <w:t xml:space="preserve">Confidence values range from </w:t>
      </w:r>
      <w:proofErr w:type="gramStart"/>
      <w:r w:rsidRPr="000B03BF">
        <w:rPr>
          <w:rFonts w:asciiTheme="majorBidi" w:eastAsia="Times New Roman" w:hAnsiTheme="majorBidi" w:cstheme="majorBidi"/>
          <w:color w:val="auto"/>
          <w:sz w:val="21"/>
          <w:szCs w:val="21"/>
        </w:rPr>
        <w:t>0</w:t>
      </w:r>
      <w:proofErr w:type="gramEnd"/>
      <w:r w:rsidRPr="000B03BF">
        <w:rPr>
          <w:rFonts w:asciiTheme="majorBidi" w:eastAsia="Times New Roman" w:hAnsiTheme="majorBidi" w:cstheme="majorBidi"/>
          <w:color w:val="auto"/>
          <w:sz w:val="21"/>
          <w:szCs w:val="21"/>
        </w:rPr>
        <w:t xml:space="preserve"> to 1, where 0 indicates that B is never purchased when A is purchased, and 1 indicates that B is always purchased whenever A is purchased. Note that the confidence measure is directional. This means that we can also compute the percentage of times that item A </w:t>
      </w:r>
      <w:proofErr w:type="gramStart"/>
      <w:r w:rsidRPr="000B03BF">
        <w:rPr>
          <w:rFonts w:asciiTheme="majorBidi" w:eastAsia="Times New Roman" w:hAnsiTheme="majorBidi" w:cstheme="majorBidi"/>
          <w:color w:val="auto"/>
          <w:sz w:val="21"/>
          <w:szCs w:val="21"/>
        </w:rPr>
        <w:t>is purchased</w:t>
      </w:r>
      <w:proofErr w:type="gramEnd"/>
      <w:r w:rsidRPr="000B03BF">
        <w:rPr>
          <w:rFonts w:asciiTheme="majorBidi" w:eastAsia="Times New Roman" w:hAnsiTheme="majorBidi" w:cstheme="majorBidi"/>
          <w:color w:val="auto"/>
          <w:sz w:val="21"/>
          <w:szCs w:val="21"/>
        </w:rPr>
        <w:t>, given that item B was purchased:</w:t>
      </w:r>
    </w:p>
    <w:p w:rsidR="006606AA" w:rsidRPr="000B03BF" w:rsidRDefault="006606AA" w:rsidP="0066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480" w:right="480"/>
        <w:rPr>
          <w:rFonts w:asciiTheme="majorBidi" w:eastAsia="Times New Roman" w:hAnsiTheme="majorBidi" w:cstheme="majorBidi"/>
          <w:color w:val="auto"/>
          <w:sz w:val="21"/>
          <w:szCs w:val="21"/>
          <w:bdr w:val="none" w:sz="0" w:space="0" w:color="auto" w:frame="1"/>
        </w:rPr>
      </w:pPr>
      <w:r w:rsidRPr="000B03BF">
        <w:rPr>
          <w:rFonts w:asciiTheme="majorBidi" w:eastAsia="Times New Roman" w:hAnsiTheme="majorBidi" w:cstheme="majorBidi"/>
          <w:color w:val="auto"/>
          <w:sz w:val="21"/>
          <w:szCs w:val="21"/>
          <w:bdr w:val="none" w:sz="0" w:space="0" w:color="auto" w:frame="1"/>
        </w:rPr>
        <w:t xml:space="preserve">             </w:t>
      </w:r>
      <w:proofErr w:type="gramStart"/>
      <w:r w:rsidRPr="000B03BF">
        <w:rPr>
          <w:rFonts w:asciiTheme="majorBidi" w:eastAsia="Times New Roman" w:hAnsiTheme="majorBidi" w:cstheme="majorBidi"/>
          <w:color w:val="auto"/>
          <w:sz w:val="21"/>
          <w:szCs w:val="21"/>
          <w:bdr w:val="none" w:sz="0" w:space="0" w:color="auto" w:frame="1"/>
        </w:rPr>
        <w:t>confidence{</w:t>
      </w:r>
      <w:proofErr w:type="gramEnd"/>
      <w:r w:rsidRPr="000B03BF">
        <w:rPr>
          <w:rFonts w:asciiTheme="majorBidi" w:eastAsia="Times New Roman" w:hAnsiTheme="majorBidi" w:cstheme="majorBidi"/>
          <w:color w:val="auto"/>
          <w:sz w:val="21"/>
          <w:szCs w:val="21"/>
          <w:bdr w:val="none" w:sz="0" w:space="0" w:color="auto" w:frame="1"/>
        </w:rPr>
        <w:t xml:space="preserve">B-&gt;A} = support{A,B} / support{B}    </w:t>
      </w:r>
    </w:p>
    <w:p w:rsidR="006606AA" w:rsidRPr="000B03BF" w:rsidRDefault="006606AA" w:rsidP="0066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480" w:right="480"/>
        <w:rPr>
          <w:rFonts w:asciiTheme="majorBidi" w:eastAsia="Times New Roman" w:hAnsiTheme="majorBidi" w:cstheme="majorBidi"/>
          <w:color w:val="auto"/>
          <w:sz w:val="21"/>
          <w:szCs w:val="21"/>
          <w:bdr w:val="none" w:sz="0" w:space="0" w:color="auto" w:frame="1"/>
        </w:rPr>
      </w:pPr>
    </w:p>
    <w:p w:rsidR="006606AA" w:rsidRPr="000B03BF" w:rsidRDefault="006606AA" w:rsidP="006606AA">
      <w:pPr>
        <w:spacing w:before="0" w:after="240" w:line="240" w:lineRule="auto"/>
        <w:ind w:left="480" w:right="480"/>
        <w:rPr>
          <w:rFonts w:asciiTheme="majorBidi" w:eastAsia="Times New Roman" w:hAnsiTheme="majorBidi" w:cstheme="majorBidi"/>
          <w:color w:val="auto"/>
          <w:sz w:val="21"/>
          <w:szCs w:val="21"/>
        </w:rPr>
      </w:pPr>
      <w:r w:rsidRPr="000B03BF">
        <w:rPr>
          <w:rFonts w:asciiTheme="majorBidi" w:eastAsia="Times New Roman" w:hAnsiTheme="majorBidi" w:cstheme="majorBidi"/>
          <w:color w:val="auto"/>
          <w:sz w:val="21"/>
          <w:szCs w:val="21"/>
        </w:rPr>
        <w:t xml:space="preserve">In our example, the percentage of times that egg </w:t>
      </w:r>
      <w:proofErr w:type="gramStart"/>
      <w:r w:rsidRPr="000B03BF">
        <w:rPr>
          <w:rFonts w:asciiTheme="majorBidi" w:eastAsia="Times New Roman" w:hAnsiTheme="majorBidi" w:cstheme="majorBidi"/>
          <w:color w:val="auto"/>
          <w:sz w:val="21"/>
          <w:szCs w:val="21"/>
        </w:rPr>
        <w:t>is purchased</w:t>
      </w:r>
      <w:proofErr w:type="gramEnd"/>
      <w:r w:rsidRPr="000B03BF">
        <w:rPr>
          <w:rFonts w:asciiTheme="majorBidi" w:eastAsia="Times New Roman" w:hAnsiTheme="majorBidi" w:cstheme="majorBidi"/>
          <w:color w:val="auto"/>
          <w:sz w:val="21"/>
          <w:szCs w:val="21"/>
        </w:rPr>
        <w:t>, given that apple was purchased is:</w:t>
      </w:r>
    </w:p>
    <w:p w:rsidR="006606AA" w:rsidRPr="000B03BF" w:rsidRDefault="006606AA" w:rsidP="0066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480" w:right="480"/>
        <w:rPr>
          <w:rFonts w:asciiTheme="majorBidi" w:eastAsia="Times New Roman" w:hAnsiTheme="majorBidi" w:cstheme="majorBidi"/>
          <w:color w:val="auto"/>
          <w:sz w:val="21"/>
          <w:szCs w:val="21"/>
          <w:bdr w:val="none" w:sz="0" w:space="0" w:color="auto" w:frame="1"/>
        </w:rPr>
      </w:pPr>
      <w:r w:rsidRPr="000B03BF">
        <w:rPr>
          <w:rFonts w:asciiTheme="majorBidi" w:eastAsia="Times New Roman" w:hAnsiTheme="majorBidi" w:cstheme="majorBidi"/>
          <w:color w:val="auto"/>
          <w:sz w:val="21"/>
          <w:szCs w:val="21"/>
          <w:bdr w:val="none" w:sz="0" w:space="0" w:color="auto" w:frame="1"/>
        </w:rPr>
        <w:t xml:space="preserve">             </w:t>
      </w:r>
      <w:proofErr w:type="gramStart"/>
      <w:r w:rsidRPr="000B03BF">
        <w:rPr>
          <w:rFonts w:asciiTheme="majorBidi" w:eastAsia="Times New Roman" w:hAnsiTheme="majorBidi" w:cstheme="majorBidi"/>
          <w:color w:val="auto"/>
          <w:sz w:val="21"/>
          <w:szCs w:val="21"/>
          <w:bdr w:val="none" w:sz="0" w:space="0" w:color="auto" w:frame="1"/>
        </w:rPr>
        <w:t>confidence{</w:t>
      </w:r>
      <w:proofErr w:type="gramEnd"/>
      <w:r w:rsidRPr="000B03BF">
        <w:rPr>
          <w:rFonts w:asciiTheme="majorBidi" w:eastAsia="Times New Roman" w:hAnsiTheme="majorBidi" w:cstheme="majorBidi"/>
          <w:color w:val="auto"/>
          <w:sz w:val="21"/>
          <w:szCs w:val="21"/>
          <w:bdr w:val="none" w:sz="0" w:space="0" w:color="auto" w:frame="1"/>
        </w:rPr>
        <w:t>apple-&gt;egg} = support{</w:t>
      </w:r>
      <w:proofErr w:type="spellStart"/>
      <w:r w:rsidRPr="000B03BF">
        <w:rPr>
          <w:rFonts w:asciiTheme="majorBidi" w:eastAsia="Times New Roman" w:hAnsiTheme="majorBidi" w:cstheme="majorBidi"/>
          <w:color w:val="auto"/>
          <w:sz w:val="21"/>
          <w:szCs w:val="21"/>
          <w:bdr w:val="none" w:sz="0" w:space="0" w:color="auto" w:frame="1"/>
        </w:rPr>
        <w:t>apple,egg</w:t>
      </w:r>
      <w:proofErr w:type="spellEnd"/>
      <w:r w:rsidRPr="000B03BF">
        <w:rPr>
          <w:rFonts w:asciiTheme="majorBidi" w:eastAsia="Times New Roman" w:hAnsiTheme="majorBidi" w:cstheme="majorBidi"/>
          <w:color w:val="auto"/>
          <w:sz w:val="21"/>
          <w:szCs w:val="21"/>
          <w:bdr w:val="none" w:sz="0" w:space="0" w:color="auto" w:frame="1"/>
        </w:rPr>
        <w:t>} / support{apple}</w:t>
      </w:r>
    </w:p>
    <w:p w:rsidR="006606AA" w:rsidRPr="000B03BF" w:rsidRDefault="006606AA" w:rsidP="0066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480" w:right="480"/>
        <w:rPr>
          <w:rFonts w:asciiTheme="majorBidi" w:eastAsia="Times New Roman" w:hAnsiTheme="majorBidi" w:cstheme="majorBidi"/>
          <w:color w:val="auto"/>
          <w:sz w:val="21"/>
          <w:szCs w:val="21"/>
          <w:bdr w:val="none" w:sz="0" w:space="0" w:color="auto" w:frame="1"/>
        </w:rPr>
      </w:pPr>
      <w:r w:rsidRPr="000B03BF">
        <w:rPr>
          <w:rFonts w:asciiTheme="majorBidi" w:eastAsia="Times New Roman" w:hAnsiTheme="majorBidi" w:cstheme="majorBidi"/>
          <w:color w:val="auto"/>
          <w:sz w:val="21"/>
          <w:szCs w:val="21"/>
          <w:bdr w:val="none" w:sz="0" w:space="0" w:color="auto" w:frame="1"/>
        </w:rPr>
        <w:t xml:space="preserve">                                    = (3/5) / (4/5)</w:t>
      </w:r>
    </w:p>
    <w:p w:rsidR="006606AA" w:rsidRPr="000B03BF" w:rsidRDefault="006606AA" w:rsidP="0066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480" w:right="480"/>
        <w:rPr>
          <w:rFonts w:asciiTheme="majorBidi" w:eastAsia="Times New Roman" w:hAnsiTheme="majorBidi" w:cstheme="majorBidi"/>
          <w:color w:val="auto"/>
          <w:sz w:val="21"/>
          <w:szCs w:val="21"/>
          <w:bdr w:val="none" w:sz="0" w:space="0" w:color="auto" w:frame="1"/>
        </w:rPr>
      </w:pPr>
      <w:r w:rsidRPr="000B03BF">
        <w:rPr>
          <w:rFonts w:asciiTheme="majorBidi" w:eastAsia="Times New Roman" w:hAnsiTheme="majorBidi" w:cstheme="majorBidi"/>
          <w:color w:val="auto"/>
          <w:sz w:val="21"/>
          <w:szCs w:val="21"/>
          <w:bdr w:val="none" w:sz="0" w:space="0" w:color="auto" w:frame="1"/>
        </w:rPr>
        <w:t xml:space="preserve">                                    = 0.75 or 75%</w:t>
      </w:r>
    </w:p>
    <w:p w:rsidR="006606AA" w:rsidRPr="000B03BF" w:rsidRDefault="006606AA" w:rsidP="0066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480" w:right="480"/>
        <w:rPr>
          <w:rFonts w:asciiTheme="majorBidi" w:eastAsia="Times New Roman" w:hAnsiTheme="majorBidi" w:cstheme="majorBidi"/>
          <w:color w:val="auto"/>
          <w:sz w:val="21"/>
          <w:szCs w:val="21"/>
          <w:bdr w:val="none" w:sz="0" w:space="0" w:color="auto" w:frame="1"/>
        </w:rPr>
      </w:pPr>
    </w:p>
    <w:p w:rsidR="006606AA" w:rsidRPr="000B03BF" w:rsidRDefault="006606AA" w:rsidP="006606AA">
      <w:pPr>
        <w:spacing w:before="0" w:after="240" w:line="240" w:lineRule="auto"/>
        <w:ind w:left="480" w:right="480"/>
        <w:rPr>
          <w:rFonts w:asciiTheme="majorBidi" w:eastAsia="Times New Roman" w:hAnsiTheme="majorBidi" w:cstheme="majorBidi"/>
          <w:color w:val="auto"/>
          <w:sz w:val="21"/>
          <w:szCs w:val="21"/>
        </w:rPr>
      </w:pPr>
      <w:r w:rsidRPr="000B03BF">
        <w:rPr>
          <w:rFonts w:asciiTheme="majorBidi" w:eastAsia="Times New Roman" w:hAnsiTheme="majorBidi" w:cstheme="majorBidi"/>
          <w:color w:val="auto"/>
          <w:sz w:val="21"/>
          <w:szCs w:val="21"/>
        </w:rPr>
        <w:t>A confidence value of 0.75 implies that out of all orders that contain apple, 75% of them also contain egg. Now, we look at the confidence measure in the opposite direction (</w:t>
      </w:r>
      <w:proofErr w:type="spellStart"/>
      <w:r w:rsidRPr="000B03BF">
        <w:rPr>
          <w:rFonts w:asciiTheme="majorBidi" w:eastAsia="Times New Roman" w:hAnsiTheme="majorBidi" w:cstheme="majorBidi"/>
          <w:color w:val="auto"/>
          <w:sz w:val="21"/>
          <w:szCs w:val="21"/>
        </w:rPr>
        <w:t>ie</w:t>
      </w:r>
      <w:proofErr w:type="spellEnd"/>
      <w:r w:rsidRPr="000B03BF">
        <w:rPr>
          <w:rFonts w:asciiTheme="majorBidi" w:eastAsia="Times New Roman" w:hAnsiTheme="majorBidi" w:cstheme="majorBidi"/>
          <w:color w:val="auto"/>
          <w:sz w:val="21"/>
          <w:szCs w:val="21"/>
        </w:rPr>
        <w:t>: egg-&gt;apple):</w:t>
      </w:r>
    </w:p>
    <w:p w:rsidR="006606AA" w:rsidRPr="000B03BF" w:rsidRDefault="006606AA" w:rsidP="0066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480" w:right="480"/>
        <w:rPr>
          <w:rFonts w:asciiTheme="majorBidi" w:eastAsia="Times New Roman" w:hAnsiTheme="majorBidi" w:cstheme="majorBidi"/>
          <w:color w:val="auto"/>
          <w:sz w:val="21"/>
          <w:szCs w:val="21"/>
          <w:bdr w:val="none" w:sz="0" w:space="0" w:color="auto" w:frame="1"/>
        </w:rPr>
      </w:pPr>
      <w:proofErr w:type="gramStart"/>
      <w:r w:rsidRPr="000B03BF">
        <w:rPr>
          <w:rFonts w:asciiTheme="majorBidi" w:eastAsia="Times New Roman" w:hAnsiTheme="majorBidi" w:cstheme="majorBidi"/>
          <w:color w:val="auto"/>
          <w:sz w:val="21"/>
          <w:szCs w:val="21"/>
          <w:bdr w:val="none" w:sz="0" w:space="0" w:color="auto" w:frame="1"/>
        </w:rPr>
        <w:t>confidence{</w:t>
      </w:r>
      <w:proofErr w:type="gramEnd"/>
      <w:r w:rsidRPr="000B03BF">
        <w:rPr>
          <w:rFonts w:asciiTheme="majorBidi" w:eastAsia="Times New Roman" w:hAnsiTheme="majorBidi" w:cstheme="majorBidi"/>
          <w:color w:val="auto"/>
          <w:sz w:val="21"/>
          <w:szCs w:val="21"/>
          <w:bdr w:val="none" w:sz="0" w:space="0" w:color="auto" w:frame="1"/>
        </w:rPr>
        <w:t>egg-&gt;apple} = support{</w:t>
      </w:r>
      <w:proofErr w:type="spellStart"/>
      <w:r w:rsidRPr="000B03BF">
        <w:rPr>
          <w:rFonts w:asciiTheme="majorBidi" w:eastAsia="Times New Roman" w:hAnsiTheme="majorBidi" w:cstheme="majorBidi"/>
          <w:color w:val="auto"/>
          <w:sz w:val="21"/>
          <w:szCs w:val="21"/>
          <w:bdr w:val="none" w:sz="0" w:space="0" w:color="auto" w:frame="1"/>
        </w:rPr>
        <w:t>apple,egg</w:t>
      </w:r>
      <w:proofErr w:type="spellEnd"/>
      <w:r w:rsidRPr="000B03BF">
        <w:rPr>
          <w:rFonts w:asciiTheme="majorBidi" w:eastAsia="Times New Roman" w:hAnsiTheme="majorBidi" w:cstheme="majorBidi"/>
          <w:color w:val="auto"/>
          <w:sz w:val="21"/>
          <w:szCs w:val="21"/>
          <w:bdr w:val="none" w:sz="0" w:space="0" w:color="auto" w:frame="1"/>
        </w:rPr>
        <w:t>} / support{egg}</w:t>
      </w:r>
    </w:p>
    <w:p w:rsidR="006606AA" w:rsidRPr="000B03BF" w:rsidRDefault="006606AA" w:rsidP="0066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480" w:right="480"/>
        <w:rPr>
          <w:rFonts w:asciiTheme="majorBidi" w:eastAsia="Times New Roman" w:hAnsiTheme="majorBidi" w:cstheme="majorBidi"/>
          <w:color w:val="auto"/>
          <w:sz w:val="21"/>
          <w:szCs w:val="21"/>
          <w:bdr w:val="none" w:sz="0" w:space="0" w:color="auto" w:frame="1"/>
        </w:rPr>
      </w:pPr>
      <w:r w:rsidRPr="000B03BF">
        <w:rPr>
          <w:rFonts w:asciiTheme="majorBidi" w:eastAsia="Times New Roman" w:hAnsiTheme="majorBidi" w:cstheme="majorBidi"/>
          <w:color w:val="auto"/>
          <w:sz w:val="21"/>
          <w:szCs w:val="21"/>
          <w:bdr w:val="none" w:sz="0" w:space="0" w:color="auto" w:frame="1"/>
        </w:rPr>
        <w:t xml:space="preserve">                                    = (3/5) / (3/5)</w:t>
      </w:r>
    </w:p>
    <w:p w:rsidR="006606AA" w:rsidRPr="000B03BF" w:rsidRDefault="006606AA" w:rsidP="0066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480" w:right="480"/>
        <w:rPr>
          <w:rFonts w:asciiTheme="majorBidi" w:eastAsia="Times New Roman" w:hAnsiTheme="majorBidi" w:cstheme="majorBidi"/>
          <w:color w:val="auto"/>
          <w:sz w:val="21"/>
          <w:szCs w:val="21"/>
          <w:bdr w:val="none" w:sz="0" w:space="0" w:color="auto" w:frame="1"/>
        </w:rPr>
      </w:pPr>
      <w:r w:rsidRPr="000B03BF">
        <w:rPr>
          <w:rFonts w:asciiTheme="majorBidi" w:eastAsia="Times New Roman" w:hAnsiTheme="majorBidi" w:cstheme="majorBidi"/>
          <w:color w:val="auto"/>
          <w:sz w:val="21"/>
          <w:szCs w:val="21"/>
          <w:bdr w:val="none" w:sz="0" w:space="0" w:color="auto" w:frame="1"/>
        </w:rPr>
        <w:t xml:space="preserve">                                    = 1 or 100%  </w:t>
      </w:r>
    </w:p>
    <w:p w:rsidR="006606AA" w:rsidRPr="000B03BF" w:rsidRDefault="006606AA" w:rsidP="0066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left="480" w:right="480"/>
        <w:rPr>
          <w:rFonts w:asciiTheme="majorBidi" w:eastAsia="Times New Roman" w:hAnsiTheme="majorBidi" w:cstheme="majorBidi"/>
          <w:color w:val="auto"/>
          <w:sz w:val="21"/>
          <w:szCs w:val="21"/>
          <w:bdr w:val="none" w:sz="0" w:space="0" w:color="auto" w:frame="1"/>
        </w:rPr>
      </w:pPr>
    </w:p>
    <w:p w:rsidR="006606AA" w:rsidRPr="000B03BF" w:rsidRDefault="006606AA" w:rsidP="006606AA">
      <w:pPr>
        <w:spacing w:before="0" w:after="240" w:line="240" w:lineRule="auto"/>
        <w:ind w:left="480" w:right="480"/>
        <w:rPr>
          <w:rFonts w:asciiTheme="majorBidi" w:eastAsia="Times New Roman" w:hAnsiTheme="majorBidi" w:cstheme="majorBidi"/>
          <w:color w:val="auto"/>
          <w:sz w:val="21"/>
          <w:szCs w:val="21"/>
        </w:rPr>
      </w:pPr>
      <w:r w:rsidRPr="000B03BF">
        <w:rPr>
          <w:rFonts w:asciiTheme="majorBidi" w:eastAsia="Times New Roman" w:hAnsiTheme="majorBidi" w:cstheme="majorBidi"/>
          <w:color w:val="auto"/>
          <w:sz w:val="21"/>
          <w:szCs w:val="21"/>
        </w:rPr>
        <w:t xml:space="preserve">Here we see that all of the orders that contain egg also contain apple. </w:t>
      </w:r>
      <w:proofErr w:type="gramStart"/>
      <w:r w:rsidRPr="000B03BF">
        <w:rPr>
          <w:rFonts w:asciiTheme="majorBidi" w:eastAsia="Times New Roman" w:hAnsiTheme="majorBidi" w:cstheme="majorBidi"/>
          <w:color w:val="auto"/>
          <w:sz w:val="21"/>
          <w:szCs w:val="21"/>
        </w:rPr>
        <w:t>But</w:t>
      </w:r>
      <w:proofErr w:type="gramEnd"/>
      <w:r w:rsidRPr="000B03BF">
        <w:rPr>
          <w:rFonts w:asciiTheme="majorBidi" w:eastAsia="Times New Roman" w:hAnsiTheme="majorBidi" w:cstheme="majorBidi"/>
          <w:color w:val="auto"/>
          <w:sz w:val="21"/>
          <w:szCs w:val="21"/>
        </w:rPr>
        <w:t xml:space="preserve">, does this mean that there is a relationship between these two items, or are they occurring together in the same orders simply by chance? To answer this question, we look at another </w:t>
      </w:r>
      <w:proofErr w:type="gramStart"/>
      <w:r w:rsidRPr="000B03BF">
        <w:rPr>
          <w:rFonts w:asciiTheme="majorBidi" w:eastAsia="Times New Roman" w:hAnsiTheme="majorBidi" w:cstheme="majorBidi"/>
          <w:color w:val="auto"/>
          <w:sz w:val="21"/>
          <w:szCs w:val="21"/>
        </w:rPr>
        <w:t>measure which</w:t>
      </w:r>
      <w:proofErr w:type="gramEnd"/>
      <w:r w:rsidRPr="000B03BF">
        <w:rPr>
          <w:rFonts w:asciiTheme="majorBidi" w:eastAsia="Times New Roman" w:hAnsiTheme="majorBidi" w:cstheme="majorBidi"/>
          <w:color w:val="auto"/>
          <w:sz w:val="21"/>
          <w:szCs w:val="21"/>
        </w:rPr>
        <w:t xml:space="preserve"> takes into account the popularity of </w:t>
      </w:r>
      <w:r w:rsidRPr="000B03BF">
        <w:rPr>
          <w:rFonts w:asciiTheme="majorBidi" w:eastAsia="Times New Roman" w:hAnsiTheme="majorBidi" w:cstheme="majorBidi"/>
          <w:i/>
          <w:iCs/>
          <w:color w:val="auto"/>
          <w:sz w:val="21"/>
          <w:szCs w:val="21"/>
        </w:rPr>
        <w:t>both</w:t>
      </w:r>
      <w:r w:rsidRPr="000B03BF">
        <w:rPr>
          <w:rFonts w:asciiTheme="majorBidi" w:eastAsia="Times New Roman" w:hAnsiTheme="majorBidi" w:cstheme="majorBidi"/>
          <w:color w:val="auto"/>
          <w:sz w:val="21"/>
          <w:szCs w:val="21"/>
        </w:rPr>
        <w:t> items.</w:t>
      </w:r>
      <w:r w:rsidRPr="000B03BF">
        <w:rPr>
          <w:rFonts w:asciiTheme="majorBidi" w:eastAsia="Times New Roman" w:hAnsiTheme="majorBidi" w:cstheme="majorBidi"/>
          <w:color w:val="auto"/>
          <w:sz w:val="21"/>
          <w:szCs w:val="21"/>
        </w:rPr>
        <w:br/>
      </w:r>
      <w:r w:rsidRPr="000B03BF">
        <w:rPr>
          <w:rFonts w:asciiTheme="majorBidi" w:eastAsia="Times New Roman" w:hAnsiTheme="majorBidi" w:cstheme="majorBidi"/>
          <w:color w:val="auto"/>
          <w:sz w:val="21"/>
          <w:szCs w:val="21"/>
        </w:rPr>
        <w:br/>
      </w:r>
    </w:p>
    <w:p w:rsidR="006606AA" w:rsidRPr="000B03BF" w:rsidRDefault="006606AA" w:rsidP="00FE6857">
      <w:pPr>
        <w:spacing w:before="0" w:after="180" w:line="240" w:lineRule="auto"/>
        <w:ind w:left="480" w:right="480"/>
        <w:rPr>
          <w:rFonts w:asciiTheme="majorBidi" w:eastAsia="Times New Roman" w:hAnsiTheme="majorBidi" w:cstheme="majorBidi"/>
          <w:color w:val="auto"/>
          <w:sz w:val="21"/>
          <w:szCs w:val="21"/>
        </w:rPr>
      </w:pPr>
      <w:r w:rsidRPr="000B03BF">
        <w:rPr>
          <w:rFonts w:asciiTheme="majorBidi" w:eastAsia="Times New Roman" w:hAnsiTheme="majorBidi" w:cstheme="majorBidi"/>
          <w:b/>
          <w:bCs/>
          <w:color w:val="auto"/>
          <w:sz w:val="21"/>
          <w:szCs w:val="21"/>
        </w:rPr>
        <w:t>lift</w:t>
      </w:r>
      <w:r w:rsidRPr="000B03BF">
        <w:rPr>
          <w:rFonts w:asciiTheme="majorBidi" w:eastAsia="Times New Roman" w:hAnsiTheme="majorBidi" w:cstheme="majorBidi"/>
          <w:color w:val="auto"/>
          <w:sz w:val="21"/>
          <w:szCs w:val="21"/>
        </w:rPr>
        <w:br/>
        <w:t xml:space="preserve">Given two items, A and B, lift indicates whether there is a relationship between A and B, or whether the two items are </w:t>
      </w:r>
      <w:proofErr w:type="spellStart"/>
      <w:r w:rsidRPr="000B03BF">
        <w:rPr>
          <w:rFonts w:asciiTheme="majorBidi" w:eastAsia="Times New Roman" w:hAnsiTheme="majorBidi" w:cstheme="majorBidi"/>
          <w:color w:val="auto"/>
          <w:sz w:val="21"/>
          <w:szCs w:val="21"/>
        </w:rPr>
        <w:t>occuring</w:t>
      </w:r>
      <w:proofErr w:type="spellEnd"/>
      <w:r w:rsidRPr="000B03BF">
        <w:rPr>
          <w:rFonts w:asciiTheme="majorBidi" w:eastAsia="Times New Roman" w:hAnsiTheme="majorBidi" w:cstheme="majorBidi"/>
          <w:color w:val="auto"/>
          <w:sz w:val="21"/>
          <w:szCs w:val="21"/>
        </w:rPr>
        <w:t xml:space="preserve"> together in the same orders simply by chance (</w:t>
      </w:r>
      <w:proofErr w:type="spellStart"/>
      <w:r w:rsidRPr="000B03BF">
        <w:rPr>
          <w:rFonts w:asciiTheme="majorBidi" w:eastAsia="Times New Roman" w:hAnsiTheme="majorBidi" w:cstheme="majorBidi"/>
          <w:color w:val="auto"/>
          <w:sz w:val="21"/>
          <w:szCs w:val="21"/>
        </w:rPr>
        <w:t>ie</w:t>
      </w:r>
      <w:proofErr w:type="spellEnd"/>
      <w:r w:rsidRPr="000B03BF">
        <w:rPr>
          <w:rFonts w:asciiTheme="majorBidi" w:eastAsia="Times New Roman" w:hAnsiTheme="majorBidi" w:cstheme="majorBidi"/>
          <w:color w:val="auto"/>
          <w:sz w:val="21"/>
          <w:szCs w:val="21"/>
        </w:rPr>
        <w:t>: at random). Unlike the confidence metric whose value may vary depending on direction (</w:t>
      </w:r>
      <w:proofErr w:type="spellStart"/>
      <w:r w:rsidRPr="000B03BF">
        <w:rPr>
          <w:rFonts w:asciiTheme="majorBidi" w:eastAsia="Times New Roman" w:hAnsiTheme="majorBidi" w:cstheme="majorBidi"/>
          <w:color w:val="auto"/>
          <w:sz w:val="21"/>
          <w:szCs w:val="21"/>
        </w:rPr>
        <w:t>eg</w:t>
      </w:r>
      <w:proofErr w:type="spellEnd"/>
      <w:r w:rsidRPr="000B03BF">
        <w:rPr>
          <w:rFonts w:asciiTheme="majorBidi" w:eastAsia="Times New Roman" w:hAnsiTheme="majorBidi" w:cstheme="majorBidi"/>
          <w:color w:val="auto"/>
          <w:sz w:val="21"/>
          <w:szCs w:val="21"/>
        </w:rPr>
        <w:t xml:space="preserve">: </w:t>
      </w:r>
      <w:proofErr w:type="gramStart"/>
      <w:r w:rsidRPr="000B03BF">
        <w:rPr>
          <w:rFonts w:asciiTheme="majorBidi" w:eastAsia="Times New Roman" w:hAnsiTheme="majorBidi" w:cstheme="majorBidi"/>
          <w:color w:val="auto"/>
          <w:sz w:val="21"/>
          <w:szCs w:val="21"/>
        </w:rPr>
        <w:t>confidence{</w:t>
      </w:r>
      <w:proofErr w:type="gramEnd"/>
      <w:r w:rsidRPr="000B03BF">
        <w:rPr>
          <w:rFonts w:asciiTheme="majorBidi" w:eastAsia="Times New Roman" w:hAnsiTheme="majorBidi" w:cstheme="majorBidi"/>
          <w:color w:val="auto"/>
          <w:sz w:val="21"/>
          <w:szCs w:val="21"/>
        </w:rPr>
        <w:t xml:space="preserve">A-&gt;B} may be different from confidence{B-&gt;A}), lift has no direction. This means that the </w:t>
      </w:r>
      <w:proofErr w:type="gramStart"/>
      <w:r w:rsidRPr="000B03BF">
        <w:rPr>
          <w:rFonts w:asciiTheme="majorBidi" w:eastAsia="Times New Roman" w:hAnsiTheme="majorBidi" w:cstheme="majorBidi"/>
          <w:color w:val="auto"/>
          <w:sz w:val="21"/>
          <w:szCs w:val="21"/>
        </w:rPr>
        <w:t>lift{</w:t>
      </w:r>
      <w:proofErr w:type="gramEnd"/>
      <w:r w:rsidRPr="000B03BF">
        <w:rPr>
          <w:rFonts w:asciiTheme="majorBidi" w:eastAsia="Times New Roman" w:hAnsiTheme="majorBidi" w:cstheme="majorBidi"/>
          <w:color w:val="auto"/>
          <w:sz w:val="21"/>
          <w:szCs w:val="21"/>
        </w:rPr>
        <w:t>A,B} is always equal to the lift{B,A}:</w:t>
      </w:r>
    </w:p>
    <w:p w:rsidR="006606AA" w:rsidRPr="000B03BF" w:rsidRDefault="006606AA" w:rsidP="00CA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40" w:line="240" w:lineRule="auto"/>
        <w:ind w:right="480"/>
        <w:rPr>
          <w:rFonts w:asciiTheme="majorBidi" w:eastAsia="Times New Roman" w:hAnsiTheme="majorBidi" w:cstheme="majorBidi"/>
          <w:color w:val="auto"/>
          <w:sz w:val="21"/>
          <w:szCs w:val="21"/>
          <w:bdr w:val="none" w:sz="0" w:space="0" w:color="auto" w:frame="1"/>
        </w:rPr>
      </w:pPr>
      <w:proofErr w:type="gramStart"/>
      <w:r w:rsidRPr="000B03BF">
        <w:rPr>
          <w:rFonts w:asciiTheme="majorBidi" w:eastAsia="Times New Roman" w:hAnsiTheme="majorBidi" w:cstheme="majorBidi"/>
          <w:color w:val="auto"/>
          <w:sz w:val="21"/>
          <w:szCs w:val="21"/>
          <w:bdr w:val="none" w:sz="0" w:space="0" w:color="auto" w:frame="1"/>
        </w:rPr>
        <w:t>lift{</w:t>
      </w:r>
      <w:proofErr w:type="gramEnd"/>
      <w:r w:rsidRPr="000B03BF">
        <w:rPr>
          <w:rFonts w:asciiTheme="majorBidi" w:eastAsia="Times New Roman" w:hAnsiTheme="majorBidi" w:cstheme="majorBidi"/>
          <w:color w:val="auto"/>
          <w:sz w:val="21"/>
          <w:szCs w:val="21"/>
          <w:bdr w:val="none" w:sz="0" w:space="0" w:color="auto" w:frame="1"/>
        </w:rPr>
        <w:t xml:space="preserve">A,B} = lift{B,A} = support{A,B} / (support{A} * </w:t>
      </w:r>
      <w:r w:rsidR="00CA3A13" w:rsidRPr="000B03BF">
        <w:rPr>
          <w:rFonts w:asciiTheme="majorBidi" w:eastAsia="Times New Roman" w:hAnsiTheme="majorBidi" w:cstheme="majorBidi"/>
          <w:color w:val="auto"/>
          <w:sz w:val="21"/>
          <w:szCs w:val="21"/>
          <w:bdr w:val="none" w:sz="0" w:space="0" w:color="auto" w:frame="1"/>
        </w:rPr>
        <w:t xml:space="preserve">     </w:t>
      </w:r>
      <w:r w:rsidRPr="000B03BF">
        <w:rPr>
          <w:rFonts w:asciiTheme="majorBidi" w:eastAsia="Times New Roman" w:hAnsiTheme="majorBidi" w:cstheme="majorBidi"/>
          <w:color w:val="auto"/>
          <w:sz w:val="21"/>
          <w:szCs w:val="21"/>
          <w:bdr w:val="none" w:sz="0" w:space="0" w:color="auto" w:frame="1"/>
        </w:rPr>
        <w:t xml:space="preserve">support{B})   </w:t>
      </w:r>
    </w:p>
    <w:p w:rsidR="006606AA" w:rsidRPr="000B03BF" w:rsidRDefault="006606AA" w:rsidP="008F2D10">
      <w:pPr>
        <w:pStyle w:val="NormalWeb"/>
        <w:spacing w:before="0" w:beforeAutospacing="0" w:after="240" w:afterAutospacing="0"/>
        <w:rPr>
          <w:rFonts w:asciiTheme="majorBidi" w:hAnsiTheme="majorBidi" w:cstheme="majorBidi"/>
          <w:sz w:val="21"/>
          <w:szCs w:val="21"/>
        </w:rPr>
      </w:pPr>
    </w:p>
    <w:p w:rsidR="008F2D10" w:rsidRPr="000B03BF" w:rsidRDefault="002A72BF" w:rsidP="00EB7735">
      <w:pPr>
        <w:rPr>
          <w:rFonts w:asciiTheme="majorBidi" w:hAnsiTheme="majorBidi" w:cstheme="majorBidi"/>
        </w:rPr>
      </w:pPr>
      <w:r w:rsidRPr="000B03BF">
        <w:rPr>
          <w:rFonts w:asciiTheme="majorBidi" w:hAnsiTheme="majorBidi" w:cstheme="majorBidi"/>
        </w:rPr>
        <w:t xml:space="preserve">Questions, </w:t>
      </w:r>
      <w:r w:rsidR="00CA3A13" w:rsidRPr="000B03BF">
        <w:rPr>
          <w:rFonts w:asciiTheme="majorBidi" w:hAnsiTheme="majorBidi" w:cstheme="majorBidi"/>
        </w:rPr>
        <w:t>set1:</w:t>
      </w:r>
    </w:p>
    <w:p w:rsidR="00CA3A13" w:rsidRPr="000B03BF" w:rsidRDefault="00CA3A13" w:rsidP="00CA3A13">
      <w:pPr>
        <w:autoSpaceDE w:val="0"/>
        <w:autoSpaceDN w:val="0"/>
        <w:adjustRightInd w:val="0"/>
        <w:spacing w:before="0" w:after="0" w:line="240" w:lineRule="auto"/>
        <w:rPr>
          <w:rFonts w:asciiTheme="majorBidi" w:hAnsiTheme="majorBidi" w:cstheme="majorBidi"/>
          <w:color w:val="000000"/>
          <w:sz w:val="24"/>
          <w:szCs w:val="24"/>
        </w:rPr>
      </w:pPr>
      <w:r w:rsidRPr="000B03BF">
        <w:rPr>
          <w:rFonts w:asciiTheme="majorBidi" w:hAnsiTheme="majorBidi" w:cstheme="majorBidi"/>
          <w:color w:val="0C91C9"/>
          <w:sz w:val="24"/>
          <w:szCs w:val="24"/>
        </w:rPr>
        <w:lastRenderedPageBreak/>
        <w:t xml:space="preserve">(a) </w:t>
      </w:r>
      <w:r w:rsidRPr="000B03BF">
        <w:rPr>
          <w:rFonts w:asciiTheme="majorBidi" w:hAnsiTheme="majorBidi" w:cstheme="majorBidi"/>
          <w:color w:val="000000"/>
          <w:sz w:val="24"/>
          <w:szCs w:val="24"/>
        </w:rPr>
        <w:t>What are the frequent 1-itemsets?</w:t>
      </w:r>
    </w:p>
    <w:p w:rsidR="00CA3A13" w:rsidRPr="000B03BF" w:rsidRDefault="00CA3A13" w:rsidP="00CA3A13">
      <w:pPr>
        <w:autoSpaceDE w:val="0"/>
        <w:autoSpaceDN w:val="0"/>
        <w:adjustRightInd w:val="0"/>
        <w:spacing w:before="0" w:after="0" w:line="240" w:lineRule="auto"/>
        <w:rPr>
          <w:rFonts w:asciiTheme="majorBidi" w:hAnsiTheme="majorBidi" w:cstheme="majorBidi"/>
          <w:color w:val="000000"/>
          <w:sz w:val="24"/>
          <w:szCs w:val="24"/>
        </w:rPr>
      </w:pPr>
      <w:r w:rsidRPr="000B03BF">
        <w:rPr>
          <w:rFonts w:asciiTheme="majorBidi" w:hAnsiTheme="majorBidi" w:cstheme="majorBidi"/>
          <w:color w:val="0C91C9"/>
          <w:sz w:val="24"/>
          <w:szCs w:val="24"/>
        </w:rPr>
        <w:t xml:space="preserve">(b) </w:t>
      </w:r>
      <w:r w:rsidRPr="000B03BF">
        <w:rPr>
          <w:rFonts w:asciiTheme="majorBidi" w:hAnsiTheme="majorBidi" w:cstheme="majorBidi"/>
          <w:color w:val="000000"/>
          <w:sz w:val="24"/>
          <w:szCs w:val="24"/>
        </w:rPr>
        <w:t>What are the frequent 2-itemsets?</w:t>
      </w:r>
    </w:p>
    <w:p w:rsidR="00CA3A13" w:rsidRPr="000B03BF" w:rsidRDefault="00CA3A13" w:rsidP="00CA3A13">
      <w:pPr>
        <w:autoSpaceDE w:val="0"/>
        <w:autoSpaceDN w:val="0"/>
        <w:adjustRightInd w:val="0"/>
        <w:spacing w:before="0" w:after="0" w:line="240" w:lineRule="auto"/>
        <w:rPr>
          <w:rFonts w:asciiTheme="majorBidi" w:hAnsiTheme="majorBidi" w:cstheme="majorBidi"/>
          <w:color w:val="000000"/>
          <w:sz w:val="24"/>
          <w:szCs w:val="24"/>
        </w:rPr>
      </w:pPr>
      <w:r w:rsidRPr="000B03BF">
        <w:rPr>
          <w:rFonts w:asciiTheme="majorBidi" w:hAnsiTheme="majorBidi" w:cstheme="majorBidi"/>
          <w:color w:val="0C91C9"/>
          <w:sz w:val="24"/>
          <w:szCs w:val="24"/>
        </w:rPr>
        <w:t xml:space="preserve">(c) </w:t>
      </w:r>
      <w:r w:rsidRPr="000B03BF">
        <w:rPr>
          <w:rFonts w:asciiTheme="majorBidi" w:hAnsiTheme="majorBidi" w:cstheme="majorBidi"/>
          <w:color w:val="000000"/>
          <w:sz w:val="24"/>
          <w:szCs w:val="24"/>
        </w:rPr>
        <w:t xml:space="preserve">What are the frequent 2-itemsets with support greater or equal to </w:t>
      </w:r>
      <w:proofErr w:type="gramStart"/>
      <w:r w:rsidRPr="000B03BF">
        <w:rPr>
          <w:rFonts w:asciiTheme="majorBidi" w:hAnsiTheme="majorBidi" w:cstheme="majorBidi"/>
          <w:color w:val="000000"/>
          <w:sz w:val="24"/>
          <w:szCs w:val="24"/>
        </w:rPr>
        <w:t>7</w:t>
      </w:r>
      <w:proofErr w:type="gramEnd"/>
      <w:r w:rsidRPr="000B03BF">
        <w:rPr>
          <w:rFonts w:asciiTheme="majorBidi" w:hAnsiTheme="majorBidi" w:cstheme="majorBidi"/>
          <w:color w:val="FF0000"/>
          <w:sz w:val="24"/>
          <w:szCs w:val="24"/>
        </w:rPr>
        <w:t>?</w:t>
      </w:r>
      <w:r w:rsidR="001E3A70" w:rsidRPr="000B03BF">
        <w:rPr>
          <w:rFonts w:asciiTheme="majorBidi" w:hAnsiTheme="majorBidi" w:cstheme="majorBidi"/>
          <w:color w:val="FF0000"/>
          <w:sz w:val="24"/>
          <w:szCs w:val="24"/>
          <w:rtl/>
        </w:rPr>
        <w:t xml:space="preserve"> </w:t>
      </w:r>
      <w:r w:rsidR="001E3A70" w:rsidRPr="000B03BF">
        <w:rPr>
          <w:rFonts w:asciiTheme="majorBidi" w:hAnsiTheme="majorBidi" w:cstheme="majorBidi"/>
          <w:color w:val="FF0000"/>
          <w:sz w:val="24"/>
          <w:szCs w:val="24"/>
        </w:rPr>
        <w:t>B</w:t>
      </w:r>
      <w:proofErr w:type="gramStart"/>
      <w:r w:rsidR="001E3A70" w:rsidRPr="000B03BF">
        <w:rPr>
          <w:rFonts w:asciiTheme="majorBidi" w:hAnsiTheme="majorBidi" w:cstheme="majorBidi"/>
          <w:color w:val="FF0000"/>
          <w:sz w:val="24"/>
          <w:szCs w:val="24"/>
        </w:rPr>
        <w:t>,E</w:t>
      </w:r>
      <w:proofErr w:type="gramEnd"/>
    </w:p>
    <w:p w:rsidR="00CA3A13" w:rsidRPr="000B03BF" w:rsidRDefault="00CA3A13" w:rsidP="00CA3A13">
      <w:pPr>
        <w:autoSpaceDE w:val="0"/>
        <w:autoSpaceDN w:val="0"/>
        <w:adjustRightInd w:val="0"/>
        <w:spacing w:before="0" w:after="0" w:line="240" w:lineRule="auto"/>
        <w:rPr>
          <w:rFonts w:asciiTheme="majorBidi" w:hAnsiTheme="majorBidi" w:cstheme="majorBidi"/>
          <w:color w:val="000000"/>
          <w:sz w:val="24"/>
          <w:szCs w:val="24"/>
        </w:rPr>
      </w:pPr>
      <w:r w:rsidRPr="000B03BF">
        <w:rPr>
          <w:rFonts w:asciiTheme="majorBidi" w:hAnsiTheme="majorBidi" w:cstheme="majorBidi"/>
          <w:color w:val="0C91C9"/>
          <w:sz w:val="24"/>
          <w:szCs w:val="24"/>
        </w:rPr>
        <w:t xml:space="preserve">(d) </w:t>
      </w:r>
      <w:r w:rsidRPr="000B03BF">
        <w:rPr>
          <w:rFonts w:asciiTheme="majorBidi" w:hAnsiTheme="majorBidi" w:cstheme="majorBidi"/>
          <w:color w:val="000000"/>
          <w:sz w:val="24"/>
          <w:szCs w:val="24"/>
        </w:rPr>
        <w:t xml:space="preserve">What are the association rules generated by the A-priori algorithm with a confidence of </w:t>
      </w:r>
      <w:proofErr w:type="gramStart"/>
      <w:r w:rsidRPr="000B03BF">
        <w:rPr>
          <w:rFonts w:asciiTheme="majorBidi" w:hAnsiTheme="majorBidi" w:cstheme="majorBidi"/>
          <w:color w:val="000000"/>
          <w:sz w:val="24"/>
          <w:szCs w:val="24"/>
        </w:rPr>
        <w:t>1</w:t>
      </w:r>
      <w:proofErr w:type="gramEnd"/>
      <w:r w:rsidRPr="000B03BF">
        <w:rPr>
          <w:rFonts w:asciiTheme="majorBidi" w:hAnsiTheme="majorBidi" w:cstheme="majorBidi"/>
          <w:color w:val="000000"/>
          <w:sz w:val="24"/>
          <w:szCs w:val="24"/>
        </w:rPr>
        <w:t>?</w:t>
      </w:r>
    </w:p>
    <w:p w:rsidR="005E4903" w:rsidRPr="000B03BF" w:rsidRDefault="005E4903" w:rsidP="005E4903">
      <w:pPr>
        <w:rPr>
          <w:rFonts w:asciiTheme="majorBidi" w:hAnsiTheme="majorBidi" w:cstheme="majorBidi"/>
          <w:color w:val="000000"/>
          <w:sz w:val="24"/>
          <w:szCs w:val="24"/>
        </w:rPr>
      </w:pPr>
    </w:p>
    <w:p w:rsidR="005E4903" w:rsidRPr="000B03BF" w:rsidRDefault="005E4903" w:rsidP="005E4903">
      <w:pPr>
        <w:rPr>
          <w:rFonts w:asciiTheme="majorBidi" w:hAnsiTheme="majorBidi" w:cstheme="majorBidi"/>
          <w:color w:val="FF0000"/>
          <w:sz w:val="24"/>
          <w:szCs w:val="24"/>
        </w:rPr>
      </w:pPr>
      <w:r w:rsidRPr="000B03BF">
        <w:rPr>
          <w:rFonts w:asciiTheme="majorBidi" w:hAnsiTheme="majorBidi" w:cstheme="majorBidi"/>
          <w:color w:val="FF0000"/>
          <w:sz w:val="24"/>
          <w:szCs w:val="24"/>
        </w:rPr>
        <w:t xml:space="preserve"> ('C',) =&gt; ('E',</w:t>
      </w:r>
      <w:proofErr w:type="gramStart"/>
      <w:r w:rsidRPr="000B03BF">
        <w:rPr>
          <w:rFonts w:asciiTheme="majorBidi" w:hAnsiTheme="majorBidi" w:cstheme="majorBidi"/>
          <w:color w:val="FF0000"/>
          <w:sz w:val="24"/>
          <w:szCs w:val="24"/>
        </w:rPr>
        <w:t>) :</w:t>
      </w:r>
      <w:proofErr w:type="gramEnd"/>
      <w:r w:rsidRPr="000B03BF">
        <w:rPr>
          <w:rFonts w:asciiTheme="majorBidi" w:hAnsiTheme="majorBidi" w:cstheme="majorBidi"/>
          <w:color w:val="FF0000"/>
          <w:sz w:val="24"/>
          <w:szCs w:val="24"/>
        </w:rPr>
        <w:t xml:space="preserve"> 1.0</w:t>
      </w:r>
    </w:p>
    <w:p w:rsidR="005E4903" w:rsidRPr="000B03BF" w:rsidRDefault="005E4903" w:rsidP="005E4903">
      <w:pPr>
        <w:rPr>
          <w:rFonts w:asciiTheme="majorBidi" w:hAnsiTheme="majorBidi" w:cstheme="majorBidi"/>
          <w:color w:val="FF0000"/>
          <w:sz w:val="24"/>
          <w:szCs w:val="24"/>
        </w:rPr>
      </w:pPr>
      <w:r w:rsidRPr="000B03BF">
        <w:rPr>
          <w:rFonts w:asciiTheme="majorBidi" w:hAnsiTheme="majorBidi" w:cstheme="majorBidi"/>
          <w:color w:val="FF0000"/>
          <w:sz w:val="24"/>
          <w:szCs w:val="24"/>
        </w:rPr>
        <w:t xml:space="preserve"> ('C',) =&gt; ('A',</w:t>
      </w:r>
      <w:proofErr w:type="gramStart"/>
      <w:r w:rsidRPr="000B03BF">
        <w:rPr>
          <w:rFonts w:asciiTheme="majorBidi" w:hAnsiTheme="majorBidi" w:cstheme="majorBidi"/>
          <w:color w:val="FF0000"/>
          <w:sz w:val="24"/>
          <w:szCs w:val="24"/>
        </w:rPr>
        <w:t>) :</w:t>
      </w:r>
      <w:proofErr w:type="gramEnd"/>
      <w:r w:rsidRPr="000B03BF">
        <w:rPr>
          <w:rFonts w:asciiTheme="majorBidi" w:hAnsiTheme="majorBidi" w:cstheme="majorBidi"/>
          <w:color w:val="FF0000"/>
          <w:sz w:val="24"/>
          <w:szCs w:val="24"/>
        </w:rPr>
        <w:t xml:space="preserve"> 1.0</w:t>
      </w:r>
    </w:p>
    <w:p w:rsidR="005E4903" w:rsidRPr="000B03BF" w:rsidRDefault="005E4903" w:rsidP="005E4903">
      <w:pPr>
        <w:rPr>
          <w:rFonts w:asciiTheme="majorBidi" w:hAnsiTheme="majorBidi" w:cstheme="majorBidi"/>
          <w:color w:val="FF0000"/>
          <w:sz w:val="24"/>
          <w:szCs w:val="24"/>
        </w:rPr>
      </w:pPr>
      <w:r w:rsidRPr="000B03BF">
        <w:rPr>
          <w:rFonts w:asciiTheme="majorBidi" w:hAnsiTheme="majorBidi" w:cstheme="majorBidi"/>
          <w:color w:val="FF0000"/>
          <w:sz w:val="24"/>
          <w:szCs w:val="24"/>
        </w:rPr>
        <w:t xml:space="preserve"> ('C',) =&gt; ('A', 'E'</w:t>
      </w:r>
      <w:proofErr w:type="gramStart"/>
      <w:r w:rsidRPr="000B03BF">
        <w:rPr>
          <w:rFonts w:asciiTheme="majorBidi" w:hAnsiTheme="majorBidi" w:cstheme="majorBidi"/>
          <w:color w:val="FF0000"/>
          <w:sz w:val="24"/>
          <w:szCs w:val="24"/>
        </w:rPr>
        <w:t>) :</w:t>
      </w:r>
      <w:proofErr w:type="gramEnd"/>
      <w:r w:rsidRPr="000B03BF">
        <w:rPr>
          <w:rFonts w:asciiTheme="majorBidi" w:hAnsiTheme="majorBidi" w:cstheme="majorBidi"/>
          <w:color w:val="FF0000"/>
          <w:sz w:val="24"/>
          <w:szCs w:val="24"/>
        </w:rPr>
        <w:t xml:space="preserve"> 1.0</w:t>
      </w:r>
    </w:p>
    <w:p w:rsidR="005E4903" w:rsidRPr="000B03BF" w:rsidRDefault="005E4903" w:rsidP="005E4903">
      <w:pPr>
        <w:rPr>
          <w:rFonts w:asciiTheme="majorBidi" w:hAnsiTheme="majorBidi" w:cstheme="majorBidi"/>
          <w:color w:val="FF0000"/>
          <w:sz w:val="24"/>
          <w:szCs w:val="24"/>
        </w:rPr>
      </w:pPr>
      <w:r w:rsidRPr="000B03BF">
        <w:rPr>
          <w:rFonts w:asciiTheme="majorBidi" w:hAnsiTheme="majorBidi" w:cstheme="majorBidi"/>
          <w:color w:val="FF0000"/>
          <w:sz w:val="24"/>
          <w:szCs w:val="24"/>
        </w:rPr>
        <w:t xml:space="preserve"> ('A', 'C') =&gt; ('E',</w:t>
      </w:r>
      <w:proofErr w:type="gramStart"/>
      <w:r w:rsidRPr="000B03BF">
        <w:rPr>
          <w:rFonts w:asciiTheme="majorBidi" w:hAnsiTheme="majorBidi" w:cstheme="majorBidi"/>
          <w:color w:val="FF0000"/>
          <w:sz w:val="24"/>
          <w:szCs w:val="24"/>
        </w:rPr>
        <w:t>) :</w:t>
      </w:r>
      <w:proofErr w:type="gramEnd"/>
      <w:r w:rsidRPr="000B03BF">
        <w:rPr>
          <w:rFonts w:asciiTheme="majorBidi" w:hAnsiTheme="majorBidi" w:cstheme="majorBidi"/>
          <w:color w:val="FF0000"/>
          <w:sz w:val="24"/>
          <w:szCs w:val="24"/>
        </w:rPr>
        <w:t xml:space="preserve"> 1.0</w:t>
      </w:r>
    </w:p>
    <w:p w:rsidR="005E4903" w:rsidRPr="000B03BF" w:rsidRDefault="005E4903" w:rsidP="005E4903">
      <w:pPr>
        <w:rPr>
          <w:rFonts w:asciiTheme="majorBidi" w:hAnsiTheme="majorBidi" w:cstheme="majorBidi"/>
          <w:color w:val="FF0000"/>
          <w:sz w:val="24"/>
          <w:szCs w:val="24"/>
          <w:rtl/>
          <w:lang w:bidi="fa-IR"/>
        </w:rPr>
      </w:pPr>
      <w:r w:rsidRPr="000B03BF">
        <w:rPr>
          <w:rFonts w:asciiTheme="majorBidi" w:hAnsiTheme="majorBidi" w:cstheme="majorBidi"/>
          <w:color w:val="FF0000"/>
          <w:sz w:val="24"/>
          <w:szCs w:val="24"/>
        </w:rPr>
        <w:t xml:space="preserve"> ('E', 'C') =&gt; ('A',</w:t>
      </w:r>
      <w:proofErr w:type="gramStart"/>
      <w:r w:rsidRPr="000B03BF">
        <w:rPr>
          <w:rFonts w:asciiTheme="majorBidi" w:hAnsiTheme="majorBidi" w:cstheme="majorBidi"/>
          <w:color w:val="FF0000"/>
          <w:sz w:val="24"/>
          <w:szCs w:val="24"/>
        </w:rPr>
        <w:t>) :</w:t>
      </w:r>
      <w:proofErr w:type="gramEnd"/>
      <w:r w:rsidRPr="000B03BF">
        <w:rPr>
          <w:rFonts w:asciiTheme="majorBidi" w:hAnsiTheme="majorBidi" w:cstheme="majorBidi"/>
          <w:color w:val="FF0000"/>
          <w:sz w:val="24"/>
          <w:szCs w:val="24"/>
        </w:rPr>
        <w:t xml:space="preserve"> 1.0</w:t>
      </w:r>
    </w:p>
    <w:p w:rsidR="005E4903" w:rsidRPr="000B03BF" w:rsidRDefault="005E4903" w:rsidP="00CA3A13">
      <w:pPr>
        <w:autoSpaceDE w:val="0"/>
        <w:autoSpaceDN w:val="0"/>
        <w:adjustRightInd w:val="0"/>
        <w:spacing w:before="0" w:after="0" w:line="240" w:lineRule="auto"/>
        <w:rPr>
          <w:rFonts w:asciiTheme="majorBidi" w:hAnsiTheme="majorBidi" w:cstheme="majorBidi"/>
          <w:color w:val="000000"/>
          <w:sz w:val="24"/>
          <w:szCs w:val="24"/>
        </w:rPr>
      </w:pPr>
    </w:p>
    <w:p w:rsidR="00CA3A13" w:rsidRPr="000B03BF" w:rsidRDefault="00CA3A13" w:rsidP="00CA3A13">
      <w:pPr>
        <w:rPr>
          <w:rFonts w:asciiTheme="majorBidi" w:hAnsiTheme="majorBidi" w:cstheme="majorBidi"/>
          <w:color w:val="000000"/>
          <w:sz w:val="24"/>
          <w:szCs w:val="24"/>
        </w:rPr>
      </w:pPr>
      <w:r w:rsidRPr="000B03BF">
        <w:rPr>
          <w:rFonts w:asciiTheme="majorBidi" w:hAnsiTheme="majorBidi" w:cstheme="majorBidi"/>
          <w:color w:val="0C91C9"/>
          <w:sz w:val="24"/>
          <w:szCs w:val="24"/>
        </w:rPr>
        <w:t xml:space="preserve">(e) </w:t>
      </w:r>
      <w:r w:rsidRPr="000B03BF">
        <w:rPr>
          <w:rFonts w:asciiTheme="majorBidi" w:hAnsiTheme="majorBidi" w:cstheme="majorBidi"/>
          <w:color w:val="000000"/>
          <w:sz w:val="24"/>
          <w:szCs w:val="24"/>
        </w:rPr>
        <w:t>What is the confidence of the association rule {B</w:t>
      </w:r>
      <w:proofErr w:type="gramStart"/>
      <w:r w:rsidRPr="000B03BF">
        <w:rPr>
          <w:rFonts w:asciiTheme="majorBidi" w:hAnsiTheme="majorBidi" w:cstheme="majorBidi"/>
          <w:color w:val="000000"/>
          <w:sz w:val="24"/>
          <w:szCs w:val="24"/>
        </w:rPr>
        <w:t>}</w:t>
      </w:r>
      <w:r w:rsidRPr="000B03BF">
        <w:rPr>
          <w:rFonts w:ascii="Cambria Math" w:eastAsia="HiraginoSans-W3" w:hAnsi="Cambria Math" w:cs="Cambria Math"/>
          <w:color w:val="000000"/>
          <w:sz w:val="24"/>
          <w:szCs w:val="24"/>
        </w:rPr>
        <w:t>⇒</w:t>
      </w:r>
      <w:proofErr w:type="gramEnd"/>
      <w:r w:rsidRPr="000B03BF">
        <w:rPr>
          <w:rFonts w:asciiTheme="majorBidi" w:hAnsiTheme="majorBidi" w:cstheme="majorBidi"/>
          <w:color w:val="000000"/>
          <w:sz w:val="24"/>
          <w:szCs w:val="24"/>
        </w:rPr>
        <w:t>{E} generated by the A-priori algorithm?</w:t>
      </w:r>
      <w:r w:rsidR="005E4903" w:rsidRPr="000B03BF">
        <w:rPr>
          <w:rFonts w:asciiTheme="majorBidi" w:hAnsiTheme="majorBidi" w:cstheme="majorBidi"/>
          <w:color w:val="000000"/>
          <w:sz w:val="24"/>
          <w:szCs w:val="24"/>
        </w:rPr>
        <w:t xml:space="preserve"> </w:t>
      </w:r>
      <w:r w:rsidR="005E4903" w:rsidRPr="000B03BF">
        <w:rPr>
          <w:rFonts w:asciiTheme="majorBidi" w:hAnsiTheme="majorBidi" w:cstheme="majorBidi"/>
          <w:color w:val="FF0000"/>
          <w:sz w:val="24"/>
          <w:szCs w:val="24"/>
        </w:rPr>
        <w:t>0.875</w:t>
      </w:r>
    </w:p>
    <w:p w:rsidR="005E4903" w:rsidRPr="000B03BF" w:rsidRDefault="005E4903" w:rsidP="00CA3A13">
      <w:pPr>
        <w:rPr>
          <w:rFonts w:asciiTheme="majorBidi" w:hAnsiTheme="majorBidi" w:cstheme="majorBidi"/>
          <w:color w:val="000000"/>
          <w:sz w:val="24"/>
          <w:szCs w:val="24"/>
          <w:rtl/>
        </w:rPr>
      </w:pPr>
    </w:p>
    <w:p w:rsidR="002A72BF" w:rsidRPr="000B03BF" w:rsidRDefault="005E4903" w:rsidP="00CA3A13">
      <w:pPr>
        <w:rPr>
          <w:rFonts w:asciiTheme="majorBidi" w:hAnsiTheme="majorBidi" w:cstheme="majorBidi"/>
          <w:color w:val="000000"/>
          <w:sz w:val="24"/>
          <w:szCs w:val="24"/>
        </w:rPr>
      </w:pPr>
      <w:r w:rsidRPr="000B03BF">
        <w:rPr>
          <w:rFonts w:asciiTheme="majorBidi" w:hAnsiTheme="majorBidi" w:cstheme="majorBidi"/>
          <w:color w:val="000000"/>
          <w:sz w:val="24"/>
          <w:szCs w:val="24"/>
        </w:rPr>
        <w:t>Answer</w:t>
      </w:r>
      <w:r w:rsidR="002A72BF" w:rsidRPr="000B03BF">
        <w:rPr>
          <w:rFonts w:asciiTheme="majorBidi" w:hAnsiTheme="majorBidi" w:cstheme="majorBidi"/>
          <w:color w:val="000000"/>
          <w:sz w:val="24"/>
          <w:szCs w:val="24"/>
        </w:rPr>
        <w:t>:</w:t>
      </w:r>
    </w:p>
    <w:p w:rsidR="005E4903" w:rsidRPr="000B03BF" w:rsidRDefault="005E4903" w:rsidP="00CA3A13">
      <w:pPr>
        <w:rPr>
          <w:rFonts w:asciiTheme="majorBidi" w:hAnsiTheme="majorBidi" w:cstheme="majorBidi"/>
          <w:color w:val="000000"/>
          <w:sz w:val="24"/>
          <w:szCs w:val="24"/>
          <w:lang w:bidi="fa-IR"/>
        </w:rPr>
      </w:pP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#Frequent </w:t>
      </w:r>
      <w:proofErr w:type="spellStart"/>
      <w:proofErr w:type="gramStart"/>
      <w:r w:rsidRPr="000B03BF">
        <w:rPr>
          <w:rFonts w:asciiTheme="majorBidi" w:hAnsiTheme="majorBidi" w:cstheme="majorBidi"/>
          <w:color w:val="000000"/>
          <w:sz w:val="24"/>
          <w:szCs w:val="24"/>
        </w:rPr>
        <w:t>Itemset</w:t>
      </w:r>
      <w:proofErr w:type="spellEnd"/>
      <w:r w:rsidRPr="000B03BF">
        <w:rPr>
          <w:rFonts w:asciiTheme="majorBidi" w:hAnsiTheme="majorBidi" w:cstheme="majorBidi"/>
          <w:color w:val="000000"/>
          <w:sz w:val="24"/>
          <w:szCs w:val="24"/>
        </w:rPr>
        <w:t xml:space="preserve"> :</w:t>
      </w:r>
      <w:proofErr w:type="gramEnd"/>
    </w:p>
    <w:p w:rsidR="005E4903" w:rsidRPr="000B03BF" w:rsidRDefault="005E4903" w:rsidP="005E4903">
      <w:pPr>
        <w:rPr>
          <w:rFonts w:asciiTheme="majorBidi" w:hAnsiTheme="majorBidi" w:cstheme="majorBidi"/>
          <w:color w:val="000000"/>
          <w:sz w:val="24"/>
          <w:szCs w:val="24"/>
        </w:rPr>
      </w:pPr>
      <w:proofErr w:type="gramStart"/>
      <w:r w:rsidRPr="000B03BF">
        <w:rPr>
          <w:rFonts w:asciiTheme="majorBidi" w:hAnsiTheme="majorBidi" w:cstheme="majorBidi"/>
          <w:color w:val="000000"/>
          <w:sz w:val="24"/>
          <w:szCs w:val="24"/>
        </w:rPr>
        <w:t>support(</w:t>
      </w:r>
      <w:proofErr w:type="gramEnd"/>
      <w:r w:rsidRPr="000B03BF">
        <w:rPr>
          <w:rFonts w:asciiTheme="majorBidi" w:hAnsiTheme="majorBidi" w:cstheme="majorBidi"/>
          <w:color w:val="000000"/>
          <w:sz w:val="24"/>
          <w:szCs w:val="24"/>
        </w:rPr>
        <w:t>'D',): 0.5</w:t>
      </w:r>
    </w:p>
    <w:p w:rsidR="005E4903" w:rsidRPr="000B03BF" w:rsidRDefault="005E4903" w:rsidP="005E4903">
      <w:pPr>
        <w:rPr>
          <w:rFonts w:asciiTheme="majorBidi" w:hAnsiTheme="majorBidi" w:cstheme="majorBidi"/>
          <w:color w:val="000000"/>
          <w:sz w:val="24"/>
          <w:szCs w:val="24"/>
        </w:rPr>
      </w:pPr>
      <w:proofErr w:type="gramStart"/>
      <w:r w:rsidRPr="000B03BF">
        <w:rPr>
          <w:rFonts w:asciiTheme="majorBidi" w:hAnsiTheme="majorBidi" w:cstheme="majorBidi"/>
          <w:color w:val="000000"/>
          <w:sz w:val="24"/>
          <w:szCs w:val="24"/>
        </w:rPr>
        <w:t>support(</w:t>
      </w:r>
      <w:proofErr w:type="gramEnd"/>
      <w:r w:rsidRPr="000B03BF">
        <w:rPr>
          <w:rFonts w:asciiTheme="majorBidi" w:hAnsiTheme="majorBidi" w:cstheme="majorBidi"/>
          <w:color w:val="000000"/>
          <w:sz w:val="24"/>
          <w:szCs w:val="24"/>
        </w:rPr>
        <w:t>'C',): 0.4</w:t>
      </w:r>
    </w:p>
    <w:p w:rsidR="005E4903" w:rsidRPr="000B03BF" w:rsidRDefault="005E4903" w:rsidP="005E4903">
      <w:pPr>
        <w:rPr>
          <w:rFonts w:asciiTheme="majorBidi" w:hAnsiTheme="majorBidi" w:cstheme="majorBidi"/>
          <w:color w:val="000000"/>
          <w:sz w:val="24"/>
          <w:szCs w:val="24"/>
        </w:rPr>
      </w:pPr>
      <w:proofErr w:type="gramStart"/>
      <w:r w:rsidRPr="000B03BF">
        <w:rPr>
          <w:rFonts w:asciiTheme="majorBidi" w:hAnsiTheme="majorBidi" w:cstheme="majorBidi"/>
          <w:color w:val="000000"/>
          <w:sz w:val="24"/>
          <w:szCs w:val="24"/>
        </w:rPr>
        <w:t>support(</w:t>
      </w:r>
      <w:proofErr w:type="gramEnd"/>
      <w:r w:rsidRPr="000B03BF">
        <w:rPr>
          <w:rFonts w:asciiTheme="majorBidi" w:hAnsiTheme="majorBidi" w:cstheme="majorBidi"/>
          <w:color w:val="000000"/>
          <w:sz w:val="24"/>
          <w:szCs w:val="24"/>
        </w:rPr>
        <w:t>'A',): 0.6</w:t>
      </w:r>
    </w:p>
    <w:p w:rsidR="005E4903" w:rsidRPr="000B03BF" w:rsidRDefault="005E4903" w:rsidP="005E4903">
      <w:pPr>
        <w:rPr>
          <w:rFonts w:asciiTheme="majorBidi" w:hAnsiTheme="majorBidi" w:cstheme="majorBidi"/>
          <w:color w:val="000000"/>
          <w:sz w:val="24"/>
          <w:szCs w:val="24"/>
        </w:rPr>
      </w:pPr>
      <w:proofErr w:type="gramStart"/>
      <w:r w:rsidRPr="000B03BF">
        <w:rPr>
          <w:rFonts w:asciiTheme="majorBidi" w:hAnsiTheme="majorBidi" w:cstheme="majorBidi"/>
          <w:color w:val="000000"/>
          <w:sz w:val="24"/>
          <w:szCs w:val="24"/>
        </w:rPr>
        <w:t>support(</w:t>
      </w:r>
      <w:proofErr w:type="gramEnd"/>
      <w:r w:rsidRPr="000B03BF">
        <w:rPr>
          <w:rFonts w:asciiTheme="majorBidi" w:hAnsiTheme="majorBidi" w:cstheme="majorBidi"/>
          <w:color w:val="000000"/>
          <w:sz w:val="24"/>
          <w:szCs w:val="24"/>
        </w:rPr>
        <w:t>'E',): 0.9</w:t>
      </w:r>
    </w:p>
    <w:p w:rsidR="005E4903" w:rsidRPr="000B03BF" w:rsidRDefault="005E4903" w:rsidP="005E4903">
      <w:pPr>
        <w:rPr>
          <w:rFonts w:asciiTheme="majorBidi" w:hAnsiTheme="majorBidi" w:cstheme="majorBidi"/>
          <w:color w:val="000000"/>
          <w:sz w:val="24"/>
          <w:szCs w:val="24"/>
        </w:rPr>
      </w:pPr>
      <w:proofErr w:type="gramStart"/>
      <w:r w:rsidRPr="000B03BF">
        <w:rPr>
          <w:rFonts w:asciiTheme="majorBidi" w:hAnsiTheme="majorBidi" w:cstheme="majorBidi"/>
          <w:color w:val="000000"/>
          <w:sz w:val="24"/>
          <w:szCs w:val="24"/>
        </w:rPr>
        <w:t>support(</w:t>
      </w:r>
      <w:proofErr w:type="gramEnd"/>
      <w:r w:rsidRPr="000B03BF">
        <w:rPr>
          <w:rFonts w:asciiTheme="majorBidi" w:hAnsiTheme="majorBidi" w:cstheme="majorBidi"/>
          <w:color w:val="000000"/>
          <w:sz w:val="24"/>
          <w:szCs w:val="24"/>
        </w:rPr>
        <w:t>'B',): 0.8</w:t>
      </w:r>
    </w:p>
    <w:p w:rsidR="005E4903" w:rsidRPr="000B03BF" w:rsidRDefault="005E4903" w:rsidP="005E4903">
      <w:pPr>
        <w:rPr>
          <w:rFonts w:asciiTheme="majorBidi" w:hAnsiTheme="majorBidi" w:cstheme="majorBidi"/>
          <w:color w:val="000000"/>
          <w:sz w:val="24"/>
          <w:szCs w:val="24"/>
        </w:rPr>
      </w:pPr>
      <w:proofErr w:type="gramStart"/>
      <w:r w:rsidRPr="000B03BF">
        <w:rPr>
          <w:rFonts w:asciiTheme="majorBidi" w:hAnsiTheme="majorBidi" w:cstheme="majorBidi"/>
          <w:color w:val="000000"/>
          <w:sz w:val="24"/>
          <w:szCs w:val="24"/>
        </w:rPr>
        <w:t>support(</w:t>
      </w:r>
      <w:proofErr w:type="gramEnd"/>
      <w:r w:rsidRPr="000B03BF">
        <w:rPr>
          <w:rFonts w:asciiTheme="majorBidi" w:hAnsiTheme="majorBidi" w:cstheme="majorBidi"/>
          <w:color w:val="000000"/>
          <w:sz w:val="24"/>
          <w:szCs w:val="24"/>
        </w:rPr>
        <w:t>'E', 'C'): 0.4</w:t>
      </w:r>
    </w:p>
    <w:p w:rsidR="005E4903" w:rsidRPr="000B03BF" w:rsidRDefault="005E4903" w:rsidP="005E4903">
      <w:pPr>
        <w:rPr>
          <w:rFonts w:asciiTheme="majorBidi" w:hAnsiTheme="majorBidi" w:cstheme="majorBidi"/>
          <w:color w:val="000000"/>
          <w:sz w:val="24"/>
          <w:szCs w:val="24"/>
        </w:rPr>
      </w:pPr>
      <w:proofErr w:type="gramStart"/>
      <w:r w:rsidRPr="000B03BF">
        <w:rPr>
          <w:rFonts w:asciiTheme="majorBidi" w:hAnsiTheme="majorBidi" w:cstheme="majorBidi"/>
          <w:color w:val="000000"/>
          <w:sz w:val="24"/>
          <w:szCs w:val="24"/>
        </w:rPr>
        <w:t>support(</w:t>
      </w:r>
      <w:proofErr w:type="gramEnd"/>
      <w:r w:rsidRPr="000B03BF">
        <w:rPr>
          <w:rFonts w:asciiTheme="majorBidi" w:hAnsiTheme="majorBidi" w:cstheme="majorBidi"/>
          <w:color w:val="000000"/>
          <w:sz w:val="24"/>
          <w:szCs w:val="24"/>
        </w:rPr>
        <w:t>'A', 'C'): 0.4</w:t>
      </w:r>
    </w:p>
    <w:p w:rsidR="005E4903" w:rsidRPr="000B03BF" w:rsidRDefault="005E4903" w:rsidP="005E4903">
      <w:pPr>
        <w:rPr>
          <w:rFonts w:asciiTheme="majorBidi" w:hAnsiTheme="majorBidi" w:cstheme="majorBidi"/>
          <w:color w:val="000000"/>
          <w:sz w:val="24"/>
          <w:szCs w:val="24"/>
        </w:rPr>
      </w:pPr>
      <w:proofErr w:type="gramStart"/>
      <w:r w:rsidRPr="000B03BF">
        <w:rPr>
          <w:rFonts w:asciiTheme="majorBidi" w:hAnsiTheme="majorBidi" w:cstheme="majorBidi"/>
          <w:color w:val="000000"/>
          <w:sz w:val="24"/>
          <w:szCs w:val="24"/>
        </w:rPr>
        <w:t>support(</w:t>
      </w:r>
      <w:proofErr w:type="gramEnd"/>
      <w:r w:rsidRPr="000B03BF">
        <w:rPr>
          <w:rFonts w:asciiTheme="majorBidi" w:hAnsiTheme="majorBidi" w:cstheme="majorBidi"/>
          <w:color w:val="000000"/>
          <w:sz w:val="24"/>
          <w:szCs w:val="24"/>
        </w:rPr>
        <w:t>'B', 'E'): 0.7</w:t>
      </w:r>
    </w:p>
    <w:p w:rsidR="005E4903" w:rsidRPr="000B03BF" w:rsidRDefault="005E4903" w:rsidP="005E4903">
      <w:pPr>
        <w:rPr>
          <w:rFonts w:asciiTheme="majorBidi" w:hAnsiTheme="majorBidi" w:cstheme="majorBidi"/>
          <w:color w:val="000000"/>
          <w:sz w:val="24"/>
          <w:szCs w:val="24"/>
        </w:rPr>
      </w:pPr>
      <w:proofErr w:type="gramStart"/>
      <w:r w:rsidRPr="000B03BF">
        <w:rPr>
          <w:rFonts w:asciiTheme="majorBidi" w:hAnsiTheme="majorBidi" w:cstheme="majorBidi"/>
          <w:color w:val="000000"/>
          <w:sz w:val="24"/>
          <w:szCs w:val="24"/>
        </w:rPr>
        <w:t>support(</w:t>
      </w:r>
      <w:proofErr w:type="gramEnd"/>
      <w:r w:rsidRPr="000B03BF">
        <w:rPr>
          <w:rFonts w:asciiTheme="majorBidi" w:hAnsiTheme="majorBidi" w:cstheme="majorBidi"/>
          <w:color w:val="000000"/>
          <w:sz w:val="24"/>
          <w:szCs w:val="24"/>
        </w:rPr>
        <w:t>'D', 'E'): 0.4</w:t>
      </w:r>
    </w:p>
    <w:p w:rsidR="005E4903" w:rsidRPr="000B03BF" w:rsidRDefault="005E4903" w:rsidP="005E4903">
      <w:pPr>
        <w:rPr>
          <w:rFonts w:asciiTheme="majorBidi" w:hAnsiTheme="majorBidi" w:cstheme="majorBidi"/>
          <w:color w:val="000000"/>
          <w:sz w:val="24"/>
          <w:szCs w:val="24"/>
        </w:rPr>
      </w:pPr>
      <w:proofErr w:type="gramStart"/>
      <w:r w:rsidRPr="000B03BF">
        <w:rPr>
          <w:rFonts w:asciiTheme="majorBidi" w:hAnsiTheme="majorBidi" w:cstheme="majorBidi"/>
          <w:color w:val="000000"/>
          <w:sz w:val="24"/>
          <w:szCs w:val="24"/>
        </w:rPr>
        <w:t>support(</w:t>
      </w:r>
      <w:proofErr w:type="gramEnd"/>
      <w:r w:rsidRPr="000B03BF">
        <w:rPr>
          <w:rFonts w:asciiTheme="majorBidi" w:hAnsiTheme="majorBidi" w:cstheme="majorBidi"/>
          <w:color w:val="000000"/>
          <w:sz w:val="24"/>
          <w:szCs w:val="24"/>
        </w:rPr>
        <w:t>'A', 'E'): 0.5</w:t>
      </w:r>
    </w:p>
    <w:p w:rsidR="005E4903" w:rsidRPr="000B03BF" w:rsidRDefault="005E4903" w:rsidP="005E4903">
      <w:pPr>
        <w:rPr>
          <w:rFonts w:asciiTheme="majorBidi" w:hAnsiTheme="majorBidi" w:cstheme="majorBidi"/>
          <w:color w:val="000000"/>
          <w:sz w:val="24"/>
          <w:szCs w:val="24"/>
        </w:rPr>
      </w:pPr>
      <w:proofErr w:type="gramStart"/>
      <w:r w:rsidRPr="000B03BF">
        <w:rPr>
          <w:rFonts w:asciiTheme="majorBidi" w:hAnsiTheme="majorBidi" w:cstheme="majorBidi"/>
          <w:color w:val="000000"/>
          <w:sz w:val="24"/>
          <w:szCs w:val="24"/>
        </w:rPr>
        <w:lastRenderedPageBreak/>
        <w:t>support(</w:t>
      </w:r>
      <w:proofErr w:type="gramEnd"/>
      <w:r w:rsidRPr="000B03BF">
        <w:rPr>
          <w:rFonts w:asciiTheme="majorBidi" w:hAnsiTheme="majorBidi" w:cstheme="majorBidi"/>
          <w:color w:val="000000"/>
          <w:sz w:val="24"/>
          <w:szCs w:val="24"/>
        </w:rPr>
        <w:t>'A', 'B'): 0.4</w:t>
      </w:r>
    </w:p>
    <w:p w:rsidR="005E4903" w:rsidRPr="000B03BF" w:rsidRDefault="005E4903" w:rsidP="005E4903">
      <w:pPr>
        <w:rPr>
          <w:rFonts w:asciiTheme="majorBidi" w:hAnsiTheme="majorBidi" w:cstheme="majorBidi"/>
          <w:color w:val="000000"/>
          <w:sz w:val="24"/>
          <w:szCs w:val="24"/>
        </w:rPr>
      </w:pPr>
      <w:proofErr w:type="gramStart"/>
      <w:r w:rsidRPr="000B03BF">
        <w:rPr>
          <w:rFonts w:asciiTheme="majorBidi" w:hAnsiTheme="majorBidi" w:cstheme="majorBidi"/>
          <w:color w:val="000000"/>
          <w:sz w:val="24"/>
          <w:szCs w:val="24"/>
        </w:rPr>
        <w:t>support(</w:t>
      </w:r>
      <w:proofErr w:type="gramEnd"/>
      <w:r w:rsidRPr="000B03BF">
        <w:rPr>
          <w:rFonts w:asciiTheme="majorBidi" w:hAnsiTheme="majorBidi" w:cstheme="majorBidi"/>
          <w:color w:val="000000"/>
          <w:sz w:val="24"/>
          <w:szCs w:val="24"/>
        </w:rPr>
        <w:t>'A', 'E', 'C'): 0.4</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w:t>
      </w:r>
      <w:proofErr w:type="gramStart"/>
      <w:r w:rsidRPr="000B03BF">
        <w:rPr>
          <w:rFonts w:asciiTheme="majorBidi" w:hAnsiTheme="majorBidi" w:cstheme="majorBidi"/>
          <w:color w:val="000000"/>
          <w:sz w:val="24"/>
          <w:szCs w:val="24"/>
        </w:rPr>
        <w:t>rules :</w:t>
      </w:r>
      <w:proofErr w:type="gramEnd"/>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'C',) =&gt; ('E',) : 1.0</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'A',) =&gt; ('C',) : 0.667</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'C',) =&gt; ('A',) : 1.0</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'B',) =&gt; ('E',) : 0.875</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'E',) =&gt; ('B',) : 0.778</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'D',) =&gt; ('E',) : 0.8</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'A',) =&gt; ('E',) : 0.833</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'E',) =&gt; ('A',) : 0.556</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'A',) =&gt; ('B',) : 0.667</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'B',) =&gt; ('A',) : 0.5</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'A',) =&gt; ('E', 'C') : 0.667</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'C',) =&gt; ('A', 'E') : 1.0</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'A', 'E') =&gt; ('C',) : 0.8</w:t>
      </w:r>
    </w:p>
    <w:p w:rsidR="005E4903" w:rsidRPr="000B03BF" w:rsidRDefault="005E4903" w:rsidP="005E4903">
      <w:pPr>
        <w:rPr>
          <w:rFonts w:asciiTheme="majorBidi" w:hAnsiTheme="majorBidi" w:cstheme="majorBidi"/>
          <w:color w:val="000000"/>
          <w:sz w:val="24"/>
          <w:szCs w:val="24"/>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'A', 'C') =&gt; ('E',) : 1.0</w:t>
      </w:r>
    </w:p>
    <w:p w:rsidR="00CA3A13" w:rsidRPr="000B03BF" w:rsidRDefault="005E4903" w:rsidP="005E4903">
      <w:pPr>
        <w:rPr>
          <w:rFonts w:asciiTheme="majorBidi" w:hAnsiTheme="majorBidi" w:cstheme="majorBidi"/>
          <w:color w:val="000000"/>
          <w:sz w:val="24"/>
          <w:szCs w:val="24"/>
          <w:rtl/>
          <w:lang w:bidi="fa-IR"/>
        </w:rPr>
      </w:pPr>
      <w:r w:rsidRPr="000B03BF">
        <w:rPr>
          <w:rFonts w:asciiTheme="majorBidi" w:hAnsiTheme="majorBidi" w:cstheme="majorBidi"/>
          <w:color w:val="000000"/>
          <w:sz w:val="24"/>
          <w:szCs w:val="24"/>
        </w:rPr>
        <w:t xml:space="preserve"> </w:t>
      </w:r>
      <w:proofErr w:type="gramStart"/>
      <w:r w:rsidRPr="000B03BF">
        <w:rPr>
          <w:rFonts w:asciiTheme="majorBidi" w:hAnsiTheme="majorBidi" w:cstheme="majorBidi"/>
          <w:color w:val="000000"/>
          <w:sz w:val="24"/>
          <w:szCs w:val="24"/>
        </w:rPr>
        <w:t>confidence(</w:t>
      </w:r>
      <w:proofErr w:type="gramEnd"/>
      <w:r w:rsidRPr="000B03BF">
        <w:rPr>
          <w:rFonts w:asciiTheme="majorBidi" w:hAnsiTheme="majorBidi" w:cstheme="majorBidi"/>
          <w:color w:val="000000"/>
          <w:sz w:val="24"/>
          <w:szCs w:val="24"/>
        </w:rPr>
        <w:t>'E', 'C') =&gt; ('A',) : 1.0</w:t>
      </w:r>
    </w:p>
    <w:p w:rsidR="005E4903" w:rsidRPr="000B03BF" w:rsidRDefault="005E4903" w:rsidP="00CA3A13">
      <w:pPr>
        <w:rPr>
          <w:rFonts w:asciiTheme="majorBidi" w:hAnsiTheme="majorBidi" w:cstheme="majorBidi"/>
          <w:color w:val="000000"/>
          <w:sz w:val="24"/>
          <w:szCs w:val="24"/>
        </w:rPr>
      </w:pPr>
    </w:p>
    <w:p w:rsidR="005E4903" w:rsidRPr="000B03BF" w:rsidRDefault="005E4903" w:rsidP="00CA3A13">
      <w:pPr>
        <w:rPr>
          <w:rFonts w:asciiTheme="majorBidi" w:hAnsiTheme="majorBidi" w:cstheme="majorBidi"/>
          <w:color w:val="000000"/>
          <w:sz w:val="24"/>
          <w:szCs w:val="24"/>
        </w:rPr>
      </w:pPr>
    </w:p>
    <w:p w:rsidR="005E4903" w:rsidRPr="000B03BF" w:rsidRDefault="005E4903" w:rsidP="00CA3A13">
      <w:pPr>
        <w:rPr>
          <w:rFonts w:asciiTheme="majorBidi" w:hAnsiTheme="majorBidi" w:cstheme="majorBidi"/>
          <w:color w:val="000000"/>
          <w:sz w:val="24"/>
          <w:szCs w:val="24"/>
        </w:rPr>
      </w:pPr>
    </w:p>
    <w:p w:rsidR="005E4903" w:rsidRPr="000B03BF" w:rsidRDefault="005E4903" w:rsidP="00CA3A13">
      <w:pPr>
        <w:rPr>
          <w:rFonts w:asciiTheme="majorBidi" w:hAnsiTheme="majorBidi" w:cstheme="majorBidi"/>
          <w:color w:val="000000"/>
          <w:sz w:val="24"/>
          <w:szCs w:val="24"/>
        </w:rPr>
      </w:pPr>
    </w:p>
    <w:p w:rsidR="005E4903" w:rsidRPr="000B03BF" w:rsidRDefault="005E4903" w:rsidP="00CA3A13">
      <w:pPr>
        <w:rPr>
          <w:rFonts w:asciiTheme="majorBidi" w:hAnsiTheme="majorBidi" w:cstheme="majorBidi"/>
          <w:color w:val="000000"/>
          <w:sz w:val="24"/>
          <w:szCs w:val="24"/>
        </w:rPr>
      </w:pPr>
    </w:p>
    <w:p w:rsidR="005E4903" w:rsidRDefault="005E4903" w:rsidP="00CA3A13">
      <w:pPr>
        <w:rPr>
          <w:rFonts w:asciiTheme="majorBidi" w:hAnsiTheme="majorBidi" w:cstheme="majorBidi"/>
          <w:color w:val="000000"/>
          <w:sz w:val="24"/>
          <w:szCs w:val="24"/>
        </w:rPr>
      </w:pPr>
    </w:p>
    <w:p w:rsidR="00F1077C" w:rsidRPr="000B03BF" w:rsidRDefault="00F1077C" w:rsidP="00CA3A13">
      <w:pPr>
        <w:rPr>
          <w:rFonts w:asciiTheme="majorBidi" w:hAnsiTheme="majorBidi" w:cstheme="majorBidi"/>
          <w:color w:val="000000"/>
          <w:sz w:val="24"/>
          <w:szCs w:val="24"/>
          <w:rtl/>
          <w:lang w:bidi="fa-IR"/>
        </w:rPr>
      </w:pPr>
    </w:p>
    <w:p w:rsidR="00CA3A13" w:rsidRPr="000B03BF" w:rsidRDefault="002A72BF" w:rsidP="00CA3A13">
      <w:pPr>
        <w:rPr>
          <w:rFonts w:asciiTheme="majorBidi" w:hAnsiTheme="majorBidi" w:cstheme="majorBidi"/>
          <w:color w:val="000000"/>
          <w:sz w:val="24"/>
          <w:szCs w:val="24"/>
        </w:rPr>
      </w:pPr>
      <w:r w:rsidRPr="000B03BF">
        <w:rPr>
          <w:rFonts w:asciiTheme="majorBidi" w:hAnsiTheme="majorBidi" w:cstheme="majorBidi"/>
          <w:color w:val="000000"/>
          <w:sz w:val="24"/>
          <w:szCs w:val="24"/>
        </w:rPr>
        <w:lastRenderedPageBreak/>
        <w:t>Questions</w:t>
      </w:r>
      <w:proofErr w:type="gramStart"/>
      <w:r w:rsidRPr="000B03BF">
        <w:rPr>
          <w:rFonts w:asciiTheme="majorBidi" w:hAnsiTheme="majorBidi" w:cstheme="majorBidi"/>
          <w:color w:val="000000"/>
          <w:sz w:val="24"/>
          <w:szCs w:val="24"/>
        </w:rPr>
        <w:t>,</w:t>
      </w:r>
      <w:r w:rsidR="00CA3A13" w:rsidRPr="000B03BF">
        <w:rPr>
          <w:rFonts w:asciiTheme="majorBidi" w:hAnsiTheme="majorBidi" w:cstheme="majorBidi"/>
          <w:color w:val="000000"/>
          <w:sz w:val="24"/>
          <w:szCs w:val="24"/>
        </w:rPr>
        <w:t>Set2</w:t>
      </w:r>
      <w:proofErr w:type="gramEnd"/>
      <w:r w:rsidR="00CA3A13" w:rsidRPr="000B03BF">
        <w:rPr>
          <w:rFonts w:asciiTheme="majorBidi" w:hAnsiTheme="majorBidi" w:cstheme="majorBidi"/>
          <w:color w:val="000000"/>
          <w:sz w:val="24"/>
          <w:szCs w:val="24"/>
        </w:rPr>
        <w:t>:</w:t>
      </w:r>
    </w:p>
    <w:p w:rsidR="00CA3A13" w:rsidRPr="000B03BF" w:rsidRDefault="00CA3A13" w:rsidP="00CA3A13">
      <w:pPr>
        <w:autoSpaceDE w:val="0"/>
        <w:autoSpaceDN w:val="0"/>
        <w:adjustRightInd w:val="0"/>
        <w:spacing w:before="0" w:after="0" w:line="240" w:lineRule="auto"/>
        <w:rPr>
          <w:rFonts w:asciiTheme="majorBidi" w:hAnsiTheme="majorBidi" w:cstheme="majorBidi"/>
          <w:color w:val="000000"/>
          <w:sz w:val="24"/>
          <w:szCs w:val="24"/>
        </w:rPr>
      </w:pPr>
      <w:r w:rsidRPr="000B03BF">
        <w:rPr>
          <w:rFonts w:asciiTheme="majorBidi" w:hAnsiTheme="majorBidi" w:cstheme="majorBidi"/>
          <w:color w:val="0C91C9"/>
          <w:sz w:val="24"/>
          <w:szCs w:val="24"/>
        </w:rPr>
        <w:t xml:space="preserve">(a) </w:t>
      </w:r>
      <w:r w:rsidRPr="000B03BF">
        <w:rPr>
          <w:rFonts w:asciiTheme="majorBidi" w:hAnsiTheme="majorBidi" w:cstheme="majorBidi"/>
          <w:color w:val="000000"/>
          <w:sz w:val="24"/>
          <w:szCs w:val="24"/>
        </w:rPr>
        <w:t xml:space="preserve">What are the frequent </w:t>
      </w:r>
      <w:proofErr w:type="spellStart"/>
      <w:r w:rsidRPr="000B03BF">
        <w:rPr>
          <w:rFonts w:asciiTheme="majorBidi" w:hAnsiTheme="majorBidi" w:cstheme="majorBidi"/>
          <w:color w:val="000000"/>
          <w:sz w:val="24"/>
          <w:szCs w:val="24"/>
        </w:rPr>
        <w:t>itemsets</w:t>
      </w:r>
      <w:proofErr w:type="spellEnd"/>
      <w:r w:rsidRPr="000B03BF">
        <w:rPr>
          <w:rFonts w:asciiTheme="majorBidi" w:hAnsiTheme="majorBidi" w:cstheme="majorBidi"/>
          <w:color w:val="000000"/>
          <w:sz w:val="24"/>
          <w:szCs w:val="24"/>
        </w:rPr>
        <w:t>?</w:t>
      </w:r>
    </w:p>
    <w:p w:rsidR="00CA3A13" w:rsidRPr="000B03BF" w:rsidRDefault="00CA3A13" w:rsidP="005E4903">
      <w:pPr>
        <w:autoSpaceDE w:val="0"/>
        <w:autoSpaceDN w:val="0"/>
        <w:adjustRightInd w:val="0"/>
        <w:spacing w:before="0" w:after="0" w:line="240" w:lineRule="auto"/>
        <w:rPr>
          <w:rFonts w:asciiTheme="majorBidi" w:hAnsiTheme="majorBidi" w:cstheme="majorBidi"/>
          <w:color w:val="000000"/>
          <w:sz w:val="24"/>
          <w:szCs w:val="24"/>
        </w:rPr>
      </w:pPr>
      <w:r w:rsidRPr="000B03BF">
        <w:rPr>
          <w:rFonts w:asciiTheme="majorBidi" w:hAnsiTheme="majorBidi" w:cstheme="majorBidi"/>
          <w:color w:val="0C91C9"/>
          <w:sz w:val="24"/>
          <w:szCs w:val="24"/>
        </w:rPr>
        <w:t xml:space="preserve">(b) </w:t>
      </w:r>
      <w:r w:rsidRPr="000B03BF">
        <w:rPr>
          <w:rFonts w:asciiTheme="majorBidi" w:hAnsiTheme="majorBidi" w:cstheme="majorBidi"/>
          <w:color w:val="000000"/>
          <w:sz w:val="24"/>
          <w:szCs w:val="24"/>
        </w:rPr>
        <w:t>How many association rules can you generate from the fr</w:t>
      </w:r>
      <w:r w:rsidR="005E4903" w:rsidRPr="000B03BF">
        <w:rPr>
          <w:rFonts w:asciiTheme="majorBidi" w:hAnsiTheme="majorBidi" w:cstheme="majorBidi"/>
          <w:color w:val="000000"/>
          <w:sz w:val="24"/>
          <w:szCs w:val="24"/>
        </w:rPr>
        <w:t xml:space="preserve">equent </w:t>
      </w:r>
      <w:proofErr w:type="spellStart"/>
      <w:r w:rsidR="005E4903" w:rsidRPr="000B03BF">
        <w:rPr>
          <w:rFonts w:asciiTheme="majorBidi" w:hAnsiTheme="majorBidi" w:cstheme="majorBidi"/>
          <w:color w:val="000000"/>
          <w:sz w:val="24"/>
          <w:szCs w:val="24"/>
        </w:rPr>
        <w:t>itemsets</w:t>
      </w:r>
      <w:proofErr w:type="spellEnd"/>
      <w:r w:rsidR="005E4903" w:rsidRPr="000B03BF">
        <w:rPr>
          <w:rFonts w:asciiTheme="majorBidi" w:hAnsiTheme="majorBidi" w:cstheme="majorBidi"/>
          <w:color w:val="000000"/>
          <w:sz w:val="24"/>
          <w:szCs w:val="24"/>
        </w:rPr>
        <w:t xml:space="preserve"> with confidence </w:t>
      </w:r>
      <w:r w:rsidRPr="000B03BF">
        <w:rPr>
          <w:rFonts w:asciiTheme="majorBidi" w:hAnsiTheme="majorBidi" w:cstheme="majorBidi"/>
          <w:color w:val="000000"/>
          <w:sz w:val="24"/>
          <w:szCs w:val="24"/>
        </w:rPr>
        <w:t>bigger than 0.65?</w:t>
      </w:r>
    </w:p>
    <w:p w:rsidR="00CA3A13" w:rsidRPr="000B03BF" w:rsidRDefault="00CA3A13" w:rsidP="005E4903">
      <w:pPr>
        <w:autoSpaceDE w:val="0"/>
        <w:autoSpaceDN w:val="0"/>
        <w:adjustRightInd w:val="0"/>
        <w:spacing w:before="0" w:after="0" w:line="240" w:lineRule="auto"/>
        <w:rPr>
          <w:rFonts w:asciiTheme="majorBidi" w:hAnsiTheme="majorBidi" w:cstheme="majorBidi"/>
          <w:color w:val="000000"/>
          <w:sz w:val="24"/>
          <w:szCs w:val="24"/>
          <w:rtl/>
        </w:rPr>
      </w:pPr>
      <w:r w:rsidRPr="000B03BF">
        <w:rPr>
          <w:rFonts w:asciiTheme="majorBidi" w:hAnsiTheme="majorBidi" w:cstheme="majorBidi"/>
          <w:color w:val="0C91C9"/>
          <w:sz w:val="24"/>
          <w:szCs w:val="24"/>
        </w:rPr>
        <w:t xml:space="preserve">(c) </w:t>
      </w:r>
      <w:r w:rsidRPr="000B03BF">
        <w:rPr>
          <w:rFonts w:asciiTheme="majorBidi" w:hAnsiTheme="majorBidi" w:cstheme="majorBidi"/>
          <w:color w:val="000000"/>
          <w:sz w:val="24"/>
          <w:szCs w:val="24"/>
        </w:rPr>
        <w:t xml:space="preserve">What are the association rules that you can generate from the frequent </w:t>
      </w:r>
      <w:proofErr w:type="spellStart"/>
      <w:r w:rsidR="005E4903" w:rsidRPr="000B03BF">
        <w:rPr>
          <w:rFonts w:asciiTheme="majorBidi" w:hAnsiTheme="majorBidi" w:cstheme="majorBidi"/>
          <w:color w:val="000000"/>
          <w:sz w:val="24"/>
          <w:szCs w:val="24"/>
        </w:rPr>
        <w:t>itemsets</w:t>
      </w:r>
      <w:proofErr w:type="spellEnd"/>
      <w:r w:rsidR="005E4903" w:rsidRPr="000B03BF">
        <w:rPr>
          <w:rFonts w:asciiTheme="majorBidi" w:hAnsiTheme="majorBidi" w:cstheme="majorBidi"/>
          <w:color w:val="000000"/>
          <w:sz w:val="24"/>
          <w:szCs w:val="24"/>
        </w:rPr>
        <w:t xml:space="preserve"> with </w:t>
      </w:r>
      <w:r w:rsidRPr="000B03BF">
        <w:rPr>
          <w:rFonts w:asciiTheme="majorBidi" w:hAnsiTheme="majorBidi" w:cstheme="majorBidi"/>
          <w:color w:val="000000"/>
          <w:sz w:val="24"/>
          <w:szCs w:val="24"/>
        </w:rPr>
        <w:t>confidence bigger than 0.8?</w:t>
      </w:r>
    </w:p>
    <w:p w:rsidR="007B7662" w:rsidRPr="000B03BF" w:rsidRDefault="007B7662" w:rsidP="007B7662">
      <w:pPr>
        <w:tabs>
          <w:tab w:val="left" w:pos="281"/>
        </w:tabs>
        <w:rPr>
          <w:rFonts w:asciiTheme="majorBidi" w:hAnsiTheme="majorBidi" w:cstheme="majorBidi"/>
          <w:rtl/>
          <w:lang w:bidi="fa-IR"/>
        </w:rPr>
      </w:pPr>
    </w:p>
    <w:p w:rsidR="007B7662" w:rsidRPr="000B03BF" w:rsidRDefault="007B7662" w:rsidP="007B7662">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'D',) =&gt; ('A',) : 1.0</w:t>
      </w:r>
    </w:p>
    <w:p w:rsidR="007B7662" w:rsidRPr="000B03BF" w:rsidRDefault="007B7662" w:rsidP="007B7662">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=&gt; ('C',) : 1.0</w:t>
      </w:r>
    </w:p>
    <w:p w:rsidR="007B7662" w:rsidRPr="000B03BF" w:rsidRDefault="007B7662" w:rsidP="007B7662">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=&gt; ('E',) : 1.0</w:t>
      </w:r>
    </w:p>
    <w:p w:rsidR="007B7662" w:rsidRPr="000B03BF" w:rsidRDefault="007B7662" w:rsidP="007B7662">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'E',) =&gt; ('B',) : 1.0</w:t>
      </w:r>
    </w:p>
    <w:p w:rsidR="007B7662" w:rsidRPr="000B03BF" w:rsidRDefault="007B7662" w:rsidP="007B7662">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'D',) =&gt; ('C',) : 1.0</w:t>
      </w:r>
    </w:p>
    <w:p w:rsidR="007B7662" w:rsidRPr="000B03BF" w:rsidRDefault="007B7662" w:rsidP="007B7662">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'D',) =&gt; ('A', 'C') : 1.0</w:t>
      </w:r>
    </w:p>
    <w:p w:rsidR="007B7662" w:rsidRPr="000B03BF" w:rsidRDefault="007B7662" w:rsidP="007B7662">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'D') =&gt; ('C',) : 1.0</w:t>
      </w:r>
    </w:p>
    <w:p w:rsidR="007B7662" w:rsidRPr="000B03BF" w:rsidRDefault="007B7662" w:rsidP="007B7662">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'D', 'C') =&gt; ('A',) : 1.0</w:t>
      </w:r>
    </w:p>
    <w:p w:rsidR="007B7662" w:rsidRPr="000B03BF" w:rsidRDefault="007B7662" w:rsidP="007B7662">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'E') =&gt; ('C',) : 1.0</w:t>
      </w:r>
    </w:p>
    <w:p w:rsidR="007B7662" w:rsidRPr="000B03BF" w:rsidRDefault="007B7662" w:rsidP="007B7662">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'B') =&gt; ('C',) : 1.0</w:t>
      </w:r>
    </w:p>
    <w:p w:rsidR="007B7662" w:rsidRPr="000B03BF" w:rsidRDefault="007B7662" w:rsidP="007B7662">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'C') =&gt; ('E',) : 1.0</w:t>
      </w:r>
    </w:p>
    <w:p w:rsidR="007B7662" w:rsidRPr="000B03BF" w:rsidRDefault="007B7662" w:rsidP="007B7662">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'E', 'C') =&gt; ('B',) : 1.0</w:t>
      </w:r>
    </w:p>
    <w:p w:rsidR="007B7662" w:rsidRPr="000B03BF" w:rsidRDefault="007B7662" w:rsidP="007B7662">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'B') =&gt; ('E',) : 1.0</w:t>
      </w:r>
    </w:p>
    <w:p w:rsidR="007B7662" w:rsidRPr="000B03BF" w:rsidRDefault="007B7662" w:rsidP="007B7662">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'E') =&gt; ('B',) : 1.0</w:t>
      </w:r>
    </w:p>
    <w:p w:rsidR="007B7662" w:rsidRPr="000B03BF" w:rsidRDefault="007B7662" w:rsidP="007B7662">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'E') =&gt; ('C', 'B') : 1.0</w:t>
      </w:r>
    </w:p>
    <w:p w:rsidR="007B7662" w:rsidRPr="000B03BF" w:rsidRDefault="007B7662" w:rsidP="007B7662">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'B') =&gt; ('E', 'C') : 1.0</w:t>
      </w:r>
    </w:p>
    <w:p w:rsidR="007B7662" w:rsidRPr="000B03BF" w:rsidRDefault="007B7662" w:rsidP="007B7662">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'E', 'C') =&gt; ('B',) : 1.0</w:t>
      </w:r>
    </w:p>
    <w:p w:rsidR="007B7662" w:rsidRPr="000B03BF" w:rsidRDefault="007B7662" w:rsidP="007B7662">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'B', 'E') =&gt; ('C',) : 1.0</w:t>
      </w:r>
    </w:p>
    <w:p w:rsidR="007B7662" w:rsidRPr="000B03BF" w:rsidRDefault="007B7662" w:rsidP="007B7662">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'B', 'C') =&gt; ('E',) : 1.0</w:t>
      </w:r>
    </w:p>
    <w:p w:rsidR="007B7662" w:rsidRPr="000B03BF" w:rsidRDefault="007B7662" w:rsidP="005E4903">
      <w:pPr>
        <w:autoSpaceDE w:val="0"/>
        <w:autoSpaceDN w:val="0"/>
        <w:adjustRightInd w:val="0"/>
        <w:spacing w:before="0" w:after="0" w:line="240" w:lineRule="auto"/>
        <w:rPr>
          <w:rFonts w:asciiTheme="majorBidi" w:hAnsiTheme="majorBidi" w:cstheme="majorBidi"/>
          <w:color w:val="000000"/>
          <w:sz w:val="24"/>
          <w:szCs w:val="24"/>
        </w:rPr>
      </w:pPr>
    </w:p>
    <w:p w:rsidR="00CA3A13" w:rsidRPr="000B03BF" w:rsidRDefault="00CA3A13" w:rsidP="00CA3A13">
      <w:pPr>
        <w:autoSpaceDE w:val="0"/>
        <w:autoSpaceDN w:val="0"/>
        <w:adjustRightInd w:val="0"/>
        <w:spacing w:before="0" w:after="0" w:line="240" w:lineRule="auto"/>
        <w:rPr>
          <w:rFonts w:asciiTheme="majorBidi" w:hAnsiTheme="majorBidi" w:cstheme="majorBidi"/>
          <w:color w:val="FF0000"/>
          <w:sz w:val="24"/>
          <w:szCs w:val="24"/>
        </w:rPr>
      </w:pPr>
      <w:r w:rsidRPr="000B03BF">
        <w:rPr>
          <w:rFonts w:asciiTheme="majorBidi" w:hAnsiTheme="majorBidi" w:cstheme="majorBidi"/>
          <w:color w:val="0C91C9"/>
          <w:sz w:val="24"/>
          <w:szCs w:val="24"/>
        </w:rPr>
        <w:t xml:space="preserve">(d) </w:t>
      </w:r>
      <w:r w:rsidRPr="000B03BF">
        <w:rPr>
          <w:rFonts w:asciiTheme="majorBidi" w:hAnsiTheme="majorBidi" w:cstheme="majorBidi"/>
          <w:color w:val="000000"/>
          <w:sz w:val="24"/>
          <w:szCs w:val="24"/>
        </w:rPr>
        <w:t>What is the confidence of the association rule {E</w:t>
      </w:r>
      <w:proofErr w:type="gramStart"/>
      <w:r w:rsidRPr="000B03BF">
        <w:rPr>
          <w:rFonts w:asciiTheme="majorBidi" w:hAnsiTheme="majorBidi" w:cstheme="majorBidi"/>
          <w:color w:val="000000"/>
          <w:sz w:val="24"/>
          <w:szCs w:val="24"/>
        </w:rPr>
        <w:t>}</w:t>
      </w:r>
      <w:r w:rsidRPr="000B03BF">
        <w:rPr>
          <w:rFonts w:ascii="Cambria Math" w:eastAsia="HiraginoSans-W3" w:hAnsi="Cambria Math" w:cs="Cambria Math"/>
          <w:color w:val="000000"/>
          <w:sz w:val="24"/>
          <w:szCs w:val="24"/>
        </w:rPr>
        <w:t>⇒</w:t>
      </w:r>
      <w:proofErr w:type="gramEnd"/>
      <w:r w:rsidRPr="000B03BF">
        <w:rPr>
          <w:rFonts w:asciiTheme="majorBidi" w:hAnsiTheme="majorBidi" w:cstheme="majorBidi"/>
          <w:color w:val="000000"/>
          <w:sz w:val="24"/>
          <w:szCs w:val="24"/>
        </w:rPr>
        <w:t>{C}?</w:t>
      </w:r>
      <w:r w:rsidR="001E3A70" w:rsidRPr="000B03BF">
        <w:rPr>
          <w:rFonts w:asciiTheme="majorBidi" w:hAnsiTheme="majorBidi" w:cstheme="majorBidi"/>
          <w:color w:val="000000"/>
          <w:sz w:val="24"/>
          <w:szCs w:val="24"/>
          <w:rtl/>
        </w:rPr>
        <w:t xml:space="preserve"> </w:t>
      </w:r>
      <w:r w:rsidR="00F908C7" w:rsidRPr="000B03BF">
        <w:rPr>
          <w:rFonts w:asciiTheme="majorBidi" w:hAnsiTheme="majorBidi" w:cstheme="majorBidi"/>
          <w:color w:val="FF0000"/>
          <w:lang w:bidi="fa-IR"/>
        </w:rPr>
        <w:t>0.667</w:t>
      </w:r>
    </w:p>
    <w:p w:rsidR="005E4903" w:rsidRPr="000B03BF" w:rsidRDefault="00CA3A13" w:rsidP="007B7662">
      <w:pPr>
        <w:rPr>
          <w:rFonts w:asciiTheme="majorBidi" w:hAnsiTheme="majorBidi" w:cstheme="majorBidi"/>
        </w:rPr>
      </w:pPr>
      <w:r w:rsidRPr="000B03BF">
        <w:rPr>
          <w:rFonts w:asciiTheme="majorBidi" w:hAnsiTheme="majorBidi" w:cstheme="majorBidi"/>
          <w:color w:val="0C91C9"/>
          <w:sz w:val="24"/>
          <w:szCs w:val="24"/>
        </w:rPr>
        <w:t xml:space="preserve">(e) </w:t>
      </w:r>
      <w:r w:rsidRPr="000B03BF">
        <w:rPr>
          <w:rFonts w:asciiTheme="majorBidi" w:hAnsiTheme="majorBidi" w:cstheme="majorBidi"/>
          <w:color w:val="000000"/>
          <w:sz w:val="24"/>
          <w:szCs w:val="24"/>
        </w:rPr>
        <w:t>What is the support value of the association rule {B</w:t>
      </w:r>
      <w:proofErr w:type="gramStart"/>
      <w:r w:rsidRPr="000B03BF">
        <w:rPr>
          <w:rFonts w:asciiTheme="majorBidi" w:hAnsiTheme="majorBidi" w:cstheme="majorBidi"/>
          <w:color w:val="000000"/>
          <w:sz w:val="24"/>
          <w:szCs w:val="24"/>
        </w:rPr>
        <w:t>}</w:t>
      </w:r>
      <w:r w:rsidRPr="000B03BF">
        <w:rPr>
          <w:rFonts w:ascii="Cambria Math" w:eastAsia="HiraginoSans-W3" w:hAnsi="Cambria Math" w:cs="Cambria Math"/>
          <w:color w:val="000000"/>
          <w:sz w:val="24"/>
          <w:szCs w:val="24"/>
        </w:rPr>
        <w:t>⇒</w:t>
      </w:r>
      <w:proofErr w:type="gramEnd"/>
      <w:r w:rsidRPr="000B03BF">
        <w:rPr>
          <w:rFonts w:asciiTheme="majorBidi" w:hAnsiTheme="majorBidi" w:cstheme="majorBidi"/>
          <w:color w:val="000000"/>
          <w:sz w:val="24"/>
          <w:szCs w:val="24"/>
        </w:rPr>
        <w:t>{C}?</w:t>
      </w:r>
      <w:r w:rsidR="001E3A70" w:rsidRPr="000B03BF">
        <w:rPr>
          <w:rFonts w:asciiTheme="majorBidi" w:hAnsiTheme="majorBidi" w:cstheme="majorBidi"/>
          <w:color w:val="FF0000"/>
          <w:lang w:bidi="fa-IR"/>
        </w:rPr>
        <w:t>0.5</w:t>
      </w:r>
    </w:p>
    <w:p w:rsidR="005E4903" w:rsidRPr="000B03BF" w:rsidRDefault="005E4903" w:rsidP="00A86A24">
      <w:pPr>
        <w:tabs>
          <w:tab w:val="left" w:pos="281"/>
        </w:tabs>
        <w:rPr>
          <w:rFonts w:asciiTheme="majorBidi" w:hAnsiTheme="majorBidi" w:cstheme="majorBidi"/>
          <w:lang w:bidi="fa-IR"/>
        </w:rPr>
      </w:pPr>
      <w:r w:rsidRPr="000B03BF">
        <w:rPr>
          <w:rFonts w:asciiTheme="majorBidi" w:hAnsiTheme="majorBidi" w:cstheme="majorBidi"/>
          <w:lang w:bidi="fa-IR"/>
        </w:rPr>
        <w:lastRenderedPageBreak/>
        <w:t>Answer:</w:t>
      </w:r>
    </w:p>
    <w:p w:rsidR="005E4903" w:rsidRPr="000B03BF" w:rsidRDefault="005E4903" w:rsidP="00A86A24">
      <w:pPr>
        <w:tabs>
          <w:tab w:val="left" w:pos="281"/>
        </w:tabs>
        <w:rPr>
          <w:rFonts w:asciiTheme="majorBidi" w:hAnsiTheme="majorBidi" w:cstheme="majorBidi"/>
          <w:lang w:bidi="fa-IR"/>
        </w:rPr>
      </w:pP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#Frequent </w:t>
      </w:r>
      <w:proofErr w:type="spellStart"/>
      <w:proofErr w:type="gramStart"/>
      <w:r w:rsidRPr="000B03BF">
        <w:rPr>
          <w:rFonts w:asciiTheme="majorBidi" w:hAnsiTheme="majorBidi" w:cstheme="majorBidi"/>
          <w:lang w:bidi="fa-IR"/>
        </w:rPr>
        <w:t>Itemset</w:t>
      </w:r>
      <w:proofErr w:type="spellEnd"/>
      <w:r w:rsidRPr="000B03BF">
        <w:rPr>
          <w:rFonts w:asciiTheme="majorBidi" w:hAnsiTheme="majorBidi" w:cstheme="majorBidi"/>
          <w:lang w:bidi="fa-IR"/>
        </w:rPr>
        <w:t xml:space="preserve"> :</w:t>
      </w:r>
      <w:proofErr w:type="gramEnd"/>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'D',): 0.25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'C',): 0.75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'A',): 0.5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'E',): 0.75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'B',): 0.75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'A', 'D'): 0.25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'E', 'C'): 0.5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'B', 'C'): 0.5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'A', 'C'): 0.5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'B', 'E'): 0.75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'D', 'C'): 0.25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'A', 'E'): 0.25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'A', 'B'): 0.25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'A', 'D', 'C'): 0.25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'A', 'E', 'C'): 0.25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'A', 'B', 'C'): 0.25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'B', 'E', 'C'): 0.5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'A', 'B', 'E'): 0.25</w:t>
      </w:r>
    </w:p>
    <w:p w:rsidR="005E4903" w:rsidRPr="000B03BF" w:rsidRDefault="005E4903" w:rsidP="005E4903">
      <w:pPr>
        <w:tabs>
          <w:tab w:val="left" w:pos="281"/>
        </w:tabs>
        <w:rPr>
          <w:rFonts w:asciiTheme="majorBidi" w:hAnsiTheme="majorBidi" w:cstheme="majorBidi"/>
          <w:lang w:bidi="fa-IR"/>
        </w:rPr>
      </w:pPr>
      <w:proofErr w:type="gramStart"/>
      <w:r w:rsidRPr="000B03BF">
        <w:rPr>
          <w:rFonts w:asciiTheme="majorBidi" w:hAnsiTheme="majorBidi" w:cstheme="majorBidi"/>
          <w:lang w:bidi="fa-IR"/>
        </w:rPr>
        <w:t>support(</w:t>
      </w:r>
      <w:proofErr w:type="gramEnd"/>
      <w:r w:rsidRPr="000B03BF">
        <w:rPr>
          <w:rFonts w:asciiTheme="majorBidi" w:hAnsiTheme="majorBidi" w:cstheme="majorBidi"/>
          <w:lang w:bidi="fa-IR"/>
        </w:rPr>
        <w:t>'E', 'C', 'A', 'B'): 0.25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w:t>
      </w:r>
      <w:proofErr w:type="gramStart"/>
      <w:r w:rsidRPr="000B03BF">
        <w:rPr>
          <w:rFonts w:asciiTheme="majorBidi" w:hAnsiTheme="majorBidi" w:cstheme="majorBidi"/>
          <w:lang w:bidi="fa-IR"/>
        </w:rPr>
        <w:t>rules :</w:t>
      </w:r>
      <w:proofErr w:type="gramEnd"/>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=&gt; ('D',)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'D',) =&gt; ('A',)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'E',) =&gt; ('C',) : 0.667</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lastRenderedPageBreak/>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'C',) =&gt; ('E',) : 0.667</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=&gt; ('C',) : 0.667</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'C',) =&gt; ('B',) : 0.667</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=&gt; ('C',)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'C',) =&gt; ('A',) : 0.667</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=&gt; ('E',)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'E',) =&gt; ('B',)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'D',) =&gt; ('C',)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'C',) =&gt; ('D',)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=&gt; ('E',)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'E',) =&gt; ('A',)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=&gt; ('B',)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=&gt; ('A',)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=&gt; ('D', 'C')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'D',) =&gt; ('A', 'C')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'C',) =&gt; ('A', 'D')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'D') =&gt; ('C',)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'C') =&gt; ('D',)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'D', 'C') =&gt; ('A',)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=&gt; ('E', 'C')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'E',) =&gt; ('A', 'C')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'C',) =&gt; ('A', 'E')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'E') =&gt; ('C',)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'C') =&gt; ('E',)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'E', 'C') =&gt; ('A',)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=&gt; ('B', 'C')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lastRenderedPageBreak/>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=&gt; ('A', 'C')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'C',) =&gt; ('A', 'B')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'B') =&gt; ('C',)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'C') =&gt; ('B',)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'C') =&gt; ('A',)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=&gt; ('E', 'C') : 0.667</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'E',) =&gt; ('B', 'C') : 0.667</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'C',) =&gt; ('B', 'E') : 0.667</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'E') =&gt; ('C',) : 0.667</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'C') =&gt; ('E',)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'E', 'C') =&gt; ('B',)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=&gt; ('B', 'E')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=&gt; ('A', 'E')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'E',) =&gt; ('A', 'B')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'B') =&gt; ('E',)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'E') =&gt; ('B',)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'E') =&gt; ('A',)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'E',) =&gt; ('A', 'B', 'C')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'C',) =&gt; ('A', 'B', 'E')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=&gt; ('B', 'E', 'C')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=&gt; ('A', 'E', 'C')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'E', 'C') =&gt; ('A', 'B')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'E') =&gt; ('C', 'B')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'E') =&gt; ('C', 'A') : 0.333</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'C') =&gt; ('E', 'B')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'C') =&gt; ('E', 'A')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lastRenderedPageBreak/>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'B') =&gt; ('E', 'C')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'E', 'C') =&gt; ('B',)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'B', 'E', 'C') =&gt; ('A',) : 0.5</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'B', 'E') =&gt; ('C',) : 1.0</w:t>
      </w:r>
    </w:p>
    <w:p w:rsidR="005E4903" w:rsidRPr="000B03BF" w:rsidRDefault="005E4903" w:rsidP="005E4903">
      <w:pPr>
        <w:tabs>
          <w:tab w:val="left" w:pos="281"/>
        </w:tabs>
        <w:rPr>
          <w:rFonts w:asciiTheme="majorBidi" w:hAnsiTheme="majorBidi" w:cstheme="majorBidi"/>
          <w:lang w:bidi="fa-IR"/>
        </w:rPr>
      </w:pPr>
      <w:r w:rsidRPr="000B03BF">
        <w:rPr>
          <w:rFonts w:asciiTheme="majorBidi" w:hAnsiTheme="majorBidi" w:cstheme="majorBidi"/>
          <w:lang w:bidi="fa-IR"/>
        </w:rPr>
        <w:t xml:space="preserve"> </w:t>
      </w:r>
      <w:proofErr w:type="gramStart"/>
      <w:r w:rsidRPr="000B03BF">
        <w:rPr>
          <w:rFonts w:asciiTheme="majorBidi" w:hAnsiTheme="majorBidi" w:cstheme="majorBidi"/>
          <w:lang w:bidi="fa-IR"/>
        </w:rPr>
        <w:t>confidence(</w:t>
      </w:r>
      <w:proofErr w:type="gramEnd"/>
      <w:r w:rsidRPr="000B03BF">
        <w:rPr>
          <w:rFonts w:asciiTheme="majorBidi" w:hAnsiTheme="majorBidi" w:cstheme="majorBidi"/>
          <w:lang w:bidi="fa-IR"/>
        </w:rPr>
        <w:t>'A', 'B', 'C') =&gt; ('E',) : 1.0</w:t>
      </w: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A86A24">
      <w:pPr>
        <w:tabs>
          <w:tab w:val="left" w:pos="281"/>
        </w:tabs>
        <w:rPr>
          <w:rFonts w:asciiTheme="majorBidi" w:hAnsiTheme="majorBidi" w:cstheme="majorBidi"/>
          <w:lang w:bidi="fa-IR"/>
        </w:rPr>
      </w:pPr>
    </w:p>
    <w:p w:rsidR="00D90266" w:rsidRPr="000B03BF" w:rsidRDefault="00D90266" w:rsidP="00D90266">
      <w:pPr>
        <w:pStyle w:val="Heading1"/>
        <w:pBdr>
          <w:bottom w:val="double" w:sz="6" w:space="1" w:color="auto"/>
        </w:pBdr>
        <w:rPr>
          <w:rFonts w:asciiTheme="majorBidi" w:hAnsiTheme="majorBidi"/>
        </w:rPr>
      </w:pPr>
      <w:r w:rsidRPr="000B03BF">
        <w:rPr>
          <w:rFonts w:asciiTheme="majorBidi" w:hAnsiTheme="majorBidi"/>
        </w:rPr>
        <w:t>Task 2: SVM Classifier</w:t>
      </w:r>
    </w:p>
    <w:p w:rsidR="00D90266" w:rsidRPr="000B03BF" w:rsidRDefault="00D90266" w:rsidP="00A86A24">
      <w:pPr>
        <w:tabs>
          <w:tab w:val="left" w:pos="281"/>
        </w:tabs>
        <w:rPr>
          <w:rFonts w:asciiTheme="majorBidi" w:hAnsiTheme="majorBidi" w:cstheme="majorBidi"/>
          <w:lang w:bidi="fa-IR"/>
        </w:rPr>
      </w:pPr>
    </w:p>
    <w:p w:rsidR="00C137B6" w:rsidRPr="000B03BF" w:rsidRDefault="00C137B6" w:rsidP="00A86A24">
      <w:pPr>
        <w:tabs>
          <w:tab w:val="left" w:pos="281"/>
        </w:tabs>
        <w:rPr>
          <w:rFonts w:asciiTheme="majorBidi" w:hAnsiTheme="majorBidi" w:cstheme="majorBidi"/>
          <w:lang w:bidi="fa-IR"/>
        </w:rPr>
      </w:pPr>
    </w:p>
    <w:p w:rsidR="00C137B6" w:rsidRPr="000B03BF" w:rsidRDefault="00C137B6" w:rsidP="00A86A24">
      <w:pPr>
        <w:tabs>
          <w:tab w:val="left" w:pos="281"/>
        </w:tabs>
        <w:rPr>
          <w:rFonts w:asciiTheme="majorBidi" w:hAnsiTheme="majorBidi" w:cstheme="majorBidi"/>
          <w:lang w:bidi="fa-IR"/>
        </w:rPr>
      </w:pPr>
      <w:r w:rsidRPr="000B03BF">
        <w:rPr>
          <w:rFonts w:asciiTheme="majorBidi" w:hAnsiTheme="majorBidi" w:cstheme="majorBidi"/>
          <w:lang w:bidi="fa-IR"/>
        </w:rPr>
        <w:t xml:space="preserve">Step1: </w:t>
      </w:r>
      <w:proofErr w:type="spellStart"/>
      <w:r w:rsidRPr="000B03BF">
        <w:rPr>
          <w:rFonts w:asciiTheme="majorBidi" w:hAnsiTheme="majorBidi" w:cstheme="majorBidi"/>
          <w:lang w:bidi="fa-IR"/>
        </w:rPr>
        <w:t>train_test_validation</w:t>
      </w:r>
      <w:proofErr w:type="spellEnd"/>
      <w:r w:rsidRPr="000B03BF">
        <w:rPr>
          <w:rFonts w:asciiTheme="majorBidi" w:hAnsiTheme="majorBidi" w:cstheme="majorBidi"/>
          <w:lang w:bidi="fa-IR"/>
        </w:rPr>
        <w:t xml:space="preserve"> split:</w:t>
      </w:r>
    </w:p>
    <w:p w:rsidR="00C137B6" w:rsidRPr="000B03BF" w:rsidRDefault="00C137B6" w:rsidP="00C137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9B7C6"/>
          <w:sz w:val="18"/>
          <w:szCs w:val="18"/>
        </w:rPr>
      </w:pPr>
      <w:r w:rsidRPr="000B03BF">
        <w:rPr>
          <w:rFonts w:asciiTheme="majorBidi" w:eastAsia="Times New Roman" w:hAnsiTheme="majorBidi" w:cstheme="majorBidi"/>
          <w:color w:val="A9B7C6"/>
          <w:sz w:val="18"/>
          <w:szCs w:val="18"/>
        </w:rPr>
        <w:br/>
      </w:r>
      <w:proofErr w:type="spellStart"/>
      <w:r w:rsidRPr="000B03BF">
        <w:rPr>
          <w:rFonts w:asciiTheme="majorBidi" w:eastAsia="Times New Roman" w:hAnsiTheme="majorBidi" w:cstheme="majorBidi"/>
          <w:color w:val="A9B7C6"/>
          <w:sz w:val="18"/>
          <w:szCs w:val="18"/>
        </w:rPr>
        <w:t>X_train</w:t>
      </w:r>
      <w:proofErr w:type="spellEnd"/>
      <w:r w:rsidRPr="000B03BF">
        <w:rPr>
          <w:rFonts w:asciiTheme="majorBidi" w:eastAsia="Times New Roman" w:hAnsiTheme="majorBidi" w:cstheme="majorBidi"/>
          <w:color w:val="CC7832"/>
          <w:sz w:val="18"/>
          <w:szCs w:val="18"/>
        </w:rPr>
        <w:t xml:space="preserve">, </w:t>
      </w:r>
      <w:proofErr w:type="spellStart"/>
      <w:r w:rsidRPr="000B03BF">
        <w:rPr>
          <w:rFonts w:asciiTheme="majorBidi" w:eastAsia="Times New Roman" w:hAnsiTheme="majorBidi" w:cstheme="majorBidi"/>
          <w:color w:val="A9B7C6"/>
          <w:sz w:val="18"/>
          <w:szCs w:val="18"/>
        </w:rPr>
        <w:t>X_test</w:t>
      </w:r>
      <w:proofErr w:type="spellEnd"/>
      <w:r w:rsidRPr="000B03BF">
        <w:rPr>
          <w:rFonts w:asciiTheme="majorBidi" w:eastAsia="Times New Roman" w:hAnsiTheme="majorBidi" w:cstheme="majorBidi"/>
          <w:color w:val="CC7832"/>
          <w:sz w:val="18"/>
          <w:szCs w:val="18"/>
        </w:rPr>
        <w:t xml:space="preserve">, </w:t>
      </w:r>
      <w:proofErr w:type="spellStart"/>
      <w:r w:rsidRPr="000B03BF">
        <w:rPr>
          <w:rFonts w:asciiTheme="majorBidi" w:eastAsia="Times New Roman" w:hAnsiTheme="majorBidi" w:cstheme="majorBidi"/>
          <w:color w:val="A9B7C6"/>
          <w:sz w:val="18"/>
          <w:szCs w:val="18"/>
        </w:rPr>
        <w:t>y_train</w:t>
      </w:r>
      <w:proofErr w:type="spellEnd"/>
      <w:r w:rsidRPr="000B03BF">
        <w:rPr>
          <w:rFonts w:asciiTheme="majorBidi" w:eastAsia="Times New Roman" w:hAnsiTheme="majorBidi" w:cstheme="majorBidi"/>
          <w:color w:val="CC7832"/>
          <w:sz w:val="18"/>
          <w:szCs w:val="18"/>
        </w:rPr>
        <w:t xml:space="preserve">, </w:t>
      </w:r>
      <w:proofErr w:type="spellStart"/>
      <w:r w:rsidRPr="000B03BF">
        <w:rPr>
          <w:rFonts w:asciiTheme="majorBidi" w:eastAsia="Times New Roman" w:hAnsiTheme="majorBidi" w:cstheme="majorBidi"/>
          <w:color w:val="A9B7C6"/>
          <w:sz w:val="18"/>
          <w:szCs w:val="18"/>
        </w:rPr>
        <w:t>y_test</w:t>
      </w:r>
      <w:proofErr w:type="spellEnd"/>
      <w:r w:rsidRPr="000B03BF">
        <w:rPr>
          <w:rFonts w:asciiTheme="majorBidi" w:eastAsia="Times New Roman" w:hAnsiTheme="majorBidi" w:cstheme="majorBidi"/>
          <w:color w:val="A9B7C6"/>
          <w:sz w:val="18"/>
          <w:szCs w:val="18"/>
        </w:rPr>
        <w:t xml:space="preserve"> = </w:t>
      </w:r>
      <w:proofErr w:type="spellStart"/>
      <w:r w:rsidRPr="000B03BF">
        <w:rPr>
          <w:rFonts w:asciiTheme="majorBidi" w:eastAsia="Times New Roman" w:hAnsiTheme="majorBidi" w:cstheme="majorBidi"/>
          <w:color w:val="A9B7C6"/>
          <w:sz w:val="18"/>
          <w:szCs w:val="18"/>
        </w:rPr>
        <w:t>train_test_split</w:t>
      </w:r>
      <w:proofErr w:type="spellEnd"/>
      <w:r w:rsidRPr="000B03BF">
        <w:rPr>
          <w:rFonts w:asciiTheme="majorBidi" w:eastAsia="Times New Roman" w:hAnsiTheme="majorBidi" w:cstheme="majorBidi"/>
          <w:color w:val="A9B7C6"/>
          <w:sz w:val="18"/>
          <w:szCs w:val="18"/>
        </w:rPr>
        <w:t>(X</w:t>
      </w:r>
      <w:r w:rsidRPr="000B03BF">
        <w:rPr>
          <w:rFonts w:asciiTheme="majorBidi" w:eastAsia="Times New Roman" w:hAnsiTheme="majorBidi" w:cstheme="majorBidi"/>
          <w:color w:val="CC7832"/>
          <w:sz w:val="18"/>
          <w:szCs w:val="18"/>
        </w:rPr>
        <w:t xml:space="preserve">, </w:t>
      </w:r>
      <w:r w:rsidRPr="000B03BF">
        <w:rPr>
          <w:rFonts w:asciiTheme="majorBidi" w:eastAsia="Times New Roman" w:hAnsiTheme="majorBidi" w:cstheme="majorBidi"/>
          <w:color w:val="A9B7C6"/>
          <w:sz w:val="18"/>
          <w:szCs w:val="18"/>
        </w:rPr>
        <w:t>y</w:t>
      </w:r>
      <w:r w:rsidRPr="000B03BF">
        <w:rPr>
          <w:rFonts w:asciiTheme="majorBidi" w:eastAsia="Times New Roman" w:hAnsiTheme="majorBidi" w:cstheme="majorBidi"/>
          <w:color w:val="CC7832"/>
          <w:sz w:val="18"/>
          <w:szCs w:val="18"/>
        </w:rPr>
        <w:t xml:space="preserve">, </w:t>
      </w:r>
      <w:proofErr w:type="spellStart"/>
      <w:r w:rsidRPr="000B03BF">
        <w:rPr>
          <w:rFonts w:asciiTheme="majorBidi" w:eastAsia="Times New Roman" w:hAnsiTheme="majorBidi" w:cstheme="majorBidi"/>
          <w:color w:val="A9B7C6"/>
          <w:sz w:val="18"/>
          <w:szCs w:val="18"/>
        </w:rPr>
        <w:t>test_size</w:t>
      </w:r>
      <w:proofErr w:type="spellEnd"/>
      <w:r w:rsidRPr="000B03BF">
        <w:rPr>
          <w:rFonts w:asciiTheme="majorBidi" w:eastAsia="Times New Roman" w:hAnsiTheme="majorBidi" w:cstheme="majorBidi"/>
          <w:color w:val="A9B7C6"/>
          <w:sz w:val="18"/>
          <w:szCs w:val="18"/>
        </w:rPr>
        <w:t>=</w:t>
      </w:r>
      <w:r w:rsidRPr="000B03BF">
        <w:rPr>
          <w:rFonts w:asciiTheme="majorBidi" w:eastAsia="Times New Roman" w:hAnsiTheme="majorBidi" w:cstheme="majorBidi"/>
          <w:color w:val="6897BB"/>
          <w:sz w:val="18"/>
          <w:szCs w:val="18"/>
        </w:rPr>
        <w:t>0.2</w:t>
      </w:r>
      <w:r w:rsidRPr="000B03BF">
        <w:rPr>
          <w:rFonts w:asciiTheme="majorBidi" w:eastAsia="Times New Roman" w:hAnsiTheme="majorBidi" w:cstheme="majorBidi"/>
          <w:color w:val="CC7832"/>
          <w:sz w:val="18"/>
          <w:szCs w:val="18"/>
        </w:rPr>
        <w:t xml:space="preserve">, </w:t>
      </w:r>
      <w:proofErr w:type="spellStart"/>
      <w:r w:rsidRPr="000B03BF">
        <w:rPr>
          <w:rFonts w:asciiTheme="majorBidi" w:eastAsia="Times New Roman" w:hAnsiTheme="majorBidi" w:cstheme="majorBidi"/>
          <w:color w:val="A9B7C6"/>
          <w:sz w:val="18"/>
          <w:szCs w:val="18"/>
        </w:rPr>
        <w:t>random_state</w:t>
      </w:r>
      <w:proofErr w:type="spellEnd"/>
      <w:r w:rsidRPr="000B03BF">
        <w:rPr>
          <w:rFonts w:asciiTheme="majorBidi" w:eastAsia="Times New Roman" w:hAnsiTheme="majorBidi" w:cstheme="majorBidi"/>
          <w:color w:val="A9B7C6"/>
          <w:sz w:val="18"/>
          <w:szCs w:val="18"/>
        </w:rPr>
        <w:t>=</w:t>
      </w:r>
      <w:r w:rsidRPr="000B03BF">
        <w:rPr>
          <w:rFonts w:asciiTheme="majorBidi" w:eastAsia="Times New Roman" w:hAnsiTheme="majorBidi" w:cstheme="majorBidi"/>
          <w:color w:val="6897BB"/>
          <w:sz w:val="18"/>
          <w:szCs w:val="18"/>
        </w:rPr>
        <w:t>1</w:t>
      </w:r>
      <w:proofErr w:type="gramStart"/>
      <w:r w:rsidRPr="000B03BF">
        <w:rPr>
          <w:rFonts w:asciiTheme="majorBidi" w:eastAsia="Times New Roman" w:hAnsiTheme="majorBidi" w:cstheme="majorBidi"/>
          <w:color w:val="A9B7C6"/>
          <w:sz w:val="18"/>
          <w:szCs w:val="18"/>
        </w:rPr>
        <w:t>)</w:t>
      </w:r>
      <w:proofErr w:type="gramEnd"/>
      <w:r w:rsidRPr="000B03BF">
        <w:rPr>
          <w:rFonts w:asciiTheme="majorBidi" w:eastAsia="Times New Roman" w:hAnsiTheme="majorBidi" w:cstheme="majorBidi"/>
          <w:color w:val="A9B7C6"/>
          <w:sz w:val="18"/>
          <w:szCs w:val="18"/>
        </w:rPr>
        <w:br/>
      </w:r>
      <w:r w:rsidRPr="000B03BF">
        <w:rPr>
          <w:rFonts w:asciiTheme="majorBidi" w:eastAsia="Times New Roman" w:hAnsiTheme="majorBidi" w:cstheme="majorBidi"/>
          <w:color w:val="A9B7C6"/>
          <w:sz w:val="18"/>
          <w:szCs w:val="18"/>
        </w:rPr>
        <w:br/>
      </w:r>
      <w:proofErr w:type="spellStart"/>
      <w:r w:rsidRPr="000B03BF">
        <w:rPr>
          <w:rFonts w:asciiTheme="majorBidi" w:eastAsia="Times New Roman" w:hAnsiTheme="majorBidi" w:cstheme="majorBidi"/>
          <w:color w:val="A9B7C6"/>
          <w:sz w:val="18"/>
          <w:szCs w:val="18"/>
        </w:rPr>
        <w:t>X_train</w:t>
      </w:r>
      <w:proofErr w:type="spellEnd"/>
      <w:r w:rsidRPr="000B03BF">
        <w:rPr>
          <w:rFonts w:asciiTheme="majorBidi" w:eastAsia="Times New Roman" w:hAnsiTheme="majorBidi" w:cstheme="majorBidi"/>
          <w:color w:val="CC7832"/>
          <w:sz w:val="18"/>
          <w:szCs w:val="18"/>
        </w:rPr>
        <w:t xml:space="preserve">, </w:t>
      </w:r>
      <w:proofErr w:type="spellStart"/>
      <w:r w:rsidRPr="000B03BF">
        <w:rPr>
          <w:rFonts w:asciiTheme="majorBidi" w:eastAsia="Times New Roman" w:hAnsiTheme="majorBidi" w:cstheme="majorBidi"/>
          <w:color w:val="A9B7C6"/>
          <w:sz w:val="18"/>
          <w:szCs w:val="18"/>
        </w:rPr>
        <w:t>X_val</w:t>
      </w:r>
      <w:proofErr w:type="spellEnd"/>
      <w:r w:rsidRPr="000B03BF">
        <w:rPr>
          <w:rFonts w:asciiTheme="majorBidi" w:eastAsia="Times New Roman" w:hAnsiTheme="majorBidi" w:cstheme="majorBidi"/>
          <w:color w:val="CC7832"/>
          <w:sz w:val="18"/>
          <w:szCs w:val="18"/>
        </w:rPr>
        <w:t xml:space="preserve">, </w:t>
      </w:r>
      <w:proofErr w:type="spellStart"/>
      <w:r w:rsidRPr="000B03BF">
        <w:rPr>
          <w:rFonts w:asciiTheme="majorBidi" w:eastAsia="Times New Roman" w:hAnsiTheme="majorBidi" w:cstheme="majorBidi"/>
          <w:color w:val="A9B7C6"/>
          <w:sz w:val="18"/>
          <w:szCs w:val="18"/>
        </w:rPr>
        <w:t>y_train</w:t>
      </w:r>
      <w:proofErr w:type="spellEnd"/>
      <w:r w:rsidRPr="000B03BF">
        <w:rPr>
          <w:rFonts w:asciiTheme="majorBidi" w:eastAsia="Times New Roman" w:hAnsiTheme="majorBidi" w:cstheme="majorBidi"/>
          <w:color w:val="CC7832"/>
          <w:sz w:val="18"/>
          <w:szCs w:val="18"/>
        </w:rPr>
        <w:t xml:space="preserve">, </w:t>
      </w:r>
      <w:proofErr w:type="spellStart"/>
      <w:r w:rsidRPr="000B03BF">
        <w:rPr>
          <w:rFonts w:asciiTheme="majorBidi" w:eastAsia="Times New Roman" w:hAnsiTheme="majorBidi" w:cstheme="majorBidi"/>
          <w:color w:val="A9B7C6"/>
          <w:sz w:val="18"/>
          <w:szCs w:val="18"/>
        </w:rPr>
        <w:t>y_val</w:t>
      </w:r>
      <w:proofErr w:type="spellEnd"/>
      <w:r w:rsidRPr="000B03BF">
        <w:rPr>
          <w:rFonts w:asciiTheme="majorBidi" w:eastAsia="Times New Roman" w:hAnsiTheme="majorBidi" w:cstheme="majorBidi"/>
          <w:color w:val="A9B7C6"/>
          <w:sz w:val="18"/>
          <w:szCs w:val="18"/>
        </w:rPr>
        <w:t xml:space="preserve"> = </w:t>
      </w:r>
      <w:proofErr w:type="spellStart"/>
      <w:r w:rsidRPr="000B03BF">
        <w:rPr>
          <w:rFonts w:asciiTheme="majorBidi" w:eastAsia="Times New Roman" w:hAnsiTheme="majorBidi" w:cstheme="majorBidi"/>
          <w:color w:val="A9B7C6"/>
          <w:sz w:val="18"/>
          <w:szCs w:val="18"/>
        </w:rPr>
        <w:t>train_test_split</w:t>
      </w:r>
      <w:proofErr w:type="spellEnd"/>
      <w:r w:rsidRPr="000B03BF">
        <w:rPr>
          <w:rFonts w:asciiTheme="majorBidi" w:eastAsia="Times New Roman" w:hAnsiTheme="majorBidi" w:cstheme="majorBidi"/>
          <w:color w:val="A9B7C6"/>
          <w:sz w:val="18"/>
          <w:szCs w:val="18"/>
        </w:rPr>
        <w:t>(</w:t>
      </w:r>
      <w:proofErr w:type="spellStart"/>
      <w:r w:rsidRPr="000B03BF">
        <w:rPr>
          <w:rFonts w:asciiTheme="majorBidi" w:eastAsia="Times New Roman" w:hAnsiTheme="majorBidi" w:cstheme="majorBidi"/>
          <w:color w:val="A9B7C6"/>
          <w:sz w:val="18"/>
          <w:szCs w:val="18"/>
        </w:rPr>
        <w:t>X_train</w:t>
      </w:r>
      <w:proofErr w:type="spellEnd"/>
      <w:r w:rsidRPr="000B03BF">
        <w:rPr>
          <w:rFonts w:asciiTheme="majorBidi" w:eastAsia="Times New Roman" w:hAnsiTheme="majorBidi" w:cstheme="majorBidi"/>
          <w:color w:val="CC7832"/>
          <w:sz w:val="18"/>
          <w:szCs w:val="18"/>
        </w:rPr>
        <w:t xml:space="preserve">, </w:t>
      </w:r>
      <w:proofErr w:type="spellStart"/>
      <w:r w:rsidRPr="000B03BF">
        <w:rPr>
          <w:rFonts w:asciiTheme="majorBidi" w:eastAsia="Times New Roman" w:hAnsiTheme="majorBidi" w:cstheme="majorBidi"/>
          <w:color w:val="A9B7C6"/>
          <w:sz w:val="18"/>
          <w:szCs w:val="18"/>
        </w:rPr>
        <w:t>y_train</w:t>
      </w:r>
      <w:proofErr w:type="spellEnd"/>
      <w:r w:rsidRPr="000B03BF">
        <w:rPr>
          <w:rFonts w:asciiTheme="majorBidi" w:eastAsia="Times New Roman" w:hAnsiTheme="majorBidi" w:cstheme="majorBidi"/>
          <w:color w:val="CC7832"/>
          <w:sz w:val="18"/>
          <w:szCs w:val="18"/>
        </w:rPr>
        <w:t xml:space="preserve">, </w:t>
      </w:r>
      <w:proofErr w:type="spellStart"/>
      <w:r w:rsidRPr="000B03BF">
        <w:rPr>
          <w:rFonts w:asciiTheme="majorBidi" w:eastAsia="Times New Roman" w:hAnsiTheme="majorBidi" w:cstheme="majorBidi"/>
          <w:color w:val="A9B7C6"/>
          <w:sz w:val="18"/>
          <w:szCs w:val="18"/>
        </w:rPr>
        <w:t>test_size</w:t>
      </w:r>
      <w:proofErr w:type="spellEnd"/>
      <w:r w:rsidRPr="000B03BF">
        <w:rPr>
          <w:rFonts w:asciiTheme="majorBidi" w:eastAsia="Times New Roman" w:hAnsiTheme="majorBidi" w:cstheme="majorBidi"/>
          <w:color w:val="A9B7C6"/>
          <w:sz w:val="18"/>
          <w:szCs w:val="18"/>
        </w:rPr>
        <w:t>=</w:t>
      </w:r>
      <w:r w:rsidRPr="000B03BF">
        <w:rPr>
          <w:rFonts w:asciiTheme="majorBidi" w:eastAsia="Times New Roman" w:hAnsiTheme="majorBidi" w:cstheme="majorBidi"/>
          <w:color w:val="6897BB"/>
          <w:sz w:val="18"/>
          <w:szCs w:val="18"/>
        </w:rPr>
        <w:t>0.2</w:t>
      </w:r>
      <w:r w:rsidRPr="000B03BF">
        <w:rPr>
          <w:rFonts w:asciiTheme="majorBidi" w:eastAsia="Times New Roman" w:hAnsiTheme="majorBidi" w:cstheme="majorBidi"/>
          <w:color w:val="CC7832"/>
          <w:sz w:val="18"/>
          <w:szCs w:val="18"/>
        </w:rPr>
        <w:t xml:space="preserve">, </w:t>
      </w:r>
      <w:proofErr w:type="spellStart"/>
      <w:r w:rsidRPr="000B03BF">
        <w:rPr>
          <w:rFonts w:asciiTheme="majorBidi" w:eastAsia="Times New Roman" w:hAnsiTheme="majorBidi" w:cstheme="majorBidi"/>
          <w:color w:val="A9B7C6"/>
          <w:sz w:val="18"/>
          <w:szCs w:val="18"/>
        </w:rPr>
        <w:t>random_state</w:t>
      </w:r>
      <w:proofErr w:type="spellEnd"/>
      <w:r w:rsidRPr="000B03BF">
        <w:rPr>
          <w:rFonts w:asciiTheme="majorBidi" w:eastAsia="Times New Roman" w:hAnsiTheme="majorBidi" w:cstheme="majorBidi"/>
          <w:color w:val="A9B7C6"/>
          <w:sz w:val="18"/>
          <w:szCs w:val="18"/>
        </w:rPr>
        <w:t>=</w:t>
      </w:r>
      <w:r w:rsidRPr="000B03BF">
        <w:rPr>
          <w:rFonts w:asciiTheme="majorBidi" w:eastAsia="Times New Roman" w:hAnsiTheme="majorBidi" w:cstheme="majorBidi"/>
          <w:color w:val="6897BB"/>
          <w:sz w:val="18"/>
          <w:szCs w:val="18"/>
        </w:rPr>
        <w:t>1</w:t>
      </w:r>
      <w:r w:rsidRPr="000B03BF">
        <w:rPr>
          <w:rFonts w:asciiTheme="majorBidi" w:eastAsia="Times New Roman" w:hAnsiTheme="majorBidi" w:cstheme="majorBidi"/>
          <w:color w:val="A9B7C6"/>
          <w:sz w:val="18"/>
          <w:szCs w:val="18"/>
        </w:rPr>
        <w:t>)</w:t>
      </w:r>
    </w:p>
    <w:p w:rsidR="00C137B6" w:rsidRPr="000B03BF" w:rsidRDefault="00C137B6" w:rsidP="00A86A24">
      <w:pPr>
        <w:tabs>
          <w:tab w:val="left" w:pos="281"/>
        </w:tabs>
        <w:rPr>
          <w:rFonts w:asciiTheme="majorBidi" w:hAnsiTheme="majorBidi" w:cstheme="majorBidi"/>
          <w:lang w:bidi="fa-IR"/>
        </w:rPr>
      </w:pPr>
    </w:p>
    <w:p w:rsidR="00A570A8" w:rsidRPr="000B03BF" w:rsidRDefault="00A570A8" w:rsidP="00A86A24">
      <w:pPr>
        <w:tabs>
          <w:tab w:val="left" w:pos="281"/>
        </w:tabs>
        <w:rPr>
          <w:rFonts w:asciiTheme="majorBidi" w:hAnsiTheme="majorBidi" w:cstheme="majorBidi"/>
          <w:lang w:bidi="fa-IR"/>
        </w:rPr>
      </w:pPr>
    </w:p>
    <w:p w:rsidR="00A570A8" w:rsidRPr="000B03BF" w:rsidRDefault="00A570A8" w:rsidP="00A86A24">
      <w:pPr>
        <w:tabs>
          <w:tab w:val="left" w:pos="281"/>
        </w:tabs>
        <w:rPr>
          <w:rFonts w:asciiTheme="majorBidi" w:hAnsiTheme="majorBidi" w:cstheme="majorBidi"/>
          <w:lang w:bidi="fa-IR"/>
        </w:rPr>
      </w:pPr>
      <w:r w:rsidRPr="000B03BF">
        <w:rPr>
          <w:rFonts w:asciiTheme="majorBidi" w:hAnsiTheme="majorBidi" w:cstheme="majorBidi"/>
          <w:lang w:bidi="fa-IR"/>
        </w:rPr>
        <w:t>Step2: Plot train set</w:t>
      </w:r>
    </w:p>
    <w:p w:rsidR="00A570A8" w:rsidRPr="000B03BF" w:rsidRDefault="000D692C" w:rsidP="000D692C">
      <w:pPr>
        <w:tabs>
          <w:tab w:val="left" w:pos="281"/>
        </w:tabs>
        <w:jc w:val="center"/>
        <w:rPr>
          <w:rFonts w:asciiTheme="majorBidi" w:hAnsiTheme="majorBidi" w:cstheme="majorBidi"/>
          <w:lang w:bidi="fa-IR"/>
        </w:rPr>
      </w:pPr>
      <w:r w:rsidRPr="000B03BF">
        <w:rPr>
          <w:rFonts w:asciiTheme="majorBidi" w:hAnsiTheme="majorBidi" w:cstheme="majorBidi"/>
          <w:noProof/>
        </w:rPr>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_plo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A570A8" w:rsidRPr="000B03BF" w:rsidRDefault="00A570A8" w:rsidP="00A86A24">
      <w:pPr>
        <w:tabs>
          <w:tab w:val="left" w:pos="281"/>
        </w:tabs>
        <w:rPr>
          <w:rFonts w:asciiTheme="majorBidi" w:hAnsiTheme="majorBidi" w:cstheme="majorBidi"/>
          <w:lang w:bidi="fa-IR"/>
        </w:rPr>
      </w:pPr>
    </w:p>
    <w:p w:rsidR="00A570A8" w:rsidRPr="000B03BF" w:rsidRDefault="00A570A8" w:rsidP="00A86A24">
      <w:pPr>
        <w:tabs>
          <w:tab w:val="left" w:pos="281"/>
        </w:tabs>
        <w:rPr>
          <w:rFonts w:asciiTheme="majorBidi" w:hAnsiTheme="majorBidi" w:cstheme="majorBidi"/>
          <w:lang w:bidi="fa-IR"/>
        </w:rPr>
      </w:pPr>
    </w:p>
    <w:p w:rsidR="00EE4D6C" w:rsidRPr="000B03BF" w:rsidRDefault="00EE4D6C" w:rsidP="00A86A24">
      <w:pPr>
        <w:tabs>
          <w:tab w:val="left" w:pos="281"/>
        </w:tabs>
        <w:rPr>
          <w:rFonts w:asciiTheme="majorBidi" w:hAnsiTheme="majorBidi" w:cstheme="majorBidi"/>
          <w:lang w:bidi="fa-IR"/>
        </w:rPr>
      </w:pPr>
    </w:p>
    <w:p w:rsidR="00EE4D6C" w:rsidRPr="000B03BF" w:rsidRDefault="00EE4D6C" w:rsidP="00A86A24">
      <w:pPr>
        <w:tabs>
          <w:tab w:val="left" w:pos="281"/>
        </w:tabs>
        <w:rPr>
          <w:rFonts w:asciiTheme="majorBidi" w:hAnsiTheme="majorBidi" w:cstheme="majorBidi"/>
          <w:lang w:bidi="fa-IR"/>
        </w:rPr>
      </w:pPr>
    </w:p>
    <w:p w:rsidR="0065167A" w:rsidRPr="000B03BF" w:rsidRDefault="0065167A" w:rsidP="00A86A24">
      <w:pPr>
        <w:tabs>
          <w:tab w:val="left" w:pos="281"/>
        </w:tabs>
        <w:rPr>
          <w:rFonts w:asciiTheme="majorBidi" w:hAnsiTheme="majorBidi" w:cstheme="majorBidi"/>
          <w:rtl/>
          <w:lang w:bidi="fa-IR"/>
        </w:rPr>
      </w:pPr>
    </w:p>
    <w:p w:rsidR="00A570A8" w:rsidRPr="000B03BF" w:rsidRDefault="00A570A8" w:rsidP="00A570A8">
      <w:pPr>
        <w:tabs>
          <w:tab w:val="left" w:pos="281"/>
        </w:tabs>
        <w:rPr>
          <w:rFonts w:asciiTheme="majorBidi" w:hAnsiTheme="majorBidi" w:cstheme="majorBidi"/>
          <w:lang w:bidi="fa-IR"/>
        </w:rPr>
      </w:pPr>
      <w:r w:rsidRPr="000B03BF">
        <w:rPr>
          <w:rFonts w:asciiTheme="majorBidi" w:hAnsiTheme="majorBidi" w:cstheme="majorBidi"/>
          <w:lang w:bidi="fa-IR"/>
        </w:rPr>
        <w:t xml:space="preserve">Step3: </w:t>
      </w:r>
      <w:r w:rsidR="008362CD">
        <w:rPr>
          <w:rFonts w:asciiTheme="majorBidi" w:hAnsiTheme="majorBidi" w:cstheme="majorBidi"/>
          <w:lang w:bidi="fa-IR"/>
        </w:rPr>
        <w:t xml:space="preserve">linear </w:t>
      </w:r>
      <w:r w:rsidRPr="000B03BF">
        <w:rPr>
          <w:rFonts w:asciiTheme="majorBidi" w:hAnsiTheme="majorBidi" w:cstheme="majorBidi"/>
          <w:lang w:bidi="fa-IR"/>
        </w:rPr>
        <w:t>SVM</w:t>
      </w:r>
    </w:p>
    <w:p w:rsidR="00A570A8" w:rsidRPr="000B03BF" w:rsidRDefault="00A570A8" w:rsidP="00A570A8">
      <w:pPr>
        <w:tabs>
          <w:tab w:val="left" w:pos="281"/>
        </w:tabs>
        <w:rPr>
          <w:rFonts w:asciiTheme="majorBidi" w:hAnsiTheme="majorBidi" w:cstheme="majorBidi"/>
          <w:lang w:bidi="fa-IR"/>
        </w:rPr>
      </w:pPr>
      <w:r w:rsidRPr="000B03BF">
        <w:rPr>
          <w:rFonts w:asciiTheme="majorBidi" w:hAnsiTheme="majorBidi" w:cstheme="majorBidi"/>
          <w:lang w:bidi="fa-IR"/>
        </w:rPr>
        <w:t xml:space="preserve">This dataset is not linearly </w:t>
      </w:r>
      <w:proofErr w:type="spellStart"/>
      <w:proofErr w:type="gramStart"/>
      <w:r w:rsidRPr="000B03BF">
        <w:rPr>
          <w:rFonts w:asciiTheme="majorBidi" w:hAnsiTheme="majorBidi" w:cstheme="majorBidi"/>
          <w:lang w:bidi="fa-IR"/>
        </w:rPr>
        <w:t>seperable</w:t>
      </w:r>
      <w:proofErr w:type="spellEnd"/>
      <w:r w:rsidRPr="000B03BF">
        <w:rPr>
          <w:rFonts w:asciiTheme="majorBidi" w:hAnsiTheme="majorBidi" w:cstheme="majorBidi"/>
          <w:lang w:bidi="fa-IR"/>
        </w:rPr>
        <w:t xml:space="preserve"> ,</w:t>
      </w:r>
      <w:proofErr w:type="gramEnd"/>
      <w:r w:rsidRPr="000B03BF">
        <w:rPr>
          <w:rFonts w:asciiTheme="majorBidi" w:hAnsiTheme="majorBidi" w:cstheme="majorBidi"/>
          <w:lang w:bidi="fa-IR"/>
        </w:rPr>
        <w:t xml:space="preserve"> so we have to use </w:t>
      </w:r>
      <w:proofErr w:type="spellStart"/>
      <w:r w:rsidRPr="000B03BF">
        <w:rPr>
          <w:rFonts w:asciiTheme="majorBidi" w:hAnsiTheme="majorBidi" w:cstheme="majorBidi"/>
          <w:lang w:bidi="fa-IR"/>
        </w:rPr>
        <w:t>softmax</w:t>
      </w:r>
      <w:proofErr w:type="spellEnd"/>
      <w:r w:rsidRPr="000B03BF">
        <w:rPr>
          <w:rFonts w:asciiTheme="majorBidi" w:hAnsiTheme="majorBidi" w:cstheme="majorBidi"/>
          <w:lang w:bidi="fa-IR"/>
        </w:rPr>
        <w:t xml:space="preserve"> margin(</w:t>
      </w:r>
      <w:proofErr w:type="spellStart"/>
      <w:r w:rsidRPr="000B03BF">
        <w:rPr>
          <w:rFonts w:asciiTheme="majorBidi" w:hAnsiTheme="majorBidi" w:cstheme="majorBidi"/>
          <w:lang w:bidi="fa-IR"/>
        </w:rPr>
        <w:t>linearSVC</w:t>
      </w:r>
      <w:proofErr w:type="spellEnd"/>
      <w:r w:rsidRPr="000B03BF">
        <w:rPr>
          <w:rFonts w:asciiTheme="majorBidi" w:hAnsiTheme="majorBidi" w:cstheme="majorBidi"/>
          <w:lang w:bidi="fa-IR"/>
        </w:rPr>
        <w:t>)</w:t>
      </w:r>
      <w:r w:rsidR="00D77E4F" w:rsidRPr="000B03BF">
        <w:rPr>
          <w:rFonts w:asciiTheme="majorBidi" w:hAnsiTheme="majorBidi" w:cstheme="majorBidi"/>
          <w:lang w:bidi="fa-IR"/>
        </w:rPr>
        <w:t>.</w:t>
      </w:r>
    </w:p>
    <w:p w:rsidR="00D77E4F" w:rsidRPr="000B03BF" w:rsidRDefault="00D77E4F" w:rsidP="00D77E4F">
      <w:pPr>
        <w:shd w:val="clear" w:color="auto" w:fill="FFFFFF"/>
        <w:spacing w:before="0" w:after="450" w:line="240" w:lineRule="auto"/>
        <w:rPr>
          <w:rFonts w:asciiTheme="majorBidi" w:eastAsia="Times New Roman" w:hAnsiTheme="majorBidi" w:cstheme="majorBidi"/>
          <w:color w:val="5F5F6F"/>
          <w:sz w:val="27"/>
          <w:szCs w:val="27"/>
        </w:rPr>
      </w:pPr>
      <w:r w:rsidRPr="000B03BF">
        <w:rPr>
          <w:rFonts w:asciiTheme="majorBidi" w:eastAsia="Times New Roman" w:hAnsiTheme="majorBidi" w:cstheme="majorBidi"/>
          <w:color w:val="5F5F6F"/>
          <w:sz w:val="27"/>
          <w:szCs w:val="27"/>
        </w:rPr>
        <w:t xml:space="preserve">In case of non-linearly separable data, the simple SVM algorithm </w:t>
      </w:r>
      <w:proofErr w:type="gramStart"/>
      <w:r w:rsidRPr="000B03BF">
        <w:rPr>
          <w:rFonts w:asciiTheme="majorBidi" w:eastAsia="Times New Roman" w:hAnsiTheme="majorBidi" w:cstheme="majorBidi"/>
          <w:color w:val="5F5F6F"/>
          <w:sz w:val="27"/>
          <w:szCs w:val="27"/>
        </w:rPr>
        <w:t>cannot be used</w:t>
      </w:r>
      <w:proofErr w:type="gramEnd"/>
      <w:r w:rsidRPr="000B03BF">
        <w:rPr>
          <w:rFonts w:asciiTheme="majorBidi" w:eastAsia="Times New Roman" w:hAnsiTheme="majorBidi" w:cstheme="majorBidi"/>
          <w:color w:val="5F5F6F"/>
          <w:sz w:val="27"/>
          <w:szCs w:val="27"/>
        </w:rPr>
        <w:t>. Rather, a modified version of SVM, called Kernel SVM, is used.</w:t>
      </w:r>
    </w:p>
    <w:p w:rsidR="00D77E4F" w:rsidRPr="000B03BF" w:rsidRDefault="00D77E4F" w:rsidP="00D77E4F">
      <w:pPr>
        <w:shd w:val="clear" w:color="auto" w:fill="FFFFFF"/>
        <w:spacing w:before="0" w:after="450" w:line="240" w:lineRule="auto"/>
        <w:rPr>
          <w:rFonts w:asciiTheme="majorBidi" w:eastAsia="Times New Roman" w:hAnsiTheme="majorBidi" w:cstheme="majorBidi"/>
          <w:color w:val="5F5F6F"/>
          <w:sz w:val="27"/>
          <w:szCs w:val="27"/>
        </w:rPr>
      </w:pPr>
      <w:proofErr w:type="gramStart"/>
      <w:r w:rsidRPr="000B03BF">
        <w:rPr>
          <w:rFonts w:asciiTheme="majorBidi" w:eastAsia="Times New Roman" w:hAnsiTheme="majorBidi" w:cstheme="majorBidi"/>
          <w:color w:val="5F5F6F"/>
          <w:sz w:val="27"/>
          <w:szCs w:val="27"/>
        </w:rPr>
        <w:t>Basically, the</w:t>
      </w:r>
      <w:proofErr w:type="gramEnd"/>
      <w:r w:rsidRPr="000B03BF">
        <w:rPr>
          <w:rFonts w:asciiTheme="majorBidi" w:eastAsia="Times New Roman" w:hAnsiTheme="majorBidi" w:cstheme="majorBidi"/>
          <w:color w:val="5F5F6F"/>
          <w:sz w:val="27"/>
          <w:szCs w:val="27"/>
        </w:rPr>
        <w:t xml:space="preserve"> kernel SVM projects the non-linearly separable data lower dimensions to linearly separable data in higher dimensions in such a way that data points belonging to different classes are allocated to different dimensions. Again, there is complex mathematics involved in this, but you do not have to worry about it in order to use SVM. Rather we can simply use Python's </w:t>
      </w:r>
      <w:proofErr w:type="spellStart"/>
      <w:r w:rsidRPr="000B03BF">
        <w:rPr>
          <w:rFonts w:asciiTheme="majorBidi" w:eastAsia="Times New Roman" w:hAnsiTheme="majorBidi" w:cstheme="majorBidi"/>
          <w:color w:val="5F5F6F"/>
          <w:sz w:val="27"/>
          <w:szCs w:val="27"/>
        </w:rPr>
        <w:t>Scikit</w:t>
      </w:r>
      <w:proofErr w:type="spellEnd"/>
      <w:r w:rsidRPr="000B03BF">
        <w:rPr>
          <w:rFonts w:asciiTheme="majorBidi" w:eastAsia="Times New Roman" w:hAnsiTheme="majorBidi" w:cstheme="majorBidi"/>
          <w:color w:val="5F5F6F"/>
          <w:sz w:val="27"/>
          <w:szCs w:val="27"/>
        </w:rPr>
        <w:t>-Learn library that to implement and use the kernel SVM.</w:t>
      </w:r>
    </w:p>
    <w:p w:rsidR="00EE4D6C" w:rsidRDefault="008362CD" w:rsidP="00D77E4F">
      <w:pPr>
        <w:shd w:val="clear" w:color="auto" w:fill="FFFFFF"/>
        <w:spacing w:before="0" w:after="450" w:line="240" w:lineRule="auto"/>
        <w:rPr>
          <w:rFonts w:ascii="Arial" w:hAnsi="Arial" w:cs="Arial"/>
          <w:color w:val="505050"/>
          <w:sz w:val="26"/>
          <w:szCs w:val="26"/>
          <w:shd w:val="clear" w:color="auto" w:fill="FFFFFF"/>
        </w:rPr>
      </w:pPr>
      <w:r>
        <w:rPr>
          <w:rFonts w:ascii="Arial" w:hAnsi="Arial" w:cs="Arial"/>
          <w:color w:val="505050"/>
          <w:sz w:val="26"/>
          <w:szCs w:val="26"/>
          <w:shd w:val="clear" w:color="auto" w:fill="FFFFFF"/>
        </w:rPr>
        <w:t xml:space="preserve">The most basic way to use a SVC is with a linear kernel, which means the decision boundary is a straight line (or hyperplane in higher dimensions). Linear kernels </w:t>
      </w:r>
      <w:proofErr w:type="gramStart"/>
      <w:r>
        <w:rPr>
          <w:rFonts w:ascii="Arial" w:hAnsi="Arial" w:cs="Arial"/>
          <w:color w:val="505050"/>
          <w:sz w:val="26"/>
          <w:szCs w:val="26"/>
          <w:shd w:val="clear" w:color="auto" w:fill="FFFFFF"/>
        </w:rPr>
        <w:t>are rarely used</w:t>
      </w:r>
      <w:proofErr w:type="gramEnd"/>
      <w:r>
        <w:rPr>
          <w:rFonts w:ascii="Arial" w:hAnsi="Arial" w:cs="Arial"/>
          <w:color w:val="505050"/>
          <w:sz w:val="26"/>
          <w:szCs w:val="26"/>
          <w:shd w:val="clear" w:color="auto" w:fill="FFFFFF"/>
        </w:rPr>
        <w:t xml:space="preserve"> in practice, however I wanted to show it here since it is the most basic version of SVC. As can been seen below, it is not very good at classifying (which can be seen by all the blue X’s in the red region) because the data is not linear.</w:t>
      </w:r>
    </w:p>
    <w:p w:rsidR="00395607" w:rsidRDefault="00395607" w:rsidP="00D77E4F">
      <w:pPr>
        <w:shd w:val="clear" w:color="auto" w:fill="FFFFFF"/>
        <w:spacing w:before="0" w:after="450" w:line="240" w:lineRule="auto"/>
        <w:rPr>
          <w:rFonts w:ascii="Arial" w:hAnsi="Arial" w:cs="Arial"/>
          <w:color w:val="505050"/>
          <w:sz w:val="26"/>
          <w:szCs w:val="26"/>
          <w:shd w:val="clear" w:color="auto" w:fill="FFFFFF"/>
        </w:rPr>
      </w:pPr>
      <w:r>
        <w:rPr>
          <w:rFonts w:ascii="Arial" w:hAnsi="Arial" w:cs="Arial"/>
          <w:color w:val="505050"/>
          <w:sz w:val="26"/>
          <w:szCs w:val="26"/>
          <w:shd w:val="clear" w:color="auto" w:fill="FFFFFF"/>
        </w:rPr>
        <w:t>(</w:t>
      </w:r>
      <w:proofErr w:type="gramStart"/>
      <w:r>
        <w:rPr>
          <w:rFonts w:ascii="Arial" w:hAnsi="Arial" w:cs="Arial"/>
          <w:color w:val="505050"/>
          <w:sz w:val="26"/>
          <w:szCs w:val="26"/>
          <w:shd w:val="clear" w:color="auto" w:fill="FFFFFF"/>
        </w:rPr>
        <w:t>source</w:t>
      </w:r>
      <w:proofErr w:type="gramEnd"/>
      <w:r>
        <w:rPr>
          <w:rFonts w:ascii="Arial" w:hAnsi="Arial" w:cs="Arial"/>
          <w:color w:val="505050"/>
          <w:sz w:val="26"/>
          <w:szCs w:val="26"/>
          <w:shd w:val="clear" w:color="auto" w:fill="FFFFFF"/>
        </w:rPr>
        <w:t>:</w:t>
      </w:r>
      <w:hyperlink r:id="rId10" w:history="1">
        <w:r w:rsidRPr="00810F0C">
          <w:rPr>
            <w:rStyle w:val="Hyperlink"/>
            <w:rFonts w:ascii="Arial" w:hAnsi="Arial" w:cs="Arial"/>
            <w:sz w:val="26"/>
            <w:szCs w:val="26"/>
            <w:shd w:val="clear" w:color="auto" w:fill="FFFFFF"/>
          </w:rPr>
          <w:t>https://chrisalbon.com/machine_learning/support_vector_machines/svc_parameters_using_rbf_kernel/</w:t>
        </w:r>
      </w:hyperlink>
      <w:r w:rsidR="00810F0C">
        <w:rPr>
          <w:rFonts w:ascii="Arial" w:hAnsi="Arial" w:cs="Arial"/>
          <w:color w:val="505050"/>
          <w:sz w:val="26"/>
          <w:szCs w:val="26"/>
          <w:shd w:val="clear" w:color="auto" w:fill="FFFFFF"/>
        </w:rPr>
        <w:t>)</w:t>
      </w:r>
    </w:p>
    <w:p w:rsidR="00395607" w:rsidRPr="000B03BF" w:rsidRDefault="00395607" w:rsidP="00D77E4F">
      <w:pPr>
        <w:shd w:val="clear" w:color="auto" w:fill="FFFFFF"/>
        <w:spacing w:before="0" w:after="450" w:line="240" w:lineRule="auto"/>
        <w:rPr>
          <w:rFonts w:asciiTheme="majorBidi" w:eastAsia="Times New Roman" w:hAnsiTheme="majorBidi" w:cstheme="majorBidi"/>
          <w:color w:val="5F5F6F"/>
          <w:sz w:val="27"/>
          <w:szCs w:val="27"/>
        </w:rPr>
      </w:pPr>
    </w:p>
    <w:p w:rsidR="00D77E4F" w:rsidRPr="000B03BF" w:rsidRDefault="00EE4D6C" w:rsidP="00EE4D6C">
      <w:pPr>
        <w:shd w:val="clear" w:color="auto" w:fill="FFFFFF"/>
        <w:spacing w:before="0" w:after="450" w:line="240" w:lineRule="auto"/>
        <w:rPr>
          <w:rFonts w:asciiTheme="majorBidi" w:eastAsia="Times New Roman" w:hAnsiTheme="majorBidi" w:cstheme="majorBidi"/>
          <w:color w:val="5F5F6F"/>
        </w:rPr>
      </w:pPr>
      <w:r w:rsidRPr="000B03BF">
        <w:rPr>
          <w:rFonts w:asciiTheme="majorBidi" w:eastAsia="Times New Roman" w:hAnsiTheme="majorBidi" w:cstheme="majorBidi"/>
          <w:color w:val="5F5F6F"/>
        </w:rPr>
        <w:t>Step4: effect of c parameter</w:t>
      </w:r>
    </w:p>
    <w:p w:rsidR="00EE4D6C" w:rsidRPr="000B03BF" w:rsidRDefault="0050742A" w:rsidP="00EE4D6C">
      <w:pPr>
        <w:shd w:val="clear" w:color="auto" w:fill="FFFFFF"/>
        <w:spacing w:before="0" w:after="450" w:line="240" w:lineRule="auto"/>
        <w:rPr>
          <w:rFonts w:asciiTheme="majorBidi" w:hAnsiTheme="majorBidi" w:cstheme="majorBidi"/>
          <w:color w:val="242729"/>
          <w:sz w:val="23"/>
          <w:szCs w:val="23"/>
          <w:shd w:val="clear" w:color="auto" w:fill="FFFFFF"/>
        </w:rPr>
      </w:pPr>
      <w:r w:rsidRPr="000B03BF">
        <w:rPr>
          <w:rFonts w:asciiTheme="majorBidi" w:hAnsiTheme="majorBidi" w:cstheme="majorBidi"/>
          <w:color w:val="242729"/>
          <w:sz w:val="23"/>
          <w:szCs w:val="23"/>
          <w:shd w:val="clear" w:color="auto" w:fill="FFFFFF"/>
        </w:rPr>
        <w:t>The C parameter tells the SVM optimization how much you want to avoid misclassifying each training example. For large values of C, the optimization will choose a smaller-margin hyperplane if that hyperplane does a better job of getting all the training points classified correctly. Conversely, a very small value of C will cause the optimizer to look for a larger-margin separating hyperplane, even if that hyperplane misclassifies more points. For very tiny values of C, you should get misclassified examples, often even if your training data is linearly separable</w:t>
      </w:r>
    </w:p>
    <w:p w:rsidR="00EB51D5" w:rsidRDefault="00EB51D5" w:rsidP="00EB51D5">
      <w:pPr>
        <w:shd w:val="clear" w:color="auto" w:fill="FFFFFF"/>
        <w:spacing w:before="0" w:after="450" w:line="240" w:lineRule="auto"/>
        <w:rPr>
          <w:rFonts w:asciiTheme="majorBidi" w:hAnsiTheme="majorBidi" w:cstheme="majorBidi"/>
          <w:i/>
          <w:iCs/>
          <w:color w:val="242729"/>
          <w:sz w:val="23"/>
          <w:szCs w:val="23"/>
          <w:shd w:val="clear" w:color="auto" w:fill="FFFFFF"/>
          <w:rtl/>
        </w:rPr>
      </w:pPr>
    </w:p>
    <w:p w:rsidR="00EB51D5" w:rsidRDefault="00EB51D5" w:rsidP="00EB51D5">
      <w:pPr>
        <w:shd w:val="clear" w:color="auto" w:fill="FFFFFF"/>
        <w:spacing w:before="0" w:after="450" w:line="240" w:lineRule="auto"/>
        <w:rPr>
          <w:rFonts w:asciiTheme="majorBidi" w:hAnsiTheme="majorBidi" w:cstheme="majorBidi"/>
          <w:i/>
          <w:iCs/>
          <w:color w:val="242729"/>
          <w:sz w:val="23"/>
          <w:szCs w:val="23"/>
          <w:shd w:val="clear" w:color="auto" w:fill="FFFFFF"/>
          <w:rtl/>
        </w:rPr>
      </w:pPr>
    </w:p>
    <w:p w:rsidR="00EB51D5" w:rsidRDefault="0050742A" w:rsidP="00EB51D5">
      <w:pPr>
        <w:shd w:val="clear" w:color="auto" w:fill="FFFFFF"/>
        <w:spacing w:before="0" w:after="450" w:line="240" w:lineRule="auto"/>
        <w:rPr>
          <w:rFonts w:asciiTheme="majorBidi" w:hAnsiTheme="majorBidi" w:cstheme="majorBidi"/>
          <w:i/>
          <w:iCs/>
          <w:color w:val="242729"/>
          <w:sz w:val="23"/>
          <w:szCs w:val="23"/>
          <w:shd w:val="clear" w:color="auto" w:fill="FFFFFF"/>
          <w:rtl/>
        </w:rPr>
      </w:pPr>
      <w:r w:rsidRPr="000B03BF">
        <w:rPr>
          <w:rFonts w:asciiTheme="majorBidi" w:hAnsiTheme="majorBidi" w:cstheme="majorBidi"/>
          <w:i/>
          <w:iCs/>
          <w:color w:val="242729"/>
          <w:sz w:val="23"/>
          <w:szCs w:val="23"/>
          <w:shd w:val="clear" w:color="auto" w:fill="FFFFFF"/>
        </w:rPr>
        <w:t>Result:</w:t>
      </w:r>
    </w:p>
    <w:p w:rsidR="00EB51D5" w:rsidRDefault="00EB51D5" w:rsidP="00EB51D5">
      <w:pPr>
        <w:shd w:val="clear" w:color="auto" w:fill="FFFFFF"/>
        <w:spacing w:before="0" w:after="450" w:line="240" w:lineRule="auto"/>
        <w:rPr>
          <w:rFonts w:asciiTheme="majorBidi" w:hAnsiTheme="majorBidi" w:cstheme="majorBidi"/>
          <w:i/>
          <w:iCs/>
          <w:color w:val="242729"/>
          <w:sz w:val="23"/>
          <w:szCs w:val="23"/>
          <w:shd w:val="clear" w:color="auto" w:fill="FFFFFF"/>
          <w:rtl/>
        </w:rPr>
      </w:pPr>
      <w:r w:rsidRPr="00EB51D5">
        <w:rPr>
          <w:rFonts w:ascii="Courier New" w:eastAsia="Times New Roman" w:hAnsi="Courier New" w:cs="Courier New"/>
          <w:color w:val="000000"/>
          <w:sz w:val="20"/>
          <w:szCs w:val="20"/>
        </w:rPr>
        <w:t>C: 0.01</w:t>
      </w:r>
    </w:p>
    <w:p w:rsidR="00EB51D5" w:rsidRDefault="00EB51D5" w:rsidP="00EB51D5">
      <w:pPr>
        <w:shd w:val="clear" w:color="auto" w:fill="FFFFFF"/>
        <w:spacing w:before="0" w:after="450" w:line="240" w:lineRule="auto"/>
        <w:rPr>
          <w:rFonts w:asciiTheme="majorBidi" w:hAnsiTheme="majorBidi" w:cstheme="majorBidi"/>
          <w:i/>
          <w:iCs/>
          <w:color w:val="242729"/>
          <w:sz w:val="23"/>
          <w:szCs w:val="23"/>
          <w:shd w:val="clear" w:color="auto" w:fill="FFFFFF"/>
          <w:rtl/>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0.9913194444444444</w:t>
      </w:r>
    </w:p>
    <w:p w:rsidR="00EB51D5" w:rsidRPr="00EB51D5" w:rsidRDefault="00EB51D5" w:rsidP="00EB51D5">
      <w:pPr>
        <w:shd w:val="clear" w:color="auto" w:fill="FFFFFF"/>
        <w:spacing w:before="0" w:after="450" w:line="240" w:lineRule="auto"/>
        <w:rPr>
          <w:rFonts w:asciiTheme="majorBidi" w:hAnsiTheme="majorBidi" w:cstheme="majorBidi"/>
          <w:i/>
          <w:iCs/>
          <w:color w:val="242729"/>
          <w:sz w:val="23"/>
          <w:szCs w:val="23"/>
          <w:shd w:val="clear" w:color="auto" w:fill="FFFFFF"/>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0.9777777777777777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1.0</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0.9973684210526316</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recall: 0.9842767295597484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recall: 0.9619289340101523</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train_error</w:t>
      </w:r>
      <w:proofErr w:type="spellEnd"/>
      <w:r w:rsidRPr="00EB51D5">
        <w:rPr>
          <w:rFonts w:ascii="Courier New" w:eastAsia="Times New Roman" w:hAnsi="Courier New" w:cs="Courier New"/>
          <w:color w:val="000000"/>
          <w:sz w:val="20"/>
          <w:szCs w:val="20"/>
        </w:rPr>
        <w:t>: [0.2041684574315704, 0.18633899812498247, 0.29814239699997197]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validation_error</w:t>
      </w:r>
      <w:proofErr w:type="spellEnd"/>
      <w:r w:rsidRPr="00EB51D5">
        <w:rPr>
          <w:rFonts w:ascii="Courier New" w:eastAsia="Times New Roman" w:hAnsi="Courier New" w:cs="Courier New"/>
          <w:color w:val="000000"/>
          <w:sz w:val="20"/>
          <w:szCs w:val="20"/>
        </w:rPr>
        <w:t xml:space="preserve"> [0.2041684574315704, 0.18633899812498247, 0.29814239699997197]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test_error</w:t>
      </w:r>
      <w:proofErr w:type="spellEnd"/>
      <w:r w:rsidRPr="00EB51D5">
        <w:rPr>
          <w:rFonts w:ascii="Courier New" w:eastAsia="Times New Roman" w:hAnsi="Courier New" w:cs="Courier New"/>
          <w:color w:val="000000"/>
          <w:sz w:val="20"/>
          <w:szCs w:val="20"/>
        </w:rPr>
        <w:t xml:space="preserve"> [0.2041684574315704, 0.18633899812498247, 0.29814239699997197]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    ************************    ******************    **********************   **************************</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C: 0.21000000000000002</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0.9895833333333334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0.9791666666666666</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0.987220447284345</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0.9894736842105263</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recall: 0.9935691318327974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recall: 0.9715762273901809</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train_error</w:t>
      </w:r>
      <w:proofErr w:type="spellEnd"/>
      <w:r w:rsidRPr="00EB51D5">
        <w:rPr>
          <w:rFonts w:ascii="Courier New" w:eastAsia="Times New Roman" w:hAnsi="Courier New" w:cs="Courier New"/>
          <w:color w:val="000000"/>
          <w:sz w:val="20"/>
          <w:szCs w:val="20"/>
        </w:rPr>
        <w:t>: [0.1954764156937815, 0.2041241452319315, 0.28867513459481287]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validation_error</w:t>
      </w:r>
      <w:proofErr w:type="spellEnd"/>
      <w:r w:rsidRPr="00EB51D5">
        <w:rPr>
          <w:rFonts w:ascii="Courier New" w:eastAsia="Times New Roman" w:hAnsi="Courier New" w:cs="Courier New"/>
          <w:color w:val="000000"/>
          <w:sz w:val="20"/>
          <w:szCs w:val="20"/>
        </w:rPr>
        <w:t xml:space="preserve"> [0.1954764156937815, 0.2041241452319315, 0.28867513459481287]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test_error</w:t>
      </w:r>
      <w:proofErr w:type="spellEnd"/>
      <w:r w:rsidRPr="00EB51D5">
        <w:rPr>
          <w:rFonts w:ascii="Courier New" w:eastAsia="Times New Roman" w:hAnsi="Courier New" w:cs="Courier New"/>
          <w:color w:val="000000"/>
          <w:sz w:val="20"/>
          <w:szCs w:val="20"/>
        </w:rPr>
        <w:t xml:space="preserve"> [0.1954764156937815, 0.2041241452319315, 0.28867513459481287]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lastRenderedPageBreak/>
        <w:t>*****************    ************************    ******************    **********************   **************************</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C: 0.41000000000000003</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0.9895833333333334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0.9819444444444444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0.987220447284345</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0.9894736842105263</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recall: 0.9935691318327974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recall: 0.9766233766233766</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train_error</w:t>
      </w:r>
      <w:proofErr w:type="spellEnd"/>
      <w:r w:rsidRPr="00EB51D5">
        <w:rPr>
          <w:rFonts w:ascii="Courier New" w:eastAsia="Times New Roman" w:hAnsi="Courier New" w:cs="Courier New"/>
          <w:color w:val="000000"/>
          <w:sz w:val="20"/>
          <w:szCs w:val="20"/>
        </w:rPr>
        <w:t>: [0.1909821042237691, 0.2041241452319315, 0.26874192494328497]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validation_error</w:t>
      </w:r>
      <w:proofErr w:type="spellEnd"/>
      <w:r w:rsidRPr="00EB51D5">
        <w:rPr>
          <w:rFonts w:ascii="Courier New" w:eastAsia="Times New Roman" w:hAnsi="Courier New" w:cs="Courier New"/>
          <w:color w:val="000000"/>
          <w:sz w:val="20"/>
          <w:szCs w:val="20"/>
        </w:rPr>
        <w:t xml:space="preserve"> [0.1909821042237691, 0.2041241452319315, 0.26874192494328497]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test_error</w:t>
      </w:r>
      <w:proofErr w:type="spellEnd"/>
      <w:r w:rsidRPr="00EB51D5">
        <w:rPr>
          <w:rFonts w:ascii="Courier New" w:eastAsia="Times New Roman" w:hAnsi="Courier New" w:cs="Courier New"/>
          <w:color w:val="000000"/>
          <w:sz w:val="20"/>
          <w:szCs w:val="20"/>
        </w:rPr>
        <w:t xml:space="preserve"> [0.1909821042237691, 0.2041241452319315, 0.26874192494328497]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    ************************    ******************    **********************   **************************</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C: 0.6100000000000001</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0.9895833333333334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0.9819444444444444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0.987220447284345</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0.9894736842105263</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recall: 0.9935691318327974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recall: 0.9766233766233766</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train_error</w:t>
      </w:r>
      <w:proofErr w:type="spellEnd"/>
      <w:r w:rsidRPr="00EB51D5">
        <w:rPr>
          <w:rFonts w:ascii="Courier New" w:eastAsia="Times New Roman" w:hAnsi="Courier New" w:cs="Courier New"/>
          <w:color w:val="000000"/>
          <w:sz w:val="20"/>
          <w:szCs w:val="20"/>
        </w:rPr>
        <w:t>: [0.1954764156937815, 0.2041241452319315, 0.26874192494328497]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validation_error</w:t>
      </w:r>
      <w:proofErr w:type="spellEnd"/>
      <w:r w:rsidRPr="00EB51D5">
        <w:rPr>
          <w:rFonts w:ascii="Courier New" w:eastAsia="Times New Roman" w:hAnsi="Courier New" w:cs="Courier New"/>
          <w:color w:val="000000"/>
          <w:sz w:val="20"/>
          <w:szCs w:val="20"/>
        </w:rPr>
        <w:t xml:space="preserve"> [0.1954764156937815, 0.2041241452319315, 0.26874192494328497]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test_error</w:t>
      </w:r>
      <w:proofErr w:type="spellEnd"/>
      <w:r w:rsidRPr="00EB51D5">
        <w:rPr>
          <w:rFonts w:ascii="Courier New" w:eastAsia="Times New Roman" w:hAnsi="Courier New" w:cs="Courier New"/>
          <w:color w:val="000000"/>
          <w:sz w:val="20"/>
          <w:szCs w:val="20"/>
        </w:rPr>
        <w:t xml:space="preserve"> [0.1954764156937815, 0.2041241452319315, 0.26874192494328497]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    ************************    ******************    **********************   **************************</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C: 0.81</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0.9895833333333334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0.9819444444444444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0.987220447284345</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lastRenderedPageBreak/>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0.9894736842105263</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recall: 0.9935691318327974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recall: 0.9766233766233766</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train_error</w:t>
      </w:r>
      <w:proofErr w:type="spellEnd"/>
      <w:r w:rsidRPr="00EB51D5">
        <w:rPr>
          <w:rFonts w:ascii="Courier New" w:eastAsia="Times New Roman" w:hAnsi="Courier New" w:cs="Courier New"/>
          <w:color w:val="000000"/>
          <w:sz w:val="20"/>
          <w:szCs w:val="20"/>
        </w:rPr>
        <w:t>: [0.1954764156937815, 0.2041241452319315, 0.26874192494328497]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validation_error</w:t>
      </w:r>
      <w:proofErr w:type="spellEnd"/>
      <w:r w:rsidRPr="00EB51D5">
        <w:rPr>
          <w:rFonts w:ascii="Courier New" w:eastAsia="Times New Roman" w:hAnsi="Courier New" w:cs="Courier New"/>
          <w:color w:val="000000"/>
          <w:sz w:val="20"/>
          <w:szCs w:val="20"/>
        </w:rPr>
        <w:t xml:space="preserve"> [0.1954764156937815, 0.2041241452319315, 0.26874192494328497]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test_error</w:t>
      </w:r>
      <w:proofErr w:type="spellEnd"/>
      <w:r w:rsidRPr="00EB51D5">
        <w:rPr>
          <w:rFonts w:ascii="Courier New" w:eastAsia="Times New Roman" w:hAnsi="Courier New" w:cs="Courier New"/>
          <w:color w:val="000000"/>
          <w:sz w:val="20"/>
          <w:szCs w:val="20"/>
        </w:rPr>
        <w:t xml:space="preserve"> [0.1954764156937815, 0.2041241452319315, 0.26874192494328497]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    ************************    ******************    **********************   **************************</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C: 1.01</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0.9895833333333334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0.9791666666666666</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0.987220447284345</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0.9868421052631579</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recall: 0.9935691318327974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recall: 0.974025974025974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train_error</w:t>
      </w:r>
      <w:proofErr w:type="spellEnd"/>
      <w:r w:rsidRPr="00EB51D5">
        <w:rPr>
          <w:rFonts w:ascii="Courier New" w:eastAsia="Times New Roman" w:hAnsi="Courier New" w:cs="Courier New"/>
          <w:color w:val="000000"/>
          <w:sz w:val="20"/>
          <w:szCs w:val="20"/>
        </w:rPr>
        <w:t>: [0.1909821042237691, 0.2041241452319315, 0.28867513459481287]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validation_error</w:t>
      </w:r>
      <w:proofErr w:type="spellEnd"/>
      <w:r w:rsidRPr="00EB51D5">
        <w:rPr>
          <w:rFonts w:ascii="Courier New" w:eastAsia="Times New Roman" w:hAnsi="Courier New" w:cs="Courier New"/>
          <w:color w:val="000000"/>
          <w:sz w:val="20"/>
          <w:szCs w:val="20"/>
        </w:rPr>
        <w:t xml:space="preserve"> [0.1909821042237691, 0.2041241452319315, 0.28867513459481287]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test_error</w:t>
      </w:r>
      <w:proofErr w:type="spellEnd"/>
      <w:r w:rsidRPr="00EB51D5">
        <w:rPr>
          <w:rFonts w:ascii="Courier New" w:eastAsia="Times New Roman" w:hAnsi="Courier New" w:cs="Courier New"/>
          <w:color w:val="000000"/>
          <w:sz w:val="20"/>
          <w:szCs w:val="20"/>
        </w:rPr>
        <w:t xml:space="preserve"> [0.1909821042237691, 0.2041241452319315, 0.28867513459481287]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    ************************    ******************    **********************   **************************</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C: 1.2100000000000002</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0.9895833333333334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0.9791666666666666</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0.987220447284345</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0.9868421052631579</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recall: 0.9935691318327974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recall: 0.974025974025974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train_error</w:t>
      </w:r>
      <w:proofErr w:type="spellEnd"/>
      <w:r w:rsidRPr="00EB51D5">
        <w:rPr>
          <w:rFonts w:ascii="Courier New" w:eastAsia="Times New Roman" w:hAnsi="Courier New" w:cs="Courier New"/>
          <w:color w:val="000000"/>
          <w:sz w:val="20"/>
          <w:szCs w:val="20"/>
        </w:rPr>
        <w:t>: [0.1909821042237691, 0.2041241452319315, 0.28867513459481287]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lastRenderedPageBreak/>
        <w:t>validation_error</w:t>
      </w:r>
      <w:proofErr w:type="spellEnd"/>
      <w:r w:rsidRPr="00EB51D5">
        <w:rPr>
          <w:rFonts w:ascii="Courier New" w:eastAsia="Times New Roman" w:hAnsi="Courier New" w:cs="Courier New"/>
          <w:color w:val="000000"/>
          <w:sz w:val="20"/>
          <w:szCs w:val="20"/>
        </w:rPr>
        <w:t xml:space="preserve"> [0.1909821042237691, 0.2041241452319315, 0.28867513459481287]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test_error</w:t>
      </w:r>
      <w:proofErr w:type="spellEnd"/>
      <w:r w:rsidRPr="00EB51D5">
        <w:rPr>
          <w:rFonts w:ascii="Courier New" w:eastAsia="Times New Roman" w:hAnsi="Courier New" w:cs="Courier New"/>
          <w:color w:val="000000"/>
          <w:sz w:val="20"/>
          <w:szCs w:val="20"/>
        </w:rPr>
        <w:t xml:space="preserve"> [0.1909821042237691, 0.2041241452319315, 0.28867513459481287]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    ************************    ******************    **********************   **************************</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C: 1.4100000000000001</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0.9878472222222222</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acc</w:t>
      </w:r>
      <w:proofErr w:type="spellEnd"/>
      <w:r w:rsidRPr="00EB51D5">
        <w:rPr>
          <w:rFonts w:ascii="Courier New" w:eastAsia="Times New Roman" w:hAnsi="Courier New" w:cs="Courier New"/>
          <w:color w:val="000000"/>
          <w:sz w:val="20"/>
          <w:szCs w:val="20"/>
        </w:rPr>
        <w:t xml:space="preserve"> 0.9791666666666666</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0.9840255591054313</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w:t>
      </w:r>
      <w:proofErr w:type="spellStart"/>
      <w:r w:rsidRPr="00EB51D5">
        <w:rPr>
          <w:rFonts w:ascii="Courier New" w:eastAsia="Times New Roman" w:hAnsi="Courier New" w:cs="Courier New"/>
          <w:color w:val="000000"/>
          <w:sz w:val="20"/>
          <w:szCs w:val="20"/>
        </w:rPr>
        <w:t>prec</w:t>
      </w:r>
      <w:proofErr w:type="spellEnd"/>
      <w:r w:rsidRPr="00EB51D5">
        <w:rPr>
          <w:rFonts w:ascii="Courier New" w:eastAsia="Times New Roman" w:hAnsi="Courier New" w:cs="Courier New"/>
          <w:color w:val="000000"/>
          <w:sz w:val="20"/>
          <w:szCs w:val="20"/>
        </w:rPr>
        <w:t>: 0.9868421052631579</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EB51D5">
        <w:rPr>
          <w:rFonts w:ascii="Courier New" w:eastAsia="Times New Roman" w:hAnsi="Courier New" w:cs="Courier New"/>
          <w:color w:val="000000"/>
          <w:sz w:val="20"/>
          <w:szCs w:val="20"/>
        </w:rPr>
        <w:t>val</w:t>
      </w:r>
      <w:proofErr w:type="spellEnd"/>
      <w:proofErr w:type="gramEnd"/>
      <w:r w:rsidRPr="00EB51D5">
        <w:rPr>
          <w:rFonts w:ascii="Courier New" w:eastAsia="Times New Roman" w:hAnsi="Courier New" w:cs="Courier New"/>
          <w:color w:val="000000"/>
          <w:sz w:val="20"/>
          <w:szCs w:val="20"/>
        </w:rPr>
        <w:t xml:space="preserve"> recall: 0.9935483870967742</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gramStart"/>
      <w:r w:rsidRPr="00EB51D5">
        <w:rPr>
          <w:rFonts w:ascii="Courier New" w:eastAsia="Times New Roman" w:hAnsi="Courier New" w:cs="Courier New"/>
          <w:color w:val="000000"/>
          <w:sz w:val="20"/>
          <w:szCs w:val="20"/>
        </w:rPr>
        <w:t>test</w:t>
      </w:r>
      <w:proofErr w:type="gramEnd"/>
      <w:r w:rsidRPr="00EB51D5">
        <w:rPr>
          <w:rFonts w:ascii="Courier New" w:eastAsia="Times New Roman" w:hAnsi="Courier New" w:cs="Courier New"/>
          <w:color w:val="000000"/>
          <w:sz w:val="20"/>
          <w:szCs w:val="20"/>
        </w:rPr>
        <w:t xml:space="preserve"> recall: 0.974025974025974</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EB51D5">
        <w:rPr>
          <w:rFonts w:ascii="Courier New" w:eastAsia="Times New Roman" w:hAnsi="Courier New" w:cs="Courier New"/>
          <w:color w:val="000000"/>
          <w:sz w:val="20"/>
          <w:szCs w:val="20"/>
        </w:rPr>
        <w:t>^^^^^^^^^^^^^^^^^^^^^^^^^^^^^^^^^^^^^^^^^^^^^^^^^^^^^</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train_error</w:t>
      </w:r>
      <w:proofErr w:type="spellEnd"/>
      <w:r w:rsidRPr="00EB51D5">
        <w:rPr>
          <w:rFonts w:ascii="Courier New" w:eastAsia="Times New Roman" w:hAnsi="Courier New" w:cs="Courier New"/>
          <w:color w:val="000000"/>
          <w:sz w:val="20"/>
          <w:szCs w:val="20"/>
        </w:rPr>
        <w:t>: [0.1909821042237691, 0.22047927592204922, 0.28867513459481287]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validation_error</w:t>
      </w:r>
      <w:proofErr w:type="spellEnd"/>
      <w:r w:rsidRPr="00EB51D5">
        <w:rPr>
          <w:rFonts w:ascii="Courier New" w:eastAsia="Times New Roman" w:hAnsi="Courier New" w:cs="Courier New"/>
          <w:color w:val="000000"/>
          <w:sz w:val="20"/>
          <w:szCs w:val="20"/>
        </w:rPr>
        <w:t xml:space="preserve"> [0.1909821042237691, 0.22047927592204922, 0.28867513459481287]</w:t>
      </w:r>
    </w:p>
    <w:p w:rsidR="00EB51D5" w:rsidRPr="00EB51D5" w:rsidRDefault="00EB51D5" w:rsidP="00EB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r w:rsidRPr="00EB51D5">
        <w:rPr>
          <w:rFonts w:ascii="Courier New" w:eastAsia="Times New Roman" w:hAnsi="Courier New" w:cs="Courier New"/>
          <w:color w:val="000000"/>
          <w:sz w:val="20"/>
          <w:szCs w:val="20"/>
        </w:rPr>
        <w:t>test_error</w:t>
      </w:r>
      <w:proofErr w:type="spellEnd"/>
      <w:r w:rsidRPr="00EB51D5">
        <w:rPr>
          <w:rFonts w:ascii="Courier New" w:eastAsia="Times New Roman" w:hAnsi="Courier New" w:cs="Courier New"/>
          <w:color w:val="000000"/>
          <w:sz w:val="20"/>
          <w:szCs w:val="20"/>
        </w:rPr>
        <w:t xml:space="preserve"> [0.1909821042237691, 0.22047927592204922, 0.28867513459481287]</w:t>
      </w:r>
    </w:p>
    <w:p w:rsidR="00F14658" w:rsidRDefault="00F14658" w:rsidP="00F14658">
      <w:pPr>
        <w:pStyle w:val="HTMLPreformatted"/>
        <w:wordWrap w:val="0"/>
        <w:spacing w:line="291" w:lineRule="atLeast"/>
        <w:textAlignment w:val="baseline"/>
        <w:rPr>
          <w:color w:val="000000"/>
        </w:rPr>
      </w:pPr>
    </w:p>
    <w:p w:rsidR="004738DF" w:rsidRDefault="00F14658" w:rsidP="00F14658">
      <w:pPr>
        <w:shd w:val="clear" w:color="auto" w:fill="FFFFFF"/>
        <w:spacing w:before="0" w:after="450" w:line="240" w:lineRule="auto"/>
        <w:rPr>
          <w:rFonts w:asciiTheme="majorBidi" w:hAnsiTheme="majorBidi" w:cstheme="majorBidi"/>
          <w:i/>
          <w:iCs/>
          <w:color w:val="242729"/>
          <w:sz w:val="23"/>
          <w:szCs w:val="23"/>
          <w:shd w:val="clear" w:color="auto" w:fill="FFFFFF"/>
          <w:rtl/>
        </w:rPr>
      </w:pPr>
      <w:r w:rsidRPr="000B03BF">
        <w:rPr>
          <w:rFonts w:asciiTheme="majorBidi" w:hAnsiTheme="majorBidi" w:cstheme="majorBidi"/>
          <w:noProof/>
        </w:rPr>
        <w:t xml:space="preserve"> </w:t>
      </w:r>
      <w:r w:rsidR="009E040E" w:rsidRPr="000B03BF">
        <w:rPr>
          <w:rFonts w:asciiTheme="majorBidi" w:hAnsiTheme="majorBidi" w:cstheme="majorBidi"/>
          <w:noProof/>
        </w:rPr>
        <w:drawing>
          <wp:inline distT="0" distB="0" distL="0" distR="0" wp14:anchorId="43584E3F" wp14:editId="5114A390">
            <wp:extent cx="517207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1762125"/>
                    </a:xfrm>
                    <a:prstGeom prst="rect">
                      <a:avLst/>
                    </a:prstGeom>
                  </pic:spPr>
                </pic:pic>
              </a:graphicData>
            </a:graphic>
          </wp:inline>
        </w:drawing>
      </w:r>
    </w:p>
    <w:p w:rsidR="004D0EA3" w:rsidRDefault="004738DF" w:rsidP="004738DF">
      <w:pPr>
        <w:rPr>
          <w:rFonts w:asciiTheme="majorBidi" w:hAnsiTheme="majorBidi" w:cstheme="majorBidi"/>
          <w:sz w:val="23"/>
          <w:szCs w:val="23"/>
        </w:rPr>
      </w:pPr>
      <w:r>
        <w:rPr>
          <w:rFonts w:asciiTheme="majorBidi" w:hAnsiTheme="majorBidi" w:cstheme="majorBidi"/>
          <w:sz w:val="23"/>
          <w:szCs w:val="23"/>
        </w:rPr>
        <w:t>C=1</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0.9895833333333334</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0.9791666666666666</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0.987220447284345</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0.9868421052631579</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recall: 0.9935691318327974</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recall: 0.974025974025974</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lastRenderedPageBreak/>
        <w:t>train_error</w:t>
      </w:r>
      <w:proofErr w:type="spellEnd"/>
      <w:r w:rsidRPr="004738DF">
        <w:rPr>
          <w:rFonts w:ascii="Courier New" w:eastAsia="Times New Roman" w:hAnsi="Courier New" w:cs="Courier New"/>
          <w:color w:val="000000"/>
          <w:sz w:val="21"/>
          <w:szCs w:val="21"/>
        </w:rPr>
        <w:t>: [0.1909821042237691, 0.2041241452319315, 0.28867513459481287]</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validation_error</w:t>
      </w:r>
      <w:proofErr w:type="spellEnd"/>
      <w:r w:rsidRPr="004738DF">
        <w:rPr>
          <w:rFonts w:ascii="Courier New" w:eastAsia="Times New Roman" w:hAnsi="Courier New" w:cs="Courier New"/>
          <w:color w:val="000000"/>
          <w:sz w:val="21"/>
          <w:szCs w:val="21"/>
        </w:rPr>
        <w:t xml:space="preserve"> [0.1909821042237691, 0.2041241452319315, 0.28867513459481287]</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test_error</w:t>
      </w:r>
      <w:proofErr w:type="spellEnd"/>
      <w:r w:rsidRPr="004738DF">
        <w:rPr>
          <w:rFonts w:ascii="Courier New" w:eastAsia="Times New Roman" w:hAnsi="Courier New" w:cs="Courier New"/>
          <w:color w:val="000000"/>
          <w:sz w:val="21"/>
          <w:szCs w:val="21"/>
        </w:rPr>
        <w:t xml:space="preserve"> [0.1909821042237691, 0.2041241452319315, 0.28867513459481287]</w:t>
      </w:r>
    </w:p>
    <w:p w:rsidR="004738DF" w:rsidRPr="004738DF" w:rsidRDefault="004738DF" w:rsidP="004738DF">
      <w:pPr>
        <w:rPr>
          <w:rFonts w:asciiTheme="majorBidi" w:hAnsiTheme="majorBidi" w:cstheme="majorBidi"/>
          <w:sz w:val="23"/>
          <w:szCs w:val="23"/>
          <w:rtl/>
        </w:rPr>
      </w:pPr>
    </w:p>
    <w:p w:rsidR="009A0B88" w:rsidRDefault="009A0B88" w:rsidP="00232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eastAsia="Times New Roman" w:hAnsiTheme="majorBidi" w:cstheme="majorBidi"/>
          <w:color w:val="000000"/>
          <w:sz w:val="21"/>
          <w:szCs w:val="21"/>
          <w:lang w:bidi="fa-IR"/>
        </w:rPr>
      </w:pPr>
    </w:p>
    <w:p w:rsidR="000B5DEE" w:rsidRDefault="004738DF" w:rsidP="00232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eastAsia="Times New Roman" w:hAnsiTheme="majorBidi" w:cstheme="majorBidi"/>
          <w:color w:val="000000"/>
          <w:sz w:val="21"/>
          <w:szCs w:val="21"/>
          <w:lang w:bidi="fa-IR"/>
        </w:rPr>
      </w:pPr>
      <w:r>
        <w:rPr>
          <w:rFonts w:asciiTheme="majorBidi" w:eastAsia="Times New Roman" w:hAnsiTheme="majorBidi" w:cstheme="majorBidi"/>
          <w:noProof/>
          <w:color w:val="000000"/>
          <w:sz w:val="21"/>
          <w:szCs w:val="21"/>
        </w:rPr>
        <w:drawing>
          <wp:inline distT="0" distB="0" distL="0" distR="0">
            <wp:extent cx="54864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M Decision Region Boundary for validation data in linear sv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B5DEE" w:rsidRDefault="000B5DEE" w:rsidP="00232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eastAsia="Times New Roman" w:hAnsiTheme="majorBidi" w:cstheme="majorBidi"/>
          <w:color w:val="000000"/>
          <w:sz w:val="21"/>
          <w:szCs w:val="21"/>
          <w:lang w:bidi="fa-IR"/>
        </w:rPr>
      </w:pPr>
    </w:p>
    <w:p w:rsidR="000B5DEE" w:rsidRDefault="004738DF" w:rsidP="00232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eastAsia="Times New Roman" w:hAnsiTheme="majorBidi" w:cstheme="majorBidi"/>
          <w:color w:val="000000"/>
          <w:sz w:val="21"/>
          <w:szCs w:val="21"/>
          <w:lang w:bidi="fa-IR"/>
        </w:rPr>
      </w:pPr>
      <w:r>
        <w:rPr>
          <w:rFonts w:asciiTheme="majorBidi" w:eastAsia="Times New Roman" w:hAnsiTheme="majorBidi" w:cstheme="majorBidi"/>
          <w:noProof/>
          <w:color w:val="000000"/>
          <w:sz w:val="21"/>
          <w:szCs w:val="21"/>
        </w:rPr>
        <w:lastRenderedPageBreak/>
        <w:drawing>
          <wp:inline distT="0" distB="0" distL="0" distR="0">
            <wp:extent cx="5486400" cy="411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VM Decision Region Boundary for test data in linear sv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B5DEE" w:rsidRDefault="000B5DEE" w:rsidP="00232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eastAsia="Times New Roman" w:hAnsiTheme="majorBidi" w:cstheme="majorBidi"/>
          <w:color w:val="000000"/>
          <w:sz w:val="21"/>
          <w:szCs w:val="21"/>
          <w:lang w:bidi="fa-IR"/>
        </w:rPr>
      </w:pPr>
    </w:p>
    <w:p w:rsidR="00D80FE2" w:rsidRDefault="00D80FE2" w:rsidP="00D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eastAsia="Times New Roman" w:hAnsiTheme="majorBidi" w:cstheme="majorBidi"/>
          <w:color w:val="000000"/>
          <w:sz w:val="21"/>
          <w:szCs w:val="21"/>
          <w:lang w:bidi="fa-IR"/>
        </w:rPr>
      </w:pPr>
      <w:r w:rsidRPr="000B03BF">
        <w:rPr>
          <w:rFonts w:asciiTheme="majorBidi" w:eastAsia="Times New Roman" w:hAnsiTheme="majorBidi" w:cstheme="majorBidi"/>
          <w:color w:val="000000"/>
          <w:sz w:val="21"/>
          <w:szCs w:val="21"/>
          <w:lang w:bidi="fa-IR"/>
        </w:rPr>
        <w:t>part2: nonlinear SVM</w:t>
      </w:r>
    </w:p>
    <w:p w:rsidR="004F767E" w:rsidRPr="000B03BF" w:rsidRDefault="004F767E" w:rsidP="00D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eastAsia="Times New Roman" w:hAnsiTheme="majorBidi" w:cstheme="majorBidi"/>
          <w:color w:val="000000"/>
          <w:sz w:val="21"/>
          <w:szCs w:val="21"/>
          <w:lang w:bidi="fa-IR"/>
        </w:rPr>
      </w:pPr>
      <w:bookmarkStart w:id="5" w:name="_GoBack"/>
      <w:bookmarkEnd w:id="5"/>
    </w:p>
    <w:p w:rsidR="00D80FE2" w:rsidRPr="000B03BF" w:rsidRDefault="00D80FE2" w:rsidP="00D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eastAsia="Times New Roman" w:hAnsiTheme="majorBidi" w:cstheme="majorBidi"/>
          <w:color w:val="000000"/>
          <w:sz w:val="21"/>
          <w:szCs w:val="21"/>
          <w:lang w:bidi="fa-IR"/>
        </w:rPr>
      </w:pPr>
    </w:p>
    <w:p w:rsidR="00D80FE2" w:rsidRPr="000B03BF" w:rsidRDefault="00D80FE2" w:rsidP="00D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hAnsiTheme="majorBidi" w:cstheme="majorBidi"/>
          <w:color w:val="000000"/>
          <w:shd w:val="clear" w:color="auto" w:fill="FFFFFF"/>
          <w:rtl/>
        </w:rPr>
      </w:pPr>
      <w:r w:rsidRPr="000B03BF">
        <w:rPr>
          <w:rFonts w:asciiTheme="majorBidi" w:hAnsiTheme="majorBidi" w:cstheme="majorBidi"/>
          <w:color w:val="000000"/>
          <w:shd w:val="clear" w:color="auto" w:fill="FFFFFF"/>
        </w:rPr>
        <w:t xml:space="preserve">Where SVM becomes extremely powerful is when it </w:t>
      </w:r>
      <w:proofErr w:type="gramStart"/>
      <w:r w:rsidRPr="000B03BF">
        <w:rPr>
          <w:rFonts w:asciiTheme="majorBidi" w:hAnsiTheme="majorBidi" w:cstheme="majorBidi"/>
          <w:color w:val="000000"/>
          <w:shd w:val="clear" w:color="auto" w:fill="FFFFFF"/>
        </w:rPr>
        <w:t>is combined</w:t>
      </w:r>
      <w:proofErr w:type="gramEnd"/>
      <w:r w:rsidRPr="000B03BF">
        <w:rPr>
          <w:rFonts w:asciiTheme="majorBidi" w:hAnsiTheme="majorBidi" w:cstheme="majorBidi"/>
          <w:color w:val="000000"/>
          <w:shd w:val="clear" w:color="auto" w:fill="FFFFFF"/>
        </w:rPr>
        <w:t xml:space="preserve"> with </w:t>
      </w:r>
      <w:r w:rsidRPr="000B03BF">
        <w:rPr>
          <w:rFonts w:asciiTheme="majorBidi" w:hAnsiTheme="majorBidi" w:cstheme="majorBidi"/>
          <w:i/>
          <w:iCs/>
          <w:color w:val="000000"/>
          <w:shd w:val="clear" w:color="auto" w:fill="FFFFFF"/>
        </w:rPr>
        <w:t>kernels</w:t>
      </w:r>
      <w:r w:rsidRPr="000B03BF">
        <w:rPr>
          <w:rFonts w:asciiTheme="majorBidi" w:hAnsiTheme="majorBidi" w:cstheme="majorBidi"/>
          <w:color w:val="000000"/>
          <w:shd w:val="clear" w:color="auto" w:fill="FFFFFF"/>
        </w:rPr>
        <w:t>. We have seen a version of kernels before, in the basis function regressions of </w:t>
      </w:r>
      <w:hyperlink r:id="rId14" w:history="1">
        <w:r w:rsidRPr="000B03BF">
          <w:rPr>
            <w:rFonts w:asciiTheme="majorBidi" w:hAnsiTheme="majorBidi" w:cstheme="majorBidi"/>
            <w:color w:val="007EE5"/>
            <w:u w:val="single"/>
            <w:shd w:val="clear" w:color="auto" w:fill="FFFFFF"/>
          </w:rPr>
          <w:t>In Depth: Linear Regression</w:t>
        </w:r>
      </w:hyperlink>
      <w:r w:rsidRPr="000B03BF">
        <w:rPr>
          <w:rFonts w:asciiTheme="majorBidi" w:hAnsiTheme="majorBidi" w:cstheme="majorBidi"/>
          <w:color w:val="000000"/>
          <w:shd w:val="clear" w:color="auto" w:fill="FFFFFF"/>
        </w:rPr>
        <w:t>. There we projected our data into higher-dimensional space defined by polynomials and Gaussian basis functions, and thereby were able to fit for nonlinear relationships with a linear classifier.</w:t>
      </w:r>
    </w:p>
    <w:p w:rsidR="00D80FE2" w:rsidRPr="000B03BF" w:rsidRDefault="00D80FE2" w:rsidP="00D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hAnsiTheme="majorBidi" w:cstheme="majorBidi"/>
          <w:color w:val="000000"/>
          <w:shd w:val="clear" w:color="auto" w:fill="FFFFFF"/>
          <w:rtl/>
        </w:rPr>
      </w:pPr>
    </w:p>
    <w:p w:rsidR="00D80FE2" w:rsidRPr="000B03BF" w:rsidRDefault="00D80FE2" w:rsidP="00D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hAnsiTheme="majorBidi" w:cstheme="majorBidi"/>
          <w:color w:val="000000"/>
          <w:shd w:val="clear" w:color="auto" w:fill="FFFFFF"/>
          <w:rtl/>
        </w:rPr>
      </w:pPr>
      <w:r w:rsidRPr="000B03BF">
        <w:rPr>
          <w:rFonts w:asciiTheme="majorBidi" w:hAnsiTheme="majorBidi" w:cstheme="majorBidi"/>
          <w:color w:val="000000"/>
          <w:shd w:val="clear" w:color="auto" w:fill="FFFFFF"/>
        </w:rPr>
        <w:t>It is clear that no linear discrimination will </w:t>
      </w:r>
      <w:r w:rsidRPr="000B03BF">
        <w:rPr>
          <w:rFonts w:asciiTheme="majorBidi" w:hAnsiTheme="majorBidi" w:cstheme="majorBidi"/>
          <w:i/>
          <w:iCs/>
          <w:color w:val="000000"/>
          <w:shd w:val="clear" w:color="auto" w:fill="FFFFFF"/>
        </w:rPr>
        <w:t>ever</w:t>
      </w:r>
      <w:r w:rsidRPr="000B03BF">
        <w:rPr>
          <w:rFonts w:asciiTheme="majorBidi" w:hAnsiTheme="majorBidi" w:cstheme="majorBidi"/>
          <w:color w:val="000000"/>
          <w:shd w:val="clear" w:color="auto" w:fill="FFFFFF"/>
        </w:rPr>
        <w:t xml:space="preserve"> be able to separate this data. </w:t>
      </w:r>
      <w:proofErr w:type="gramStart"/>
      <w:r w:rsidRPr="000B03BF">
        <w:rPr>
          <w:rFonts w:asciiTheme="majorBidi" w:hAnsiTheme="majorBidi" w:cstheme="majorBidi"/>
          <w:color w:val="000000"/>
          <w:shd w:val="clear" w:color="auto" w:fill="FFFFFF"/>
        </w:rPr>
        <w:t>But</w:t>
      </w:r>
      <w:proofErr w:type="gramEnd"/>
      <w:r w:rsidRPr="000B03BF">
        <w:rPr>
          <w:rFonts w:asciiTheme="majorBidi" w:hAnsiTheme="majorBidi" w:cstheme="majorBidi"/>
          <w:color w:val="000000"/>
          <w:shd w:val="clear" w:color="auto" w:fill="FFFFFF"/>
        </w:rPr>
        <w:t xml:space="preserve"> we can draw a lesson from the basis function regressions in </w:t>
      </w:r>
      <w:hyperlink r:id="rId15" w:history="1">
        <w:r w:rsidRPr="000B03BF">
          <w:rPr>
            <w:rFonts w:asciiTheme="majorBidi" w:hAnsiTheme="majorBidi" w:cstheme="majorBidi"/>
            <w:color w:val="007EE5"/>
            <w:u w:val="single"/>
            <w:shd w:val="clear" w:color="auto" w:fill="FFFFFF"/>
          </w:rPr>
          <w:t>In Depth: Linear Regression</w:t>
        </w:r>
      </w:hyperlink>
      <w:r w:rsidRPr="000B03BF">
        <w:rPr>
          <w:rFonts w:asciiTheme="majorBidi" w:hAnsiTheme="majorBidi" w:cstheme="majorBidi"/>
          <w:color w:val="000000"/>
          <w:shd w:val="clear" w:color="auto" w:fill="FFFFFF"/>
        </w:rPr>
        <w:t>, and think about how we might project the data into a higher dimension such that a linear separator </w:t>
      </w:r>
      <w:r w:rsidRPr="000B03BF">
        <w:rPr>
          <w:rFonts w:asciiTheme="majorBidi" w:hAnsiTheme="majorBidi" w:cstheme="majorBidi"/>
          <w:i/>
          <w:iCs/>
          <w:color w:val="000000"/>
          <w:shd w:val="clear" w:color="auto" w:fill="FFFFFF"/>
        </w:rPr>
        <w:t>would</w:t>
      </w:r>
      <w:r w:rsidRPr="000B03BF">
        <w:rPr>
          <w:rFonts w:asciiTheme="majorBidi" w:hAnsiTheme="majorBidi" w:cstheme="majorBidi"/>
          <w:color w:val="000000"/>
          <w:shd w:val="clear" w:color="auto" w:fill="FFFFFF"/>
        </w:rPr>
        <w:t> be sufficient. For example, one simple projection we could use would be to compute a </w:t>
      </w:r>
      <w:r w:rsidRPr="000B03BF">
        <w:rPr>
          <w:rFonts w:asciiTheme="majorBidi" w:hAnsiTheme="majorBidi" w:cstheme="majorBidi"/>
          <w:i/>
          <w:iCs/>
          <w:color w:val="000000"/>
          <w:shd w:val="clear" w:color="auto" w:fill="FFFFFF"/>
        </w:rPr>
        <w:t xml:space="preserve">radial basis </w:t>
      </w:r>
      <w:proofErr w:type="spellStart"/>
      <w:r w:rsidRPr="000B03BF">
        <w:rPr>
          <w:rFonts w:asciiTheme="majorBidi" w:hAnsiTheme="majorBidi" w:cstheme="majorBidi"/>
          <w:i/>
          <w:iCs/>
          <w:color w:val="000000"/>
          <w:shd w:val="clear" w:color="auto" w:fill="FFFFFF"/>
        </w:rPr>
        <w:t>function</w:t>
      </w:r>
      <w:r w:rsidRPr="000B03BF">
        <w:rPr>
          <w:rFonts w:asciiTheme="majorBidi" w:hAnsiTheme="majorBidi" w:cstheme="majorBidi"/>
          <w:color w:val="000000"/>
          <w:shd w:val="clear" w:color="auto" w:fill="FFFFFF"/>
        </w:rPr>
        <w:t>centered</w:t>
      </w:r>
      <w:proofErr w:type="spellEnd"/>
      <w:r w:rsidRPr="000B03BF">
        <w:rPr>
          <w:rFonts w:asciiTheme="majorBidi" w:hAnsiTheme="majorBidi" w:cstheme="majorBidi"/>
          <w:color w:val="000000"/>
          <w:shd w:val="clear" w:color="auto" w:fill="FFFFFF"/>
        </w:rPr>
        <w:t xml:space="preserve"> on the middle clump:</w:t>
      </w:r>
    </w:p>
    <w:p w:rsidR="00D80FE2" w:rsidRPr="000B03BF" w:rsidRDefault="00D80FE2" w:rsidP="00D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hAnsiTheme="majorBidi" w:cstheme="majorBidi"/>
          <w:color w:val="000000"/>
          <w:shd w:val="clear" w:color="auto" w:fill="FFFFFF"/>
          <w:rtl/>
        </w:rPr>
      </w:pPr>
    </w:p>
    <w:p w:rsidR="00D80FE2" w:rsidRPr="000B03BF" w:rsidRDefault="00D80FE2" w:rsidP="00D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hAnsiTheme="majorBidi" w:cstheme="majorBidi"/>
          <w:color w:val="000000"/>
          <w:shd w:val="clear" w:color="auto" w:fill="FFFFFF"/>
          <w:rtl/>
        </w:rPr>
      </w:pPr>
      <w:r w:rsidRPr="000B03BF">
        <w:rPr>
          <w:rFonts w:asciiTheme="majorBidi" w:hAnsiTheme="majorBidi" w:cstheme="majorBidi"/>
          <w:color w:val="000000"/>
          <w:shd w:val="clear" w:color="auto" w:fill="FFFFFF"/>
        </w:rPr>
        <w:t>We can visualize this extra data dimension using a three-dimensional plot—if you are running this notebook live, you will be able to use the sliders to rotate the plot:</w:t>
      </w:r>
    </w:p>
    <w:p w:rsidR="00986CF1" w:rsidRPr="000B03BF" w:rsidRDefault="00986CF1" w:rsidP="00D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hAnsiTheme="majorBidi" w:cstheme="majorBidi"/>
          <w:color w:val="000000"/>
          <w:shd w:val="clear" w:color="auto" w:fill="FFFFFF"/>
          <w:rtl/>
        </w:rPr>
      </w:pPr>
    </w:p>
    <w:p w:rsidR="00986CF1" w:rsidRPr="000B03BF" w:rsidRDefault="00986CF1" w:rsidP="00986CF1">
      <w:pPr>
        <w:pStyle w:val="Heading2"/>
        <w:shd w:val="clear" w:color="auto" w:fill="FFFFFF"/>
        <w:spacing w:after="120"/>
        <w:rPr>
          <w:rFonts w:asciiTheme="majorBidi" w:hAnsiTheme="majorBidi"/>
          <w:color w:val="505050"/>
          <w:sz w:val="31"/>
          <w:szCs w:val="31"/>
        </w:rPr>
      </w:pPr>
      <w:r w:rsidRPr="000B03BF">
        <w:rPr>
          <w:rFonts w:asciiTheme="majorBidi" w:hAnsiTheme="majorBidi"/>
          <w:color w:val="505050"/>
          <w:sz w:val="31"/>
          <w:szCs w:val="31"/>
        </w:rPr>
        <w:lastRenderedPageBreak/>
        <w:t>Classify Using a RBF Kernel</w:t>
      </w:r>
    </w:p>
    <w:p w:rsidR="00986CF1" w:rsidRPr="000B03BF" w:rsidRDefault="00986CF1" w:rsidP="00986CF1">
      <w:pPr>
        <w:pStyle w:val="NormalWeb"/>
        <w:shd w:val="clear" w:color="auto" w:fill="FFFFFF"/>
        <w:spacing w:before="0" w:beforeAutospacing="0"/>
        <w:rPr>
          <w:rFonts w:asciiTheme="majorBidi" w:hAnsiTheme="majorBidi" w:cstheme="majorBidi"/>
          <w:color w:val="505050"/>
          <w:sz w:val="26"/>
          <w:szCs w:val="26"/>
        </w:rPr>
      </w:pPr>
      <w:r w:rsidRPr="000B03BF">
        <w:rPr>
          <w:rFonts w:asciiTheme="majorBidi" w:hAnsiTheme="majorBidi" w:cstheme="majorBidi"/>
          <w:color w:val="505050"/>
          <w:sz w:val="26"/>
          <w:szCs w:val="26"/>
        </w:rPr>
        <w:t>Radial Basis Function is a commonly used kernel in SVC:</w:t>
      </w:r>
      <w:r w:rsidR="004F767E" w:rsidRPr="004F767E">
        <w:rPr>
          <w:noProof/>
        </w:rPr>
        <w:t xml:space="preserve"> </w:t>
      </w:r>
      <w:r w:rsidR="004F767E">
        <w:rPr>
          <w:noProof/>
        </w:rPr>
        <w:drawing>
          <wp:inline distT="0" distB="0" distL="0" distR="0" wp14:anchorId="34DB07C4" wp14:editId="283B8B7C">
            <wp:extent cx="24003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300" cy="685800"/>
                    </a:xfrm>
                    <a:prstGeom prst="rect">
                      <a:avLst/>
                    </a:prstGeom>
                  </pic:spPr>
                </pic:pic>
              </a:graphicData>
            </a:graphic>
          </wp:inline>
        </w:drawing>
      </w:r>
    </w:p>
    <w:p w:rsidR="00986CF1" w:rsidRPr="000B03BF" w:rsidRDefault="00986CF1" w:rsidP="00986CF1">
      <w:pPr>
        <w:pStyle w:val="NormalWeb"/>
        <w:shd w:val="clear" w:color="auto" w:fill="FFFFFF"/>
        <w:spacing w:before="0" w:beforeAutospacing="0" w:after="0"/>
        <w:rPr>
          <w:rFonts w:asciiTheme="majorBidi" w:hAnsiTheme="majorBidi" w:cstheme="majorBidi"/>
          <w:color w:val="505050"/>
          <w:sz w:val="26"/>
          <w:szCs w:val="26"/>
        </w:rPr>
      </w:pPr>
      <w:proofErr w:type="gramStart"/>
      <w:r w:rsidRPr="000B03BF">
        <w:rPr>
          <w:rFonts w:asciiTheme="majorBidi" w:hAnsiTheme="majorBidi" w:cstheme="majorBidi"/>
          <w:color w:val="505050"/>
          <w:sz w:val="26"/>
          <w:szCs w:val="26"/>
        </w:rPr>
        <w:t>where</w:t>
      </w:r>
      <w:proofErr w:type="gramEnd"/>
      <w:r w:rsidRPr="000B03BF">
        <w:rPr>
          <w:rFonts w:asciiTheme="majorBidi" w:hAnsiTheme="majorBidi" w:cstheme="majorBidi"/>
          <w:color w:val="505050"/>
          <w:sz w:val="26"/>
          <w:szCs w:val="26"/>
        </w:rPr>
        <w:t> </w:t>
      </w:r>
      <w:r w:rsidRPr="000B03BF">
        <w:rPr>
          <w:rStyle w:val="mjx-char"/>
          <w:rFonts w:asciiTheme="majorBidi" w:hAnsiTheme="majorBidi" w:cstheme="majorBidi"/>
          <w:color w:val="505050"/>
          <w:sz w:val="33"/>
          <w:szCs w:val="33"/>
          <w:bdr w:val="none" w:sz="0" w:space="0" w:color="auto" w:frame="1"/>
        </w:rPr>
        <w:t>||x−x</w:t>
      </w:r>
      <w:r w:rsidRPr="000B03BF">
        <w:rPr>
          <w:rStyle w:val="mjx-char"/>
          <w:rFonts w:asciiTheme="majorBidi" w:hAnsiTheme="majorBidi" w:cstheme="majorBidi"/>
          <w:color w:val="505050"/>
          <w:sz w:val="23"/>
          <w:szCs w:val="23"/>
          <w:bdr w:val="none" w:sz="0" w:space="0" w:color="auto" w:frame="1"/>
        </w:rPr>
        <w:t>′</w:t>
      </w:r>
      <w:r w:rsidRPr="000B03BF">
        <w:rPr>
          <w:rStyle w:val="mjx-char"/>
          <w:rFonts w:asciiTheme="majorBidi" w:hAnsiTheme="majorBidi" w:cstheme="majorBidi"/>
          <w:color w:val="505050"/>
          <w:sz w:val="33"/>
          <w:szCs w:val="33"/>
          <w:bdr w:val="none" w:sz="0" w:space="0" w:color="auto" w:frame="1"/>
        </w:rPr>
        <w:t>||</w:t>
      </w:r>
      <w:r w:rsidRPr="000B03BF">
        <w:rPr>
          <w:rStyle w:val="mjx-char"/>
          <w:rFonts w:asciiTheme="majorBidi" w:hAnsiTheme="majorBidi" w:cstheme="majorBidi"/>
          <w:color w:val="505050"/>
          <w:sz w:val="23"/>
          <w:szCs w:val="23"/>
          <w:bdr w:val="none" w:sz="0" w:space="0" w:color="auto" w:frame="1"/>
        </w:rPr>
        <w:t>2</w:t>
      </w:r>
      <w:r w:rsidRPr="000B03BF">
        <w:rPr>
          <w:rStyle w:val="mjxassistivemathml"/>
          <w:rFonts w:asciiTheme="majorBidi" w:hAnsiTheme="majorBidi" w:cstheme="majorBidi"/>
          <w:color w:val="505050"/>
          <w:sz w:val="30"/>
          <w:szCs w:val="30"/>
          <w:bdr w:val="none" w:sz="0" w:space="0" w:color="auto" w:frame="1"/>
        </w:rPr>
        <w:t>||x−x′||2</w:t>
      </w:r>
      <w:r w:rsidRPr="000B03BF">
        <w:rPr>
          <w:rFonts w:asciiTheme="majorBidi" w:hAnsiTheme="majorBidi" w:cstheme="majorBidi"/>
          <w:color w:val="505050"/>
          <w:sz w:val="26"/>
          <w:szCs w:val="26"/>
        </w:rPr>
        <w:t> is the squared Euclidean distance between two data points </w:t>
      </w:r>
      <w:r w:rsidRPr="000B03BF">
        <w:rPr>
          <w:rStyle w:val="mjx-char"/>
          <w:rFonts w:asciiTheme="majorBidi" w:hAnsiTheme="majorBidi" w:cstheme="majorBidi"/>
          <w:color w:val="505050"/>
          <w:sz w:val="33"/>
          <w:szCs w:val="33"/>
          <w:bdr w:val="none" w:sz="0" w:space="0" w:color="auto" w:frame="1"/>
        </w:rPr>
        <w:t>x</w:t>
      </w:r>
      <w:r w:rsidRPr="000B03BF">
        <w:rPr>
          <w:rStyle w:val="mjxassistivemathml"/>
          <w:rFonts w:asciiTheme="majorBidi" w:hAnsiTheme="majorBidi" w:cstheme="majorBidi"/>
          <w:color w:val="505050"/>
          <w:sz w:val="30"/>
          <w:szCs w:val="30"/>
          <w:bdr w:val="none" w:sz="0" w:space="0" w:color="auto" w:frame="1"/>
        </w:rPr>
        <w:t>x</w:t>
      </w:r>
      <w:r w:rsidRPr="000B03BF">
        <w:rPr>
          <w:rFonts w:asciiTheme="majorBidi" w:hAnsiTheme="majorBidi" w:cstheme="majorBidi"/>
          <w:color w:val="505050"/>
          <w:sz w:val="26"/>
          <w:szCs w:val="26"/>
        </w:rPr>
        <w:t> and </w:t>
      </w:r>
      <w:proofErr w:type="spellStart"/>
      <w:r w:rsidRPr="000B03BF">
        <w:rPr>
          <w:rStyle w:val="mjx-char"/>
          <w:rFonts w:asciiTheme="majorBidi" w:hAnsiTheme="majorBidi" w:cstheme="majorBidi"/>
          <w:color w:val="505050"/>
          <w:sz w:val="33"/>
          <w:szCs w:val="33"/>
          <w:bdr w:val="none" w:sz="0" w:space="0" w:color="auto" w:frame="1"/>
        </w:rPr>
        <w:t>x</w:t>
      </w:r>
      <w:r w:rsidRPr="000B03BF">
        <w:rPr>
          <w:rStyle w:val="mjx-char"/>
          <w:rFonts w:asciiTheme="majorBidi" w:hAnsiTheme="majorBidi" w:cstheme="majorBidi"/>
          <w:color w:val="505050"/>
          <w:sz w:val="23"/>
          <w:szCs w:val="23"/>
          <w:bdr w:val="none" w:sz="0" w:space="0" w:color="auto" w:frame="1"/>
        </w:rPr>
        <w:t>′</w:t>
      </w:r>
      <w:r w:rsidRPr="000B03BF">
        <w:rPr>
          <w:rStyle w:val="mjxassistivemathml"/>
          <w:rFonts w:asciiTheme="majorBidi" w:hAnsiTheme="majorBidi" w:cstheme="majorBidi"/>
          <w:color w:val="505050"/>
          <w:sz w:val="30"/>
          <w:szCs w:val="30"/>
          <w:bdr w:val="none" w:sz="0" w:space="0" w:color="auto" w:frame="1"/>
        </w:rPr>
        <w:t>x</w:t>
      </w:r>
      <w:proofErr w:type="spellEnd"/>
      <w:r w:rsidRPr="000B03BF">
        <w:rPr>
          <w:rStyle w:val="mjxassistivemathml"/>
          <w:rFonts w:asciiTheme="majorBidi" w:hAnsiTheme="majorBidi" w:cstheme="majorBidi"/>
          <w:color w:val="505050"/>
          <w:sz w:val="30"/>
          <w:szCs w:val="30"/>
          <w:bdr w:val="none" w:sz="0" w:space="0" w:color="auto" w:frame="1"/>
        </w:rPr>
        <w:t>′</w:t>
      </w:r>
      <w:r w:rsidRPr="000B03BF">
        <w:rPr>
          <w:rFonts w:asciiTheme="majorBidi" w:hAnsiTheme="majorBidi" w:cstheme="majorBidi"/>
          <w:color w:val="505050"/>
          <w:sz w:val="26"/>
          <w:szCs w:val="26"/>
        </w:rPr>
        <w:t xml:space="preserve">. If this </w:t>
      </w:r>
      <w:proofErr w:type="gramStart"/>
      <w:r w:rsidRPr="000B03BF">
        <w:rPr>
          <w:rFonts w:asciiTheme="majorBidi" w:hAnsiTheme="majorBidi" w:cstheme="majorBidi"/>
          <w:color w:val="505050"/>
          <w:sz w:val="26"/>
          <w:szCs w:val="26"/>
        </w:rPr>
        <w:t>doesn’t</w:t>
      </w:r>
      <w:proofErr w:type="gramEnd"/>
      <w:r w:rsidRPr="000B03BF">
        <w:rPr>
          <w:rFonts w:asciiTheme="majorBidi" w:hAnsiTheme="majorBidi" w:cstheme="majorBidi"/>
          <w:color w:val="505050"/>
          <w:sz w:val="26"/>
          <w:szCs w:val="26"/>
        </w:rPr>
        <w:t xml:space="preserve"> make sense, Sebastian’s book has a full description. However, for this tutorial, it is only important to know that an SVC classifier using an RBF kernel has two parameters: </w:t>
      </w:r>
      <w:r w:rsidRPr="000B03BF">
        <w:rPr>
          <w:rStyle w:val="HTMLCode"/>
          <w:rFonts w:asciiTheme="majorBidi" w:hAnsiTheme="majorBidi" w:cstheme="majorBidi"/>
          <w:color w:val="BD4147"/>
          <w:shd w:val="clear" w:color="auto" w:fill="F8F9FA"/>
        </w:rPr>
        <w:t>gamma</w:t>
      </w:r>
      <w:r w:rsidRPr="000B03BF">
        <w:rPr>
          <w:rFonts w:asciiTheme="majorBidi" w:hAnsiTheme="majorBidi" w:cstheme="majorBidi"/>
          <w:color w:val="505050"/>
          <w:sz w:val="26"/>
          <w:szCs w:val="26"/>
        </w:rPr>
        <w:t> and </w:t>
      </w:r>
      <w:r w:rsidRPr="000B03BF">
        <w:rPr>
          <w:rStyle w:val="HTMLCode"/>
          <w:rFonts w:asciiTheme="majorBidi" w:hAnsiTheme="majorBidi" w:cstheme="majorBidi"/>
          <w:color w:val="BD4147"/>
          <w:shd w:val="clear" w:color="auto" w:fill="F8F9FA"/>
        </w:rPr>
        <w:t>C</w:t>
      </w:r>
      <w:r w:rsidRPr="000B03BF">
        <w:rPr>
          <w:rFonts w:asciiTheme="majorBidi" w:hAnsiTheme="majorBidi" w:cstheme="majorBidi"/>
          <w:color w:val="505050"/>
          <w:sz w:val="26"/>
          <w:szCs w:val="26"/>
        </w:rPr>
        <w:t>.</w:t>
      </w:r>
    </w:p>
    <w:p w:rsidR="00986CF1" w:rsidRPr="000B03BF" w:rsidRDefault="00986CF1" w:rsidP="00986CF1">
      <w:pPr>
        <w:pStyle w:val="Heading3"/>
        <w:shd w:val="clear" w:color="auto" w:fill="FFFFFF"/>
        <w:spacing w:before="240"/>
        <w:rPr>
          <w:rFonts w:asciiTheme="majorBidi" w:hAnsiTheme="majorBidi"/>
          <w:color w:val="505050"/>
          <w:sz w:val="26"/>
          <w:szCs w:val="26"/>
        </w:rPr>
      </w:pPr>
      <w:r w:rsidRPr="000B03BF">
        <w:rPr>
          <w:rFonts w:asciiTheme="majorBidi" w:hAnsiTheme="majorBidi"/>
          <w:color w:val="505050"/>
          <w:sz w:val="26"/>
          <w:szCs w:val="26"/>
        </w:rPr>
        <w:t>Gamma</w:t>
      </w:r>
    </w:p>
    <w:p w:rsidR="00986CF1" w:rsidRPr="000B03BF" w:rsidRDefault="00986CF1" w:rsidP="00986CF1">
      <w:pPr>
        <w:pStyle w:val="NormalWeb"/>
        <w:shd w:val="clear" w:color="auto" w:fill="FFFFFF"/>
        <w:spacing w:before="0" w:beforeAutospacing="0"/>
        <w:rPr>
          <w:rFonts w:asciiTheme="majorBidi" w:hAnsiTheme="majorBidi" w:cstheme="majorBidi"/>
          <w:color w:val="505050"/>
          <w:sz w:val="26"/>
          <w:szCs w:val="26"/>
        </w:rPr>
      </w:pPr>
      <w:proofErr w:type="gramStart"/>
      <w:r w:rsidRPr="000B03BF">
        <w:rPr>
          <w:rStyle w:val="HTMLCode"/>
          <w:rFonts w:asciiTheme="majorBidi" w:hAnsiTheme="majorBidi" w:cstheme="majorBidi"/>
          <w:color w:val="BD4147"/>
          <w:shd w:val="clear" w:color="auto" w:fill="F8F9FA"/>
        </w:rPr>
        <w:t>gamma</w:t>
      </w:r>
      <w:proofErr w:type="gramEnd"/>
      <w:r w:rsidRPr="000B03BF">
        <w:rPr>
          <w:rFonts w:asciiTheme="majorBidi" w:hAnsiTheme="majorBidi" w:cstheme="majorBidi"/>
          <w:color w:val="505050"/>
          <w:sz w:val="26"/>
          <w:szCs w:val="26"/>
        </w:rPr>
        <w:t> is a parameter of the RBF kernel and can be thought of as the ‘spread’ of the kernel and therefore the decision region. When </w:t>
      </w:r>
      <w:r w:rsidRPr="000B03BF">
        <w:rPr>
          <w:rStyle w:val="HTMLCode"/>
          <w:rFonts w:asciiTheme="majorBidi" w:hAnsiTheme="majorBidi" w:cstheme="majorBidi"/>
          <w:color w:val="BD4147"/>
          <w:shd w:val="clear" w:color="auto" w:fill="F8F9FA"/>
        </w:rPr>
        <w:t>gamma</w:t>
      </w:r>
      <w:r w:rsidRPr="000B03BF">
        <w:rPr>
          <w:rFonts w:asciiTheme="majorBidi" w:hAnsiTheme="majorBidi" w:cstheme="majorBidi"/>
          <w:color w:val="505050"/>
          <w:sz w:val="26"/>
          <w:szCs w:val="26"/>
        </w:rPr>
        <w:t> is low, the ‘curve’ of the decision boundary is very low and thus the decision region is very broad. When </w:t>
      </w:r>
      <w:r w:rsidRPr="000B03BF">
        <w:rPr>
          <w:rStyle w:val="HTMLCode"/>
          <w:rFonts w:asciiTheme="majorBidi" w:hAnsiTheme="majorBidi" w:cstheme="majorBidi"/>
          <w:color w:val="BD4147"/>
          <w:shd w:val="clear" w:color="auto" w:fill="F8F9FA"/>
        </w:rPr>
        <w:t>gamma</w:t>
      </w:r>
      <w:r w:rsidRPr="000B03BF">
        <w:rPr>
          <w:rFonts w:asciiTheme="majorBidi" w:hAnsiTheme="majorBidi" w:cstheme="majorBidi"/>
          <w:color w:val="505050"/>
          <w:sz w:val="26"/>
          <w:szCs w:val="26"/>
        </w:rPr>
        <w:t> is high, the ‘curve’ of the decision boundary is high, which creates islands of decision-boundaries around data points. We will see this very clearly below.</w:t>
      </w:r>
    </w:p>
    <w:p w:rsidR="00986CF1" w:rsidRPr="000B03BF" w:rsidRDefault="00986CF1" w:rsidP="00986CF1">
      <w:pPr>
        <w:pStyle w:val="Heading3"/>
        <w:shd w:val="clear" w:color="auto" w:fill="FFFFFF"/>
        <w:spacing w:before="240"/>
        <w:rPr>
          <w:rFonts w:asciiTheme="majorBidi" w:hAnsiTheme="majorBidi"/>
          <w:color w:val="505050"/>
          <w:sz w:val="26"/>
          <w:szCs w:val="26"/>
        </w:rPr>
      </w:pPr>
      <w:r w:rsidRPr="000B03BF">
        <w:rPr>
          <w:rFonts w:asciiTheme="majorBidi" w:hAnsiTheme="majorBidi"/>
          <w:color w:val="505050"/>
          <w:sz w:val="26"/>
          <w:szCs w:val="26"/>
        </w:rPr>
        <w:t>C</w:t>
      </w:r>
    </w:p>
    <w:p w:rsidR="00986CF1" w:rsidRPr="000B03BF" w:rsidRDefault="00986CF1" w:rsidP="00986CF1">
      <w:pPr>
        <w:pStyle w:val="NormalWeb"/>
        <w:shd w:val="clear" w:color="auto" w:fill="FFFFFF"/>
        <w:spacing w:before="0" w:beforeAutospacing="0"/>
        <w:rPr>
          <w:rFonts w:asciiTheme="majorBidi" w:hAnsiTheme="majorBidi" w:cstheme="majorBidi"/>
          <w:color w:val="505050"/>
          <w:sz w:val="26"/>
          <w:szCs w:val="26"/>
        </w:rPr>
      </w:pPr>
      <w:r w:rsidRPr="000B03BF">
        <w:rPr>
          <w:rStyle w:val="HTMLCode"/>
          <w:rFonts w:asciiTheme="majorBidi" w:hAnsiTheme="majorBidi" w:cstheme="majorBidi"/>
          <w:color w:val="BD4147"/>
          <w:shd w:val="clear" w:color="auto" w:fill="F8F9FA"/>
        </w:rPr>
        <w:t>C</w:t>
      </w:r>
      <w:r w:rsidRPr="000B03BF">
        <w:rPr>
          <w:rFonts w:asciiTheme="majorBidi" w:hAnsiTheme="majorBidi" w:cstheme="majorBidi"/>
          <w:color w:val="505050"/>
          <w:sz w:val="26"/>
          <w:szCs w:val="26"/>
        </w:rPr>
        <w:t> is a parameter of the SVC learner and is the penalty for misclassifying a data point. When </w:t>
      </w:r>
      <w:r w:rsidRPr="000B03BF">
        <w:rPr>
          <w:rStyle w:val="HTMLCode"/>
          <w:rFonts w:asciiTheme="majorBidi" w:hAnsiTheme="majorBidi" w:cstheme="majorBidi"/>
          <w:color w:val="BD4147"/>
          <w:shd w:val="clear" w:color="auto" w:fill="F8F9FA"/>
        </w:rPr>
        <w:t>C</w:t>
      </w:r>
      <w:r w:rsidRPr="000B03BF">
        <w:rPr>
          <w:rFonts w:asciiTheme="majorBidi" w:hAnsiTheme="majorBidi" w:cstheme="majorBidi"/>
          <w:color w:val="505050"/>
          <w:sz w:val="26"/>
          <w:szCs w:val="26"/>
        </w:rPr>
        <w:t> is small, the classifier is okay with misclassified data points (high bias, low variance). When </w:t>
      </w:r>
      <w:r w:rsidRPr="000B03BF">
        <w:rPr>
          <w:rStyle w:val="HTMLCode"/>
          <w:rFonts w:asciiTheme="majorBidi" w:hAnsiTheme="majorBidi" w:cstheme="majorBidi"/>
          <w:color w:val="BD4147"/>
          <w:shd w:val="clear" w:color="auto" w:fill="F8F9FA"/>
        </w:rPr>
        <w:t>C</w:t>
      </w:r>
      <w:r w:rsidRPr="000B03BF">
        <w:rPr>
          <w:rFonts w:asciiTheme="majorBidi" w:hAnsiTheme="majorBidi" w:cstheme="majorBidi"/>
          <w:color w:val="505050"/>
          <w:sz w:val="26"/>
          <w:szCs w:val="26"/>
        </w:rPr>
        <w:t> is large, the classifier is heavily penalized for misclassified data and therefore bends over backwards avoid any misclassified data points (low bias, high variance).</w:t>
      </w:r>
    </w:p>
    <w:p w:rsidR="00986CF1" w:rsidRPr="000B03BF" w:rsidRDefault="00986CF1" w:rsidP="00D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hAnsiTheme="majorBidi" w:cstheme="majorBidi"/>
          <w:color w:val="000000"/>
          <w:shd w:val="clear" w:color="auto" w:fill="FFFFFF"/>
          <w:rtl/>
          <w:lang w:bidi="fa-IR"/>
        </w:rPr>
      </w:pPr>
    </w:p>
    <w:p w:rsidR="009E040E" w:rsidRPr="000B03BF" w:rsidRDefault="009E040E" w:rsidP="00D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hAnsiTheme="majorBidi" w:cstheme="majorBidi"/>
          <w:color w:val="000000"/>
          <w:shd w:val="clear" w:color="auto" w:fill="FFFFFF"/>
          <w:rtl/>
        </w:rPr>
      </w:pP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C: 0.01</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train_error</w:t>
      </w:r>
      <w:proofErr w:type="spellEnd"/>
      <w:r w:rsidRPr="004738DF">
        <w:rPr>
          <w:rFonts w:ascii="Courier New" w:eastAsia="Times New Roman" w:hAnsi="Courier New" w:cs="Courier New"/>
          <w:color w:val="000000"/>
          <w:sz w:val="21"/>
          <w:szCs w:val="21"/>
        </w:rPr>
        <w:t>: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validation_error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test_error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    ************************    ******************    **********************   **************************</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C: 0.21000000000000002</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lastRenderedPageBreak/>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train_error</w:t>
      </w:r>
      <w:proofErr w:type="spellEnd"/>
      <w:r w:rsidRPr="004738DF">
        <w:rPr>
          <w:rFonts w:ascii="Courier New" w:eastAsia="Times New Roman" w:hAnsi="Courier New" w:cs="Courier New"/>
          <w:color w:val="000000"/>
          <w:sz w:val="21"/>
          <w:szCs w:val="21"/>
        </w:rPr>
        <w:t>: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validation_error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test_error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    ************************    ******************    **********************   **************************</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C: 0.41000000000000003</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train_error</w:t>
      </w:r>
      <w:proofErr w:type="spellEnd"/>
      <w:r w:rsidRPr="004738DF">
        <w:rPr>
          <w:rFonts w:ascii="Courier New" w:eastAsia="Times New Roman" w:hAnsi="Courier New" w:cs="Courier New"/>
          <w:color w:val="000000"/>
          <w:sz w:val="21"/>
          <w:szCs w:val="21"/>
        </w:rPr>
        <w:t>: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validation_error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test_error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    ************************    ******************    **********************   **************************</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C: 0.6100000000000001</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train_error</w:t>
      </w:r>
      <w:proofErr w:type="spellEnd"/>
      <w:r w:rsidRPr="004738DF">
        <w:rPr>
          <w:rFonts w:ascii="Courier New" w:eastAsia="Times New Roman" w:hAnsi="Courier New" w:cs="Courier New"/>
          <w:color w:val="000000"/>
          <w:sz w:val="21"/>
          <w:szCs w:val="21"/>
        </w:rPr>
        <w:t>: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validation_error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test_error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    ************************    ******************    **********************   **************************</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C: 0.81</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lastRenderedPageBreak/>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train_error</w:t>
      </w:r>
      <w:proofErr w:type="spellEnd"/>
      <w:r w:rsidRPr="004738DF">
        <w:rPr>
          <w:rFonts w:ascii="Courier New" w:eastAsia="Times New Roman" w:hAnsi="Courier New" w:cs="Courier New"/>
          <w:color w:val="000000"/>
          <w:sz w:val="21"/>
          <w:szCs w:val="21"/>
        </w:rPr>
        <w:t>: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validation_error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test_error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    ************************    ******************    **********************   **************************</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C: 1.01</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train_error</w:t>
      </w:r>
      <w:proofErr w:type="spellEnd"/>
      <w:r w:rsidRPr="004738DF">
        <w:rPr>
          <w:rFonts w:ascii="Courier New" w:eastAsia="Times New Roman" w:hAnsi="Courier New" w:cs="Courier New"/>
          <w:color w:val="000000"/>
          <w:sz w:val="21"/>
          <w:szCs w:val="21"/>
        </w:rPr>
        <w:t>: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validation_error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test_error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    ************************    ******************    **********************   **************************</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C: 1.2100000000000002</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train_error</w:t>
      </w:r>
      <w:proofErr w:type="spellEnd"/>
      <w:r w:rsidRPr="004738DF">
        <w:rPr>
          <w:rFonts w:ascii="Courier New" w:eastAsia="Times New Roman" w:hAnsi="Courier New" w:cs="Courier New"/>
          <w:color w:val="000000"/>
          <w:sz w:val="21"/>
          <w:szCs w:val="21"/>
        </w:rPr>
        <w:t>: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validation_error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test_error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    ************************    ******************    **********************   **************************</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C: 1.4100000000000001</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acc</w:t>
      </w:r>
      <w:proofErr w:type="spellEnd"/>
      <w:r w:rsidRPr="004738DF">
        <w:rPr>
          <w:rFonts w:ascii="Courier New" w:eastAsia="Times New Roman" w:hAnsi="Courier New" w:cs="Courier New"/>
          <w:color w:val="000000"/>
          <w:sz w:val="21"/>
          <w:szCs w:val="21"/>
        </w:rPr>
        <w:t xml:space="preserve">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w:t>
      </w:r>
      <w:proofErr w:type="spellStart"/>
      <w:r w:rsidRPr="004738DF">
        <w:rPr>
          <w:rFonts w:ascii="Courier New" w:eastAsia="Times New Roman" w:hAnsi="Courier New" w:cs="Courier New"/>
          <w:color w:val="000000"/>
          <w:sz w:val="21"/>
          <w:szCs w:val="21"/>
        </w:rPr>
        <w:t>prec</w:t>
      </w:r>
      <w:proofErr w:type="spellEnd"/>
      <w:r w:rsidRPr="004738DF">
        <w:rPr>
          <w:rFonts w:ascii="Courier New" w:eastAsia="Times New Roman" w:hAnsi="Courier New" w:cs="Courier New"/>
          <w:color w:val="000000"/>
          <w:sz w:val="21"/>
          <w:szCs w:val="21"/>
        </w:rPr>
        <w:t>: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4738DF">
        <w:rPr>
          <w:rFonts w:ascii="Courier New" w:eastAsia="Times New Roman" w:hAnsi="Courier New" w:cs="Courier New"/>
          <w:color w:val="000000"/>
          <w:sz w:val="21"/>
          <w:szCs w:val="21"/>
        </w:rPr>
        <w:t>val</w:t>
      </w:r>
      <w:proofErr w:type="spellEnd"/>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4738DF">
        <w:rPr>
          <w:rFonts w:ascii="Courier New" w:eastAsia="Times New Roman" w:hAnsi="Courier New" w:cs="Courier New"/>
          <w:color w:val="000000"/>
          <w:sz w:val="21"/>
          <w:szCs w:val="21"/>
        </w:rPr>
        <w:t>test</w:t>
      </w:r>
      <w:proofErr w:type="gramEnd"/>
      <w:r w:rsidRPr="004738DF">
        <w:rPr>
          <w:rFonts w:ascii="Courier New" w:eastAsia="Times New Roman" w:hAnsi="Courier New" w:cs="Courier New"/>
          <w:color w:val="000000"/>
          <w:sz w:val="21"/>
          <w:szCs w:val="21"/>
        </w:rPr>
        <w:t xml:space="preserve"> recall: 1.0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738DF">
        <w:rPr>
          <w:rFonts w:ascii="Courier New" w:eastAsia="Times New Roman" w:hAnsi="Courier New" w:cs="Courier New"/>
          <w:color w:val="000000"/>
          <w:sz w:val="21"/>
          <w:szCs w:val="21"/>
        </w:rPr>
        <w:t>^^^^^^^^^^^^^^^^^^^^^^^^^^^^^^^^^^^^^^^^^^^^^^^^^^^^^</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train_error</w:t>
      </w:r>
      <w:proofErr w:type="spellEnd"/>
      <w:r w:rsidRPr="004738DF">
        <w:rPr>
          <w:rFonts w:ascii="Courier New" w:eastAsia="Times New Roman" w:hAnsi="Courier New" w:cs="Courier New"/>
          <w:color w:val="000000"/>
          <w:sz w:val="21"/>
          <w:szCs w:val="21"/>
        </w:rPr>
        <w:t>: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validation_error</w:t>
      </w:r>
      <w:proofErr w:type="spellEnd"/>
      <w:r w:rsidRPr="004738DF">
        <w:rPr>
          <w:rFonts w:ascii="Courier New" w:eastAsia="Times New Roman" w:hAnsi="Courier New" w:cs="Courier New"/>
          <w:color w:val="000000"/>
          <w:sz w:val="21"/>
          <w:szCs w:val="21"/>
        </w:rPr>
        <w:t xml:space="preserve"> [0.0416757118565413, 0.0, 0.0]</w:t>
      </w:r>
    </w:p>
    <w:p w:rsidR="004738DF" w:rsidRPr="004738D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738DF">
        <w:rPr>
          <w:rFonts w:ascii="Courier New" w:eastAsia="Times New Roman" w:hAnsi="Courier New" w:cs="Courier New"/>
          <w:color w:val="000000"/>
          <w:sz w:val="21"/>
          <w:szCs w:val="21"/>
        </w:rPr>
        <w:t>test_error</w:t>
      </w:r>
      <w:proofErr w:type="spellEnd"/>
      <w:r w:rsidRPr="004738DF">
        <w:rPr>
          <w:rFonts w:ascii="Courier New" w:eastAsia="Times New Roman" w:hAnsi="Courier New" w:cs="Courier New"/>
          <w:color w:val="000000"/>
          <w:sz w:val="21"/>
          <w:szCs w:val="21"/>
        </w:rPr>
        <w:t xml:space="preserve"> [0.0416757118565413, 0.0, 0.0]</w:t>
      </w:r>
    </w:p>
    <w:p w:rsidR="009E040E" w:rsidRPr="000B03BF" w:rsidRDefault="009E040E" w:rsidP="009E0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eastAsia="Times New Roman" w:hAnsiTheme="majorBidi" w:cstheme="majorBidi"/>
          <w:color w:val="000000"/>
          <w:sz w:val="21"/>
          <w:szCs w:val="21"/>
          <w:rtl/>
        </w:rPr>
      </w:pPr>
    </w:p>
    <w:p w:rsidR="009E040E" w:rsidRPr="000B03BF" w:rsidRDefault="009E040E" w:rsidP="009E0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eastAsia="Times New Roman" w:hAnsiTheme="majorBidi" w:cstheme="majorBidi"/>
          <w:color w:val="000000"/>
          <w:sz w:val="21"/>
          <w:szCs w:val="21"/>
          <w:rtl/>
          <w:lang w:bidi="fa-IR"/>
        </w:rPr>
      </w:pPr>
    </w:p>
    <w:p w:rsidR="009E040E" w:rsidRPr="000B03BF" w:rsidRDefault="004738DF" w:rsidP="00473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Theme="majorBidi" w:eastAsia="Times New Roman" w:hAnsiTheme="majorBidi" w:cstheme="majorBidi"/>
          <w:color w:val="000000"/>
          <w:sz w:val="21"/>
          <w:szCs w:val="21"/>
          <w:rtl/>
        </w:rPr>
      </w:pPr>
      <w:r>
        <w:rPr>
          <w:noProof/>
        </w:rPr>
        <w:lastRenderedPageBreak/>
        <w:drawing>
          <wp:inline distT="0" distB="0" distL="0" distR="0" wp14:anchorId="75A70089" wp14:editId="363A2295">
            <wp:extent cx="5238750" cy="1762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750" cy="1762125"/>
                    </a:xfrm>
                    <a:prstGeom prst="rect">
                      <a:avLst/>
                    </a:prstGeom>
                  </pic:spPr>
                </pic:pic>
              </a:graphicData>
            </a:graphic>
          </wp:inline>
        </w:drawing>
      </w:r>
    </w:p>
    <w:p w:rsidR="009E040E" w:rsidRPr="000B03BF" w:rsidRDefault="009E040E" w:rsidP="009E0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eastAsia="Times New Roman" w:hAnsiTheme="majorBidi" w:cstheme="majorBidi"/>
          <w:color w:val="000000"/>
          <w:sz w:val="21"/>
          <w:szCs w:val="21"/>
          <w:rtl/>
        </w:rPr>
      </w:pPr>
    </w:p>
    <w:p w:rsidR="00A82EDF" w:rsidRPr="00A82EDF" w:rsidRDefault="00A82EDF" w:rsidP="00A8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A82EDF">
        <w:rPr>
          <w:rFonts w:ascii="Courier New" w:eastAsia="Times New Roman" w:hAnsi="Courier New" w:cs="Courier New"/>
          <w:color w:val="000000"/>
          <w:sz w:val="21"/>
          <w:szCs w:val="21"/>
        </w:rPr>
        <w:t xml:space="preserve">C: </w:t>
      </w:r>
      <w:proofErr w:type="gramStart"/>
      <w:r w:rsidRPr="00A82EDF">
        <w:rPr>
          <w:rFonts w:ascii="Courier New" w:eastAsia="Times New Roman" w:hAnsi="Courier New" w:cs="Courier New"/>
          <w:color w:val="000000"/>
          <w:sz w:val="21"/>
          <w:szCs w:val="21"/>
        </w:rPr>
        <w:t>1</w:t>
      </w:r>
      <w:proofErr w:type="gramEnd"/>
    </w:p>
    <w:p w:rsidR="00A82EDF" w:rsidRPr="00A82EDF" w:rsidRDefault="00A82EDF" w:rsidP="00A8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A82EDF">
        <w:rPr>
          <w:rFonts w:ascii="Courier New" w:eastAsia="Times New Roman" w:hAnsi="Courier New" w:cs="Courier New"/>
          <w:color w:val="000000"/>
          <w:sz w:val="21"/>
          <w:szCs w:val="21"/>
        </w:rPr>
        <w:t>val</w:t>
      </w:r>
      <w:proofErr w:type="spellEnd"/>
      <w:proofErr w:type="gramEnd"/>
      <w:r w:rsidRPr="00A82EDF">
        <w:rPr>
          <w:rFonts w:ascii="Courier New" w:eastAsia="Times New Roman" w:hAnsi="Courier New" w:cs="Courier New"/>
          <w:color w:val="000000"/>
          <w:sz w:val="21"/>
          <w:szCs w:val="21"/>
        </w:rPr>
        <w:t xml:space="preserve"> </w:t>
      </w:r>
      <w:proofErr w:type="spellStart"/>
      <w:r w:rsidRPr="00A82EDF">
        <w:rPr>
          <w:rFonts w:ascii="Courier New" w:eastAsia="Times New Roman" w:hAnsi="Courier New" w:cs="Courier New"/>
          <w:color w:val="000000"/>
          <w:sz w:val="21"/>
          <w:szCs w:val="21"/>
        </w:rPr>
        <w:t>acc</w:t>
      </w:r>
      <w:proofErr w:type="spellEnd"/>
      <w:r w:rsidRPr="00A82EDF">
        <w:rPr>
          <w:rFonts w:ascii="Courier New" w:eastAsia="Times New Roman" w:hAnsi="Courier New" w:cs="Courier New"/>
          <w:color w:val="000000"/>
          <w:sz w:val="21"/>
          <w:szCs w:val="21"/>
        </w:rPr>
        <w:t xml:space="preserve"> 1.0</w:t>
      </w:r>
    </w:p>
    <w:p w:rsidR="00A82EDF" w:rsidRPr="00A82EDF" w:rsidRDefault="00A82EDF" w:rsidP="00A8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A82EDF">
        <w:rPr>
          <w:rFonts w:ascii="Courier New" w:eastAsia="Times New Roman" w:hAnsi="Courier New" w:cs="Courier New"/>
          <w:color w:val="000000"/>
          <w:sz w:val="21"/>
          <w:szCs w:val="21"/>
        </w:rPr>
        <w:t>test</w:t>
      </w:r>
      <w:proofErr w:type="gramEnd"/>
      <w:r w:rsidRPr="00A82EDF">
        <w:rPr>
          <w:rFonts w:ascii="Courier New" w:eastAsia="Times New Roman" w:hAnsi="Courier New" w:cs="Courier New"/>
          <w:color w:val="000000"/>
          <w:sz w:val="21"/>
          <w:szCs w:val="21"/>
        </w:rPr>
        <w:t xml:space="preserve"> </w:t>
      </w:r>
      <w:proofErr w:type="spellStart"/>
      <w:r w:rsidRPr="00A82EDF">
        <w:rPr>
          <w:rFonts w:ascii="Courier New" w:eastAsia="Times New Roman" w:hAnsi="Courier New" w:cs="Courier New"/>
          <w:color w:val="000000"/>
          <w:sz w:val="21"/>
          <w:szCs w:val="21"/>
        </w:rPr>
        <w:t>acc</w:t>
      </w:r>
      <w:proofErr w:type="spellEnd"/>
      <w:r w:rsidRPr="00A82EDF">
        <w:rPr>
          <w:rFonts w:ascii="Courier New" w:eastAsia="Times New Roman" w:hAnsi="Courier New" w:cs="Courier New"/>
          <w:color w:val="000000"/>
          <w:sz w:val="21"/>
          <w:szCs w:val="21"/>
        </w:rPr>
        <w:t xml:space="preserve"> 1.0</w:t>
      </w:r>
    </w:p>
    <w:p w:rsidR="00A82EDF" w:rsidRPr="00A82EDF" w:rsidRDefault="00A82EDF" w:rsidP="00A8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A82EDF">
        <w:rPr>
          <w:rFonts w:ascii="Courier New" w:eastAsia="Times New Roman" w:hAnsi="Courier New" w:cs="Courier New"/>
          <w:color w:val="000000"/>
          <w:sz w:val="21"/>
          <w:szCs w:val="21"/>
        </w:rPr>
        <w:t>^^^^^^^^^^^^^^^^^^^^^^^^^^^^^^^^^^^^^^^^^^^^^^^^^^^^^</w:t>
      </w:r>
    </w:p>
    <w:p w:rsidR="00A82EDF" w:rsidRPr="00A82EDF" w:rsidRDefault="00A82EDF" w:rsidP="00A8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A82EDF">
        <w:rPr>
          <w:rFonts w:ascii="Courier New" w:eastAsia="Times New Roman" w:hAnsi="Courier New" w:cs="Courier New"/>
          <w:color w:val="000000"/>
          <w:sz w:val="21"/>
          <w:szCs w:val="21"/>
        </w:rPr>
        <w:t>val</w:t>
      </w:r>
      <w:proofErr w:type="spellEnd"/>
      <w:proofErr w:type="gramEnd"/>
      <w:r w:rsidRPr="00A82EDF">
        <w:rPr>
          <w:rFonts w:ascii="Courier New" w:eastAsia="Times New Roman" w:hAnsi="Courier New" w:cs="Courier New"/>
          <w:color w:val="000000"/>
          <w:sz w:val="21"/>
          <w:szCs w:val="21"/>
        </w:rPr>
        <w:t xml:space="preserve"> </w:t>
      </w:r>
      <w:proofErr w:type="spellStart"/>
      <w:r w:rsidRPr="00A82EDF">
        <w:rPr>
          <w:rFonts w:ascii="Courier New" w:eastAsia="Times New Roman" w:hAnsi="Courier New" w:cs="Courier New"/>
          <w:color w:val="000000"/>
          <w:sz w:val="21"/>
          <w:szCs w:val="21"/>
        </w:rPr>
        <w:t>prec</w:t>
      </w:r>
      <w:proofErr w:type="spellEnd"/>
      <w:r w:rsidRPr="00A82EDF">
        <w:rPr>
          <w:rFonts w:ascii="Courier New" w:eastAsia="Times New Roman" w:hAnsi="Courier New" w:cs="Courier New"/>
          <w:color w:val="000000"/>
          <w:sz w:val="21"/>
          <w:szCs w:val="21"/>
        </w:rPr>
        <w:t>: 1.0</w:t>
      </w:r>
    </w:p>
    <w:p w:rsidR="00A82EDF" w:rsidRPr="00A82EDF" w:rsidRDefault="00A82EDF" w:rsidP="00A8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A82EDF">
        <w:rPr>
          <w:rFonts w:ascii="Courier New" w:eastAsia="Times New Roman" w:hAnsi="Courier New" w:cs="Courier New"/>
          <w:color w:val="000000"/>
          <w:sz w:val="21"/>
          <w:szCs w:val="21"/>
        </w:rPr>
        <w:t>test</w:t>
      </w:r>
      <w:proofErr w:type="gramEnd"/>
      <w:r w:rsidRPr="00A82EDF">
        <w:rPr>
          <w:rFonts w:ascii="Courier New" w:eastAsia="Times New Roman" w:hAnsi="Courier New" w:cs="Courier New"/>
          <w:color w:val="000000"/>
          <w:sz w:val="21"/>
          <w:szCs w:val="21"/>
        </w:rPr>
        <w:t xml:space="preserve"> </w:t>
      </w:r>
      <w:proofErr w:type="spellStart"/>
      <w:r w:rsidRPr="00A82EDF">
        <w:rPr>
          <w:rFonts w:ascii="Courier New" w:eastAsia="Times New Roman" w:hAnsi="Courier New" w:cs="Courier New"/>
          <w:color w:val="000000"/>
          <w:sz w:val="21"/>
          <w:szCs w:val="21"/>
        </w:rPr>
        <w:t>prec</w:t>
      </w:r>
      <w:proofErr w:type="spellEnd"/>
      <w:r w:rsidRPr="00A82EDF">
        <w:rPr>
          <w:rFonts w:ascii="Courier New" w:eastAsia="Times New Roman" w:hAnsi="Courier New" w:cs="Courier New"/>
          <w:color w:val="000000"/>
          <w:sz w:val="21"/>
          <w:szCs w:val="21"/>
        </w:rPr>
        <w:t>: 1.0</w:t>
      </w:r>
    </w:p>
    <w:p w:rsidR="00A82EDF" w:rsidRPr="00A82EDF" w:rsidRDefault="00A82EDF" w:rsidP="00A8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A82EDF">
        <w:rPr>
          <w:rFonts w:ascii="Courier New" w:eastAsia="Times New Roman" w:hAnsi="Courier New" w:cs="Courier New"/>
          <w:color w:val="000000"/>
          <w:sz w:val="21"/>
          <w:szCs w:val="21"/>
        </w:rPr>
        <w:t>^^^^^^^^^^^^^^^^^^^^^^^^^^^^^^^^^^^^^^^^^^^^^^^^^^^^^</w:t>
      </w:r>
    </w:p>
    <w:p w:rsidR="00A82EDF" w:rsidRPr="00A82EDF" w:rsidRDefault="00A82EDF" w:rsidP="00A8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proofErr w:type="gramStart"/>
      <w:r w:rsidRPr="00A82EDF">
        <w:rPr>
          <w:rFonts w:ascii="Courier New" w:eastAsia="Times New Roman" w:hAnsi="Courier New" w:cs="Courier New"/>
          <w:color w:val="000000"/>
          <w:sz w:val="21"/>
          <w:szCs w:val="21"/>
        </w:rPr>
        <w:t>val</w:t>
      </w:r>
      <w:proofErr w:type="spellEnd"/>
      <w:proofErr w:type="gramEnd"/>
      <w:r w:rsidRPr="00A82EDF">
        <w:rPr>
          <w:rFonts w:ascii="Courier New" w:eastAsia="Times New Roman" w:hAnsi="Courier New" w:cs="Courier New"/>
          <w:color w:val="000000"/>
          <w:sz w:val="21"/>
          <w:szCs w:val="21"/>
        </w:rPr>
        <w:t xml:space="preserve"> recall: 1.0</w:t>
      </w:r>
    </w:p>
    <w:p w:rsidR="00A82EDF" w:rsidRPr="00A82EDF" w:rsidRDefault="00A82EDF" w:rsidP="00A8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gramStart"/>
      <w:r w:rsidRPr="00A82EDF">
        <w:rPr>
          <w:rFonts w:ascii="Courier New" w:eastAsia="Times New Roman" w:hAnsi="Courier New" w:cs="Courier New"/>
          <w:color w:val="000000"/>
          <w:sz w:val="21"/>
          <w:szCs w:val="21"/>
        </w:rPr>
        <w:t>test</w:t>
      </w:r>
      <w:proofErr w:type="gramEnd"/>
      <w:r w:rsidRPr="00A82EDF">
        <w:rPr>
          <w:rFonts w:ascii="Courier New" w:eastAsia="Times New Roman" w:hAnsi="Courier New" w:cs="Courier New"/>
          <w:color w:val="000000"/>
          <w:sz w:val="21"/>
          <w:szCs w:val="21"/>
        </w:rPr>
        <w:t xml:space="preserve"> recall: 1.0</w:t>
      </w:r>
    </w:p>
    <w:p w:rsidR="00A82EDF" w:rsidRPr="00A82EDF" w:rsidRDefault="00A82EDF" w:rsidP="00A8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A82EDF">
        <w:rPr>
          <w:rFonts w:ascii="Courier New" w:eastAsia="Times New Roman" w:hAnsi="Courier New" w:cs="Courier New"/>
          <w:color w:val="000000"/>
          <w:sz w:val="21"/>
          <w:szCs w:val="21"/>
        </w:rPr>
        <w:t>^^^^^^^^^^^^^^^^^^^^^^^^^^^^^^^^^^^^^^^^^^^^^^^^^^^^^</w:t>
      </w:r>
    </w:p>
    <w:p w:rsidR="00A82EDF" w:rsidRPr="00A82EDF" w:rsidRDefault="00A82EDF" w:rsidP="00A8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A82EDF">
        <w:rPr>
          <w:rFonts w:ascii="Courier New" w:eastAsia="Times New Roman" w:hAnsi="Courier New" w:cs="Courier New"/>
          <w:color w:val="000000"/>
          <w:sz w:val="21"/>
          <w:szCs w:val="21"/>
        </w:rPr>
        <w:t>train_error</w:t>
      </w:r>
      <w:proofErr w:type="spellEnd"/>
      <w:r w:rsidRPr="00A82EDF">
        <w:rPr>
          <w:rFonts w:ascii="Courier New" w:eastAsia="Times New Roman" w:hAnsi="Courier New" w:cs="Courier New"/>
          <w:color w:val="000000"/>
          <w:sz w:val="21"/>
          <w:szCs w:val="21"/>
        </w:rPr>
        <w:t>: [0.0416757118565413, 0.0, 0.0]</w:t>
      </w:r>
    </w:p>
    <w:p w:rsidR="00A82EDF" w:rsidRPr="00A82EDF" w:rsidRDefault="00A82EDF" w:rsidP="00A8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A82EDF">
        <w:rPr>
          <w:rFonts w:ascii="Courier New" w:eastAsia="Times New Roman" w:hAnsi="Courier New" w:cs="Courier New"/>
          <w:color w:val="000000"/>
          <w:sz w:val="21"/>
          <w:szCs w:val="21"/>
        </w:rPr>
        <w:t>validation_error</w:t>
      </w:r>
      <w:proofErr w:type="spellEnd"/>
      <w:r w:rsidRPr="00A82EDF">
        <w:rPr>
          <w:rFonts w:ascii="Courier New" w:eastAsia="Times New Roman" w:hAnsi="Courier New" w:cs="Courier New"/>
          <w:color w:val="000000"/>
          <w:sz w:val="21"/>
          <w:szCs w:val="21"/>
        </w:rPr>
        <w:t xml:space="preserve"> [0.0416757118565413, 0.0, 0.0]</w:t>
      </w:r>
    </w:p>
    <w:p w:rsidR="00A82EDF" w:rsidRPr="00A82EDF" w:rsidRDefault="00A82EDF" w:rsidP="00A8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A82EDF">
        <w:rPr>
          <w:rFonts w:ascii="Courier New" w:eastAsia="Times New Roman" w:hAnsi="Courier New" w:cs="Courier New"/>
          <w:color w:val="000000"/>
          <w:sz w:val="21"/>
          <w:szCs w:val="21"/>
        </w:rPr>
        <w:t>test_error</w:t>
      </w:r>
      <w:proofErr w:type="spellEnd"/>
      <w:r w:rsidRPr="00A82EDF">
        <w:rPr>
          <w:rFonts w:ascii="Courier New" w:eastAsia="Times New Roman" w:hAnsi="Courier New" w:cs="Courier New"/>
          <w:color w:val="000000"/>
          <w:sz w:val="21"/>
          <w:szCs w:val="21"/>
        </w:rPr>
        <w:t xml:space="preserve"> [0.0416757118565413, 0.0, 0.0]</w:t>
      </w:r>
    </w:p>
    <w:p w:rsidR="009E040E" w:rsidRDefault="00A82EDF" w:rsidP="009E0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eastAsia="Times New Roman" w:hAnsiTheme="majorBidi" w:cstheme="majorBidi"/>
          <w:color w:val="000000"/>
          <w:sz w:val="21"/>
          <w:szCs w:val="21"/>
        </w:rPr>
      </w:pPr>
      <w:r>
        <w:rPr>
          <w:rFonts w:asciiTheme="majorBidi" w:eastAsia="Times New Roman" w:hAnsiTheme="majorBidi" w:cstheme="majorBidi"/>
          <w:noProof/>
          <w:color w:val="000000"/>
          <w:sz w:val="21"/>
          <w:szCs w:val="21"/>
          <w:rtl/>
        </w:rPr>
        <w:drawing>
          <wp:inline distT="0" distB="0" distL="0" distR="0">
            <wp:extent cx="5486400" cy="411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VM Decision Region Boundary for validation data in rbf sv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A82EDF" w:rsidRDefault="00A82EDF" w:rsidP="009E0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Bidi" w:eastAsia="Times New Roman" w:hAnsiTheme="majorBidi" w:cstheme="majorBidi"/>
          <w:color w:val="000000"/>
          <w:sz w:val="21"/>
          <w:szCs w:val="21"/>
          <w:rtl/>
        </w:rPr>
      </w:pPr>
      <w:r>
        <w:rPr>
          <w:rFonts w:asciiTheme="majorBidi" w:eastAsia="Times New Roman" w:hAnsiTheme="majorBidi" w:cstheme="majorBidi"/>
          <w:noProof/>
          <w:color w:val="000000"/>
          <w:sz w:val="21"/>
          <w:szCs w:val="21"/>
          <w:rtl/>
        </w:rPr>
        <w:lastRenderedPageBreak/>
        <w:drawing>
          <wp:inline distT="0" distB="0" distL="0" distR="0">
            <wp:extent cx="5486400" cy="411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VM Decision Region Boundary for test data in rbf sv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A82EDF" w:rsidRDefault="00A82EDF" w:rsidP="00A82EDF">
      <w:pPr>
        <w:rPr>
          <w:rFonts w:asciiTheme="majorBidi" w:eastAsia="Times New Roman" w:hAnsiTheme="majorBidi" w:cstheme="majorBidi"/>
          <w:sz w:val="21"/>
          <w:szCs w:val="21"/>
        </w:rPr>
      </w:pPr>
    </w:p>
    <w:p w:rsidR="00A82EDF" w:rsidRDefault="00A82EDF" w:rsidP="00A82EDF">
      <w:pPr>
        <w:rPr>
          <w:rFonts w:asciiTheme="majorBidi" w:eastAsia="Times New Roman" w:hAnsiTheme="majorBidi" w:cstheme="majorBidi"/>
          <w:sz w:val="21"/>
          <w:szCs w:val="21"/>
        </w:rPr>
      </w:pPr>
      <w:r>
        <w:rPr>
          <w:rFonts w:asciiTheme="majorBidi" w:eastAsia="Times New Roman" w:hAnsiTheme="majorBidi" w:cstheme="majorBidi"/>
          <w:sz w:val="21"/>
          <w:szCs w:val="21"/>
        </w:rPr>
        <w:t xml:space="preserve">Method: Using </w:t>
      </w:r>
      <w:proofErr w:type="spellStart"/>
      <w:r>
        <w:rPr>
          <w:rFonts w:asciiTheme="majorBidi" w:eastAsia="Times New Roman" w:hAnsiTheme="majorBidi" w:cstheme="majorBidi"/>
          <w:sz w:val="21"/>
          <w:szCs w:val="21"/>
        </w:rPr>
        <w:t>GridSearch</w:t>
      </w:r>
      <w:proofErr w:type="spellEnd"/>
    </w:p>
    <w:p w:rsidR="00A82EDF" w:rsidRDefault="00A82EDF" w:rsidP="00A82EDF">
      <w:pPr>
        <w:rPr>
          <w:rFonts w:asciiTheme="majorBidi" w:eastAsia="Times New Roman" w:hAnsiTheme="majorBidi" w:cstheme="majorBidi"/>
          <w:sz w:val="21"/>
          <w:szCs w:val="21"/>
        </w:rPr>
      </w:pPr>
    </w:p>
    <w:p w:rsidR="00A82EDF" w:rsidRPr="00A82EDF" w:rsidRDefault="00A82EDF" w:rsidP="00A82EDF">
      <w:pPr>
        <w:rPr>
          <w:rFonts w:asciiTheme="majorBidi" w:eastAsia="Times New Roman" w:hAnsiTheme="majorBidi" w:cstheme="majorBidi"/>
          <w:sz w:val="21"/>
          <w:szCs w:val="21"/>
          <w:highlight w:val="green"/>
        </w:rPr>
      </w:pPr>
      <w:proofErr w:type="gramStart"/>
      <w:r w:rsidRPr="00A82EDF">
        <w:rPr>
          <w:rFonts w:asciiTheme="majorBidi" w:eastAsia="Times New Roman" w:hAnsiTheme="majorBidi" w:cstheme="majorBidi"/>
          <w:sz w:val="21"/>
          <w:szCs w:val="21"/>
          <w:highlight w:val="green"/>
        </w:rPr>
        <w:t>from</w:t>
      </w:r>
      <w:proofErr w:type="gramEnd"/>
      <w:r w:rsidRPr="00A82EDF">
        <w:rPr>
          <w:rFonts w:asciiTheme="majorBidi" w:eastAsia="Times New Roman" w:hAnsiTheme="majorBidi" w:cstheme="majorBidi"/>
          <w:sz w:val="21"/>
          <w:szCs w:val="21"/>
          <w:highlight w:val="green"/>
        </w:rPr>
        <w:t xml:space="preserve"> </w:t>
      </w:r>
      <w:proofErr w:type="spellStart"/>
      <w:r w:rsidRPr="00A82EDF">
        <w:rPr>
          <w:rFonts w:asciiTheme="majorBidi" w:eastAsia="Times New Roman" w:hAnsiTheme="majorBidi" w:cstheme="majorBidi"/>
          <w:sz w:val="21"/>
          <w:szCs w:val="21"/>
          <w:highlight w:val="green"/>
        </w:rPr>
        <w:t>sklearn.grid_search</w:t>
      </w:r>
      <w:proofErr w:type="spellEnd"/>
      <w:r w:rsidRPr="00A82EDF">
        <w:rPr>
          <w:rFonts w:asciiTheme="majorBidi" w:eastAsia="Times New Roman" w:hAnsiTheme="majorBidi" w:cstheme="majorBidi"/>
          <w:sz w:val="21"/>
          <w:szCs w:val="21"/>
          <w:highlight w:val="green"/>
        </w:rPr>
        <w:t xml:space="preserve"> import </w:t>
      </w:r>
      <w:proofErr w:type="spellStart"/>
      <w:r w:rsidRPr="00A82EDF">
        <w:rPr>
          <w:rFonts w:asciiTheme="majorBidi" w:eastAsia="Times New Roman" w:hAnsiTheme="majorBidi" w:cstheme="majorBidi"/>
          <w:sz w:val="21"/>
          <w:szCs w:val="21"/>
          <w:highlight w:val="green"/>
        </w:rPr>
        <w:t>GridSearchCV</w:t>
      </w:r>
      <w:proofErr w:type="spellEnd"/>
    </w:p>
    <w:p w:rsidR="00A82EDF" w:rsidRPr="00A82EDF" w:rsidRDefault="00A82EDF" w:rsidP="00A82EDF">
      <w:pPr>
        <w:rPr>
          <w:rFonts w:asciiTheme="majorBidi" w:eastAsia="Times New Roman" w:hAnsiTheme="majorBidi" w:cstheme="majorBidi"/>
          <w:sz w:val="21"/>
          <w:szCs w:val="21"/>
          <w:highlight w:val="green"/>
        </w:rPr>
      </w:pPr>
    </w:p>
    <w:p w:rsidR="00A82EDF" w:rsidRPr="00A82EDF" w:rsidRDefault="00A82EDF" w:rsidP="00A82EDF">
      <w:pPr>
        <w:rPr>
          <w:rFonts w:asciiTheme="majorBidi" w:eastAsia="Times New Roman" w:hAnsiTheme="majorBidi" w:cstheme="majorBidi"/>
          <w:sz w:val="21"/>
          <w:szCs w:val="21"/>
          <w:highlight w:val="green"/>
        </w:rPr>
      </w:pPr>
      <w:proofErr w:type="spellStart"/>
      <w:r w:rsidRPr="00A82EDF">
        <w:rPr>
          <w:rFonts w:asciiTheme="majorBidi" w:eastAsia="Times New Roman" w:hAnsiTheme="majorBidi" w:cstheme="majorBidi"/>
          <w:sz w:val="21"/>
          <w:szCs w:val="21"/>
          <w:highlight w:val="green"/>
        </w:rPr>
        <w:t>param_grid</w:t>
      </w:r>
      <w:proofErr w:type="spellEnd"/>
      <w:r w:rsidRPr="00A82EDF">
        <w:rPr>
          <w:rFonts w:asciiTheme="majorBidi" w:eastAsia="Times New Roman" w:hAnsiTheme="majorBidi" w:cstheme="majorBidi"/>
          <w:sz w:val="21"/>
          <w:szCs w:val="21"/>
          <w:highlight w:val="green"/>
        </w:rPr>
        <w:t xml:space="preserve"> = {'C'</w:t>
      </w:r>
      <w:proofErr w:type="gramStart"/>
      <w:r w:rsidRPr="00A82EDF">
        <w:rPr>
          <w:rFonts w:asciiTheme="majorBidi" w:eastAsia="Times New Roman" w:hAnsiTheme="majorBidi" w:cstheme="majorBidi"/>
          <w:sz w:val="21"/>
          <w:szCs w:val="21"/>
          <w:highlight w:val="green"/>
        </w:rPr>
        <w:t>:[</w:t>
      </w:r>
      <w:proofErr w:type="gramEnd"/>
      <w:r w:rsidRPr="00A82EDF">
        <w:rPr>
          <w:rFonts w:asciiTheme="majorBidi" w:eastAsia="Times New Roman" w:hAnsiTheme="majorBidi" w:cstheme="majorBidi"/>
          <w:sz w:val="21"/>
          <w:szCs w:val="21"/>
          <w:highlight w:val="green"/>
        </w:rPr>
        <w:t>1,10,100,1000],'gamma':[1,0.1,0.001,0.0001], 'kernel':['linear','</w:t>
      </w:r>
      <w:proofErr w:type="spellStart"/>
      <w:r w:rsidRPr="00A82EDF">
        <w:rPr>
          <w:rFonts w:asciiTheme="majorBidi" w:eastAsia="Times New Roman" w:hAnsiTheme="majorBidi" w:cstheme="majorBidi"/>
          <w:sz w:val="21"/>
          <w:szCs w:val="21"/>
          <w:highlight w:val="green"/>
        </w:rPr>
        <w:t>rbf</w:t>
      </w:r>
      <w:proofErr w:type="spellEnd"/>
      <w:r w:rsidRPr="00A82EDF">
        <w:rPr>
          <w:rFonts w:asciiTheme="majorBidi" w:eastAsia="Times New Roman" w:hAnsiTheme="majorBidi" w:cstheme="majorBidi"/>
          <w:sz w:val="21"/>
          <w:szCs w:val="21"/>
          <w:highlight w:val="green"/>
        </w:rPr>
        <w:t>']}</w:t>
      </w:r>
    </w:p>
    <w:p w:rsidR="00A82EDF" w:rsidRPr="00A82EDF" w:rsidRDefault="00A82EDF" w:rsidP="00A82EDF">
      <w:pPr>
        <w:rPr>
          <w:rFonts w:asciiTheme="majorBidi" w:eastAsia="Times New Roman" w:hAnsiTheme="majorBidi" w:cstheme="majorBidi"/>
          <w:sz w:val="21"/>
          <w:szCs w:val="21"/>
          <w:highlight w:val="green"/>
        </w:rPr>
      </w:pPr>
      <w:proofErr w:type="gramStart"/>
      <w:r w:rsidRPr="00A82EDF">
        <w:rPr>
          <w:rFonts w:asciiTheme="majorBidi" w:eastAsia="Times New Roman" w:hAnsiTheme="majorBidi" w:cstheme="majorBidi"/>
          <w:sz w:val="21"/>
          <w:szCs w:val="21"/>
          <w:highlight w:val="green"/>
        </w:rPr>
        <w:t>grid</w:t>
      </w:r>
      <w:proofErr w:type="gramEnd"/>
      <w:r w:rsidRPr="00A82EDF">
        <w:rPr>
          <w:rFonts w:asciiTheme="majorBidi" w:eastAsia="Times New Roman" w:hAnsiTheme="majorBidi" w:cstheme="majorBidi"/>
          <w:sz w:val="21"/>
          <w:szCs w:val="21"/>
          <w:highlight w:val="green"/>
        </w:rPr>
        <w:t xml:space="preserve"> = </w:t>
      </w:r>
      <w:proofErr w:type="spellStart"/>
      <w:r w:rsidRPr="00A82EDF">
        <w:rPr>
          <w:rFonts w:asciiTheme="majorBidi" w:eastAsia="Times New Roman" w:hAnsiTheme="majorBidi" w:cstheme="majorBidi"/>
          <w:sz w:val="21"/>
          <w:szCs w:val="21"/>
          <w:highlight w:val="green"/>
        </w:rPr>
        <w:t>GridSearchCV</w:t>
      </w:r>
      <w:proofErr w:type="spellEnd"/>
      <w:r w:rsidRPr="00A82EDF">
        <w:rPr>
          <w:rFonts w:asciiTheme="majorBidi" w:eastAsia="Times New Roman" w:hAnsiTheme="majorBidi" w:cstheme="majorBidi"/>
          <w:sz w:val="21"/>
          <w:szCs w:val="21"/>
          <w:highlight w:val="green"/>
        </w:rPr>
        <w:t>(SVC(),</w:t>
      </w:r>
      <w:proofErr w:type="spellStart"/>
      <w:r w:rsidRPr="00A82EDF">
        <w:rPr>
          <w:rFonts w:asciiTheme="majorBidi" w:eastAsia="Times New Roman" w:hAnsiTheme="majorBidi" w:cstheme="majorBidi"/>
          <w:sz w:val="21"/>
          <w:szCs w:val="21"/>
          <w:highlight w:val="green"/>
        </w:rPr>
        <w:t>param_grid,refit</w:t>
      </w:r>
      <w:proofErr w:type="spellEnd"/>
      <w:r w:rsidRPr="00A82EDF">
        <w:rPr>
          <w:rFonts w:asciiTheme="majorBidi" w:eastAsia="Times New Roman" w:hAnsiTheme="majorBidi" w:cstheme="majorBidi"/>
          <w:sz w:val="21"/>
          <w:szCs w:val="21"/>
          <w:highlight w:val="green"/>
        </w:rPr>
        <w:t xml:space="preserve"> = True, verbose=2)</w:t>
      </w:r>
    </w:p>
    <w:p w:rsidR="00A82EDF" w:rsidRPr="00A82EDF" w:rsidRDefault="00A82EDF" w:rsidP="00A82EDF">
      <w:pPr>
        <w:rPr>
          <w:rFonts w:asciiTheme="majorBidi" w:eastAsia="Times New Roman" w:hAnsiTheme="majorBidi" w:cstheme="majorBidi"/>
          <w:sz w:val="21"/>
          <w:szCs w:val="21"/>
          <w:highlight w:val="green"/>
        </w:rPr>
      </w:pPr>
    </w:p>
    <w:p w:rsidR="00A82EDF" w:rsidRPr="00A82EDF" w:rsidRDefault="00A82EDF" w:rsidP="00A82EDF">
      <w:pPr>
        <w:rPr>
          <w:rFonts w:asciiTheme="majorBidi" w:eastAsia="Times New Roman" w:hAnsiTheme="majorBidi" w:cstheme="majorBidi"/>
          <w:sz w:val="21"/>
          <w:szCs w:val="21"/>
          <w:highlight w:val="green"/>
        </w:rPr>
      </w:pPr>
    </w:p>
    <w:p w:rsidR="00A82EDF" w:rsidRDefault="00A82EDF" w:rsidP="00A82EDF">
      <w:pPr>
        <w:rPr>
          <w:rFonts w:asciiTheme="majorBidi" w:eastAsia="Times New Roman" w:hAnsiTheme="majorBidi" w:cstheme="majorBidi"/>
          <w:sz w:val="21"/>
          <w:szCs w:val="21"/>
        </w:rPr>
      </w:pPr>
      <w:proofErr w:type="spellStart"/>
      <w:proofErr w:type="gramStart"/>
      <w:r w:rsidRPr="00A82EDF">
        <w:rPr>
          <w:rFonts w:asciiTheme="majorBidi" w:eastAsia="Times New Roman" w:hAnsiTheme="majorBidi" w:cstheme="majorBidi"/>
          <w:sz w:val="21"/>
          <w:szCs w:val="21"/>
          <w:highlight w:val="green"/>
        </w:rPr>
        <w:t>grid.fit</w:t>
      </w:r>
      <w:proofErr w:type="spellEnd"/>
      <w:r w:rsidRPr="00A82EDF">
        <w:rPr>
          <w:rFonts w:asciiTheme="majorBidi" w:eastAsia="Times New Roman" w:hAnsiTheme="majorBidi" w:cstheme="majorBidi"/>
          <w:sz w:val="21"/>
          <w:szCs w:val="21"/>
          <w:highlight w:val="green"/>
        </w:rPr>
        <w:t>(</w:t>
      </w:r>
      <w:proofErr w:type="spellStart"/>
      <w:proofErr w:type="gramEnd"/>
      <w:r w:rsidRPr="00A82EDF">
        <w:rPr>
          <w:rFonts w:asciiTheme="majorBidi" w:eastAsia="Times New Roman" w:hAnsiTheme="majorBidi" w:cstheme="majorBidi"/>
          <w:sz w:val="21"/>
          <w:szCs w:val="21"/>
          <w:highlight w:val="green"/>
        </w:rPr>
        <w:t>X_train,y_train</w:t>
      </w:r>
      <w:proofErr w:type="spellEnd"/>
      <w:r w:rsidRPr="00A82EDF">
        <w:rPr>
          <w:rFonts w:asciiTheme="majorBidi" w:eastAsia="Times New Roman" w:hAnsiTheme="majorBidi" w:cstheme="majorBidi"/>
          <w:sz w:val="21"/>
          <w:szCs w:val="21"/>
          <w:highlight w:val="green"/>
        </w:rPr>
        <w:t>)</w:t>
      </w:r>
    </w:p>
    <w:p w:rsidR="00A82EDF" w:rsidRDefault="00A82EDF" w:rsidP="00A82EDF">
      <w:pPr>
        <w:rPr>
          <w:rFonts w:asciiTheme="majorBidi" w:eastAsia="Times New Roman" w:hAnsiTheme="majorBidi" w:cstheme="majorBidi"/>
          <w:sz w:val="21"/>
          <w:szCs w:val="21"/>
        </w:rPr>
      </w:pPr>
    </w:p>
    <w:p w:rsidR="00A82EDF" w:rsidRDefault="00A82EDF" w:rsidP="00A82EDF">
      <w:pPr>
        <w:rPr>
          <w:rFonts w:asciiTheme="majorBidi" w:eastAsia="Times New Roman" w:hAnsiTheme="majorBidi" w:cstheme="majorBidi"/>
          <w:sz w:val="21"/>
          <w:szCs w:val="21"/>
        </w:rPr>
      </w:pPr>
    </w:p>
    <w:p w:rsidR="00A82EDF" w:rsidRDefault="00A82EDF" w:rsidP="00A82EDF">
      <w:pPr>
        <w:rPr>
          <w:rFonts w:asciiTheme="majorBidi" w:eastAsia="Times New Roman" w:hAnsiTheme="majorBidi" w:cstheme="majorBidi"/>
          <w:sz w:val="21"/>
          <w:szCs w:val="21"/>
        </w:rPr>
      </w:pP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lastRenderedPageBreak/>
        <w:t xml:space="preserve">Fitting 3 folds for each of 32 candidates, </w:t>
      </w:r>
      <w:proofErr w:type="spellStart"/>
      <w:r w:rsidRPr="00A82EDF">
        <w:rPr>
          <w:rFonts w:ascii="Courier New" w:eastAsia="Times New Roman" w:hAnsi="Courier New" w:cs="Courier New"/>
          <w:color w:val="000000"/>
          <w:sz w:val="20"/>
          <w:szCs w:val="20"/>
        </w:rPr>
        <w:t>totalling</w:t>
      </w:r>
      <w:proofErr w:type="spellEnd"/>
      <w:r w:rsidRPr="00A82EDF">
        <w:rPr>
          <w:rFonts w:ascii="Courier New" w:eastAsia="Times New Roman" w:hAnsi="Courier New" w:cs="Courier New"/>
          <w:color w:val="000000"/>
          <w:sz w:val="20"/>
          <w:szCs w:val="20"/>
        </w:rPr>
        <w:t xml:space="preserve"> 96 fits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w:t>
      </w:r>
      <w:proofErr w:type="gramStart"/>
      <w:r w:rsidRPr="00A82EDF">
        <w:rPr>
          <w:rFonts w:ascii="Courier New" w:eastAsia="Times New Roman" w:hAnsi="Courier New" w:cs="Courier New"/>
          <w:color w:val="000000"/>
          <w:sz w:val="20"/>
          <w:szCs w:val="20"/>
        </w:rPr>
        <w:t>Parallel(</w:t>
      </w:r>
      <w:proofErr w:type="spellStart"/>
      <w:proofErr w:type="gramEnd"/>
      <w:r w:rsidRPr="00A82EDF">
        <w:rPr>
          <w:rFonts w:ascii="Courier New" w:eastAsia="Times New Roman" w:hAnsi="Courier New" w:cs="Courier New"/>
          <w:color w:val="000000"/>
          <w:sz w:val="20"/>
          <w:szCs w:val="20"/>
        </w:rPr>
        <w:t>n_jobs</w:t>
      </w:r>
      <w:proofErr w:type="spellEnd"/>
      <w:r w:rsidRPr="00A82EDF">
        <w:rPr>
          <w:rFonts w:ascii="Courier New" w:eastAsia="Times New Roman" w:hAnsi="Courier New" w:cs="Courier New"/>
          <w:color w:val="000000"/>
          <w:sz w:val="20"/>
          <w:szCs w:val="20"/>
        </w:rPr>
        <w:t>=1)]: Done   1 out of   1 | elapsed:    0.0s remaining: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lastRenderedPageBreak/>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 gamma=0.0001,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 gamma=0.0001,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lastRenderedPageBreak/>
        <w:t>[CV] C=10, gamma=0.001,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 gamma=0.0001,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 gamma=0.0001,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lastRenderedPageBreak/>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gamma=0.0001, kernel=linear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 gamma=0.0001,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 gamma=0.0001,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gamma=1, kernel=linear -   0.4s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gamma=1, kernel=linear -   0.6s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gamma=1, kernel=linear -   0.4s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gamma=0.1, kernel=linear -   0.3s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gamma=0.1, kernel=linear -   0.4s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gamma=0.1, kernel=linear -   0.4s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lastRenderedPageBreak/>
        <w:t>[CV] C=1000, gamma=0.001,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gamma=0.001, kernel=linear -   0.4s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gamma=0.001, kernel=linear -   0.4s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gamma=0.001, kernel=linear -   0.4s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gamma=0.0001, kernel=linear -   0.4s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gamma=0.0001, kernel=linear -   0.4s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gamma=0.0001, kernel=</w:t>
      </w:r>
      <w:proofErr w:type="gramStart"/>
      <w:r w:rsidRPr="00A82EDF">
        <w:rPr>
          <w:rFonts w:ascii="Courier New" w:eastAsia="Times New Roman" w:hAnsi="Courier New" w:cs="Courier New"/>
          <w:color w:val="000000"/>
          <w:sz w:val="20"/>
          <w:szCs w:val="20"/>
        </w:rPr>
        <w:t>linear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gamma=0.0001, kernel=linear -   0.4s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 C=1000, gamma=0.0001, kernel=</w:t>
      </w:r>
      <w:proofErr w:type="spellStart"/>
      <w:proofErr w:type="gram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w:t>
      </w:r>
      <w:proofErr w:type="gramEnd"/>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[CV</w:t>
      </w:r>
      <w:proofErr w:type="gramStart"/>
      <w:r w:rsidRPr="00A82EDF">
        <w:rPr>
          <w:rFonts w:ascii="Courier New" w:eastAsia="Times New Roman" w:hAnsi="Courier New" w:cs="Courier New"/>
          <w:color w:val="000000"/>
          <w:sz w:val="20"/>
          <w:szCs w:val="20"/>
        </w:rPr>
        <w:t>] .......................</w:t>
      </w:r>
      <w:proofErr w:type="gramEnd"/>
      <w:r w:rsidRPr="00A82EDF">
        <w:rPr>
          <w:rFonts w:ascii="Courier New" w:eastAsia="Times New Roman" w:hAnsi="Courier New" w:cs="Courier New"/>
          <w:color w:val="000000"/>
          <w:sz w:val="20"/>
          <w:szCs w:val="20"/>
        </w:rPr>
        <w:t xml:space="preserve"> C=1000, gamma=0.0001,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 xml:space="preserve"> -   0.0s</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w:t>
      </w:r>
      <w:proofErr w:type="gramStart"/>
      <w:r w:rsidRPr="00A82EDF">
        <w:rPr>
          <w:rFonts w:ascii="Courier New" w:eastAsia="Times New Roman" w:hAnsi="Courier New" w:cs="Courier New"/>
          <w:color w:val="000000"/>
          <w:sz w:val="20"/>
          <w:szCs w:val="20"/>
        </w:rPr>
        <w:t>Parallel(</w:t>
      </w:r>
      <w:proofErr w:type="spellStart"/>
      <w:proofErr w:type="gramEnd"/>
      <w:r w:rsidRPr="00A82EDF">
        <w:rPr>
          <w:rFonts w:ascii="Courier New" w:eastAsia="Times New Roman" w:hAnsi="Courier New" w:cs="Courier New"/>
          <w:color w:val="000000"/>
          <w:sz w:val="20"/>
          <w:szCs w:val="20"/>
        </w:rPr>
        <w:t>n_jobs</w:t>
      </w:r>
      <w:proofErr w:type="spellEnd"/>
      <w:r w:rsidRPr="00A82EDF">
        <w:rPr>
          <w:rFonts w:ascii="Courier New" w:eastAsia="Times New Roman" w:hAnsi="Courier New" w:cs="Courier New"/>
          <w:color w:val="000000"/>
          <w:sz w:val="20"/>
          <w:szCs w:val="20"/>
        </w:rPr>
        <w:t>=1)]: Done  96 out of  96 | elapsed:    8.4s finished</w:t>
      </w:r>
    </w:p>
    <w:p w:rsidR="00A82EDF" w:rsidRPr="00A82EDF" w:rsidRDefault="00A82EDF" w:rsidP="00A82EDF">
      <w:pPr>
        <w:shd w:val="clear" w:color="auto" w:fill="FFFFFF"/>
        <w:spacing w:before="0" w:after="0" w:line="291" w:lineRule="atLeast"/>
        <w:jc w:val="right"/>
        <w:rPr>
          <w:rFonts w:ascii="Courier New" w:eastAsia="Times New Roman" w:hAnsi="Courier New" w:cs="Courier New"/>
          <w:color w:val="D84315"/>
          <w:sz w:val="21"/>
          <w:szCs w:val="21"/>
        </w:rPr>
      </w:pPr>
      <w:proofErr w:type="gramStart"/>
      <w:r w:rsidRPr="00A82EDF">
        <w:rPr>
          <w:rFonts w:ascii="Courier New" w:eastAsia="Times New Roman" w:hAnsi="Courier New" w:cs="Courier New"/>
          <w:color w:val="D84315"/>
          <w:sz w:val="21"/>
          <w:szCs w:val="21"/>
        </w:rPr>
        <w:t>Out[</w:t>
      </w:r>
      <w:proofErr w:type="gramEnd"/>
      <w:r w:rsidRPr="00A82EDF">
        <w:rPr>
          <w:rFonts w:ascii="Courier New" w:eastAsia="Times New Roman" w:hAnsi="Courier New" w:cs="Courier New"/>
          <w:color w:val="D84315"/>
          <w:sz w:val="21"/>
          <w:szCs w:val="21"/>
        </w:rPr>
        <w:t>422]:</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proofErr w:type="spellStart"/>
      <w:proofErr w:type="gramStart"/>
      <w:r w:rsidRPr="00A82EDF">
        <w:rPr>
          <w:rFonts w:ascii="Courier New" w:eastAsia="Times New Roman" w:hAnsi="Courier New" w:cs="Courier New"/>
          <w:color w:val="000000"/>
          <w:sz w:val="20"/>
          <w:szCs w:val="20"/>
        </w:rPr>
        <w:t>GridSearchCV</w:t>
      </w:r>
      <w:proofErr w:type="spellEnd"/>
      <w:r w:rsidRPr="00A82EDF">
        <w:rPr>
          <w:rFonts w:ascii="Courier New" w:eastAsia="Times New Roman" w:hAnsi="Courier New" w:cs="Courier New"/>
          <w:color w:val="000000"/>
          <w:sz w:val="20"/>
          <w:szCs w:val="20"/>
        </w:rPr>
        <w:t>(</w:t>
      </w:r>
      <w:proofErr w:type="gramEnd"/>
      <w:r w:rsidRPr="00A82EDF">
        <w:rPr>
          <w:rFonts w:ascii="Courier New" w:eastAsia="Times New Roman" w:hAnsi="Courier New" w:cs="Courier New"/>
          <w:color w:val="000000"/>
          <w:sz w:val="20"/>
          <w:szCs w:val="20"/>
        </w:rPr>
        <w:t xml:space="preserve">cv=None, </w:t>
      </w:r>
      <w:proofErr w:type="spellStart"/>
      <w:r w:rsidRPr="00A82EDF">
        <w:rPr>
          <w:rFonts w:ascii="Courier New" w:eastAsia="Times New Roman" w:hAnsi="Courier New" w:cs="Courier New"/>
          <w:color w:val="000000"/>
          <w:sz w:val="20"/>
          <w:szCs w:val="20"/>
        </w:rPr>
        <w:t>error_score</w:t>
      </w:r>
      <w:proofErr w:type="spellEnd"/>
      <w:r w:rsidRPr="00A82EDF">
        <w:rPr>
          <w:rFonts w:ascii="Courier New" w:eastAsia="Times New Roman" w:hAnsi="Courier New" w:cs="Courier New"/>
          <w:color w:val="000000"/>
          <w:sz w:val="20"/>
          <w:szCs w:val="20"/>
        </w:rPr>
        <w:t>='raise',</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 xml:space="preserve">       </w:t>
      </w:r>
      <w:proofErr w:type="gramStart"/>
      <w:r w:rsidRPr="00A82EDF">
        <w:rPr>
          <w:rFonts w:ascii="Courier New" w:eastAsia="Times New Roman" w:hAnsi="Courier New" w:cs="Courier New"/>
          <w:color w:val="000000"/>
          <w:sz w:val="20"/>
          <w:szCs w:val="20"/>
        </w:rPr>
        <w:t>estimator=</w:t>
      </w:r>
      <w:proofErr w:type="gramEnd"/>
      <w:r w:rsidRPr="00A82EDF">
        <w:rPr>
          <w:rFonts w:ascii="Courier New" w:eastAsia="Times New Roman" w:hAnsi="Courier New" w:cs="Courier New"/>
          <w:color w:val="000000"/>
          <w:sz w:val="20"/>
          <w:szCs w:val="20"/>
        </w:rPr>
        <w:t xml:space="preserve">SVC(C=1.0, </w:t>
      </w:r>
      <w:proofErr w:type="spellStart"/>
      <w:r w:rsidRPr="00A82EDF">
        <w:rPr>
          <w:rFonts w:ascii="Courier New" w:eastAsia="Times New Roman" w:hAnsi="Courier New" w:cs="Courier New"/>
          <w:color w:val="000000"/>
          <w:sz w:val="20"/>
          <w:szCs w:val="20"/>
        </w:rPr>
        <w:t>cache_size</w:t>
      </w:r>
      <w:proofErr w:type="spellEnd"/>
      <w:r w:rsidRPr="00A82EDF">
        <w:rPr>
          <w:rFonts w:ascii="Courier New" w:eastAsia="Times New Roman" w:hAnsi="Courier New" w:cs="Courier New"/>
          <w:color w:val="000000"/>
          <w:sz w:val="20"/>
          <w:szCs w:val="20"/>
        </w:rPr>
        <w:t xml:space="preserve">=200, </w:t>
      </w:r>
      <w:proofErr w:type="spellStart"/>
      <w:r w:rsidRPr="00A82EDF">
        <w:rPr>
          <w:rFonts w:ascii="Courier New" w:eastAsia="Times New Roman" w:hAnsi="Courier New" w:cs="Courier New"/>
          <w:color w:val="000000"/>
          <w:sz w:val="20"/>
          <w:szCs w:val="20"/>
        </w:rPr>
        <w:t>class_weight</w:t>
      </w:r>
      <w:proofErr w:type="spellEnd"/>
      <w:r w:rsidRPr="00A82EDF">
        <w:rPr>
          <w:rFonts w:ascii="Courier New" w:eastAsia="Times New Roman" w:hAnsi="Courier New" w:cs="Courier New"/>
          <w:color w:val="000000"/>
          <w:sz w:val="20"/>
          <w:szCs w:val="20"/>
        </w:rPr>
        <w:t>=None, coef0=0.0,</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 xml:space="preserve">  </w:t>
      </w:r>
      <w:proofErr w:type="spellStart"/>
      <w:r w:rsidRPr="00A82EDF">
        <w:rPr>
          <w:rFonts w:ascii="Courier New" w:eastAsia="Times New Roman" w:hAnsi="Courier New" w:cs="Courier New"/>
          <w:color w:val="000000"/>
          <w:sz w:val="20"/>
          <w:szCs w:val="20"/>
        </w:rPr>
        <w:t>decision_function_shape</w:t>
      </w:r>
      <w:proofErr w:type="spellEnd"/>
      <w:r w:rsidRPr="00A82EDF">
        <w:rPr>
          <w:rFonts w:ascii="Courier New" w:eastAsia="Times New Roman" w:hAnsi="Courier New" w:cs="Courier New"/>
          <w:color w:val="000000"/>
          <w:sz w:val="20"/>
          <w:szCs w:val="20"/>
        </w:rPr>
        <w:t>='</w:t>
      </w:r>
      <w:proofErr w:type="spellStart"/>
      <w:r w:rsidRPr="00A82EDF">
        <w:rPr>
          <w:rFonts w:ascii="Courier New" w:eastAsia="Times New Roman" w:hAnsi="Courier New" w:cs="Courier New"/>
          <w:color w:val="000000"/>
          <w:sz w:val="20"/>
          <w:szCs w:val="20"/>
        </w:rPr>
        <w:t>ovr</w:t>
      </w:r>
      <w:proofErr w:type="spellEnd"/>
      <w:r w:rsidRPr="00A82EDF">
        <w:rPr>
          <w:rFonts w:ascii="Courier New" w:eastAsia="Times New Roman" w:hAnsi="Courier New" w:cs="Courier New"/>
          <w:color w:val="000000"/>
          <w:sz w:val="20"/>
          <w:szCs w:val="20"/>
        </w:rPr>
        <w:t>', degree=3, gamma='auto', kernel='</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 xml:space="preserve">  </w:t>
      </w:r>
      <w:proofErr w:type="spellStart"/>
      <w:r w:rsidRPr="00A82EDF">
        <w:rPr>
          <w:rFonts w:ascii="Courier New" w:eastAsia="Times New Roman" w:hAnsi="Courier New" w:cs="Courier New"/>
          <w:color w:val="000000"/>
          <w:sz w:val="20"/>
          <w:szCs w:val="20"/>
        </w:rPr>
        <w:t>max_iter</w:t>
      </w:r>
      <w:proofErr w:type="spellEnd"/>
      <w:r w:rsidRPr="00A82EDF">
        <w:rPr>
          <w:rFonts w:ascii="Courier New" w:eastAsia="Times New Roman" w:hAnsi="Courier New" w:cs="Courier New"/>
          <w:color w:val="000000"/>
          <w:sz w:val="20"/>
          <w:szCs w:val="20"/>
        </w:rPr>
        <w:t xml:space="preserve">=-1, probability=False, </w:t>
      </w:r>
      <w:proofErr w:type="spellStart"/>
      <w:r w:rsidRPr="00A82EDF">
        <w:rPr>
          <w:rFonts w:ascii="Courier New" w:eastAsia="Times New Roman" w:hAnsi="Courier New" w:cs="Courier New"/>
          <w:color w:val="000000"/>
          <w:sz w:val="20"/>
          <w:szCs w:val="20"/>
        </w:rPr>
        <w:t>random_state</w:t>
      </w:r>
      <w:proofErr w:type="spellEnd"/>
      <w:r w:rsidRPr="00A82EDF">
        <w:rPr>
          <w:rFonts w:ascii="Courier New" w:eastAsia="Times New Roman" w:hAnsi="Courier New" w:cs="Courier New"/>
          <w:color w:val="000000"/>
          <w:sz w:val="20"/>
          <w:szCs w:val="20"/>
        </w:rPr>
        <w:t>=</w:t>
      </w:r>
      <w:proofErr w:type="gramStart"/>
      <w:r w:rsidRPr="00A82EDF">
        <w:rPr>
          <w:rFonts w:ascii="Courier New" w:eastAsia="Times New Roman" w:hAnsi="Courier New" w:cs="Courier New"/>
          <w:color w:val="000000"/>
          <w:sz w:val="20"/>
          <w:szCs w:val="20"/>
        </w:rPr>
        <w:t>None</w:t>
      </w:r>
      <w:proofErr w:type="gramEnd"/>
      <w:r w:rsidRPr="00A82EDF">
        <w:rPr>
          <w:rFonts w:ascii="Courier New" w:eastAsia="Times New Roman" w:hAnsi="Courier New" w:cs="Courier New"/>
          <w:color w:val="000000"/>
          <w:sz w:val="20"/>
          <w:szCs w:val="20"/>
        </w:rPr>
        <w:t>, shrinking=True,</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 xml:space="preserve">  </w:t>
      </w:r>
      <w:proofErr w:type="spellStart"/>
      <w:proofErr w:type="gramStart"/>
      <w:r w:rsidRPr="00A82EDF">
        <w:rPr>
          <w:rFonts w:ascii="Courier New" w:eastAsia="Times New Roman" w:hAnsi="Courier New" w:cs="Courier New"/>
          <w:color w:val="000000"/>
          <w:sz w:val="20"/>
          <w:szCs w:val="20"/>
        </w:rPr>
        <w:t>tol</w:t>
      </w:r>
      <w:proofErr w:type="spellEnd"/>
      <w:r w:rsidRPr="00A82EDF">
        <w:rPr>
          <w:rFonts w:ascii="Courier New" w:eastAsia="Times New Roman" w:hAnsi="Courier New" w:cs="Courier New"/>
          <w:color w:val="000000"/>
          <w:sz w:val="20"/>
          <w:szCs w:val="20"/>
        </w:rPr>
        <w:t>=</w:t>
      </w:r>
      <w:proofErr w:type="gramEnd"/>
      <w:r w:rsidRPr="00A82EDF">
        <w:rPr>
          <w:rFonts w:ascii="Courier New" w:eastAsia="Times New Roman" w:hAnsi="Courier New" w:cs="Courier New"/>
          <w:color w:val="000000"/>
          <w:sz w:val="20"/>
          <w:szCs w:val="20"/>
        </w:rPr>
        <w:t>0.001, verbose=False),</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 xml:space="preserve">       </w:t>
      </w:r>
      <w:proofErr w:type="spellStart"/>
      <w:r w:rsidRPr="00A82EDF">
        <w:rPr>
          <w:rFonts w:ascii="Courier New" w:eastAsia="Times New Roman" w:hAnsi="Courier New" w:cs="Courier New"/>
          <w:color w:val="000000"/>
          <w:sz w:val="20"/>
          <w:szCs w:val="20"/>
        </w:rPr>
        <w:t>fit_params</w:t>
      </w:r>
      <w:proofErr w:type="spellEnd"/>
      <w:proofErr w:type="gramStart"/>
      <w:r w:rsidRPr="00A82EDF">
        <w:rPr>
          <w:rFonts w:ascii="Courier New" w:eastAsia="Times New Roman" w:hAnsi="Courier New" w:cs="Courier New"/>
          <w:color w:val="000000"/>
          <w:sz w:val="20"/>
          <w:szCs w:val="20"/>
        </w:rPr>
        <w:t>={</w:t>
      </w:r>
      <w:proofErr w:type="gramEnd"/>
      <w:r w:rsidRPr="00A82EDF">
        <w:rPr>
          <w:rFonts w:ascii="Courier New" w:eastAsia="Times New Roman" w:hAnsi="Courier New" w:cs="Courier New"/>
          <w:color w:val="000000"/>
          <w:sz w:val="20"/>
          <w:szCs w:val="20"/>
        </w:rPr>
        <w:t xml:space="preserve">}, </w:t>
      </w:r>
      <w:proofErr w:type="spellStart"/>
      <w:r w:rsidRPr="00A82EDF">
        <w:rPr>
          <w:rFonts w:ascii="Courier New" w:eastAsia="Times New Roman" w:hAnsi="Courier New" w:cs="Courier New"/>
          <w:color w:val="000000"/>
          <w:sz w:val="20"/>
          <w:szCs w:val="20"/>
        </w:rPr>
        <w:t>iid</w:t>
      </w:r>
      <w:proofErr w:type="spellEnd"/>
      <w:r w:rsidRPr="00A82EDF">
        <w:rPr>
          <w:rFonts w:ascii="Courier New" w:eastAsia="Times New Roman" w:hAnsi="Courier New" w:cs="Courier New"/>
          <w:color w:val="000000"/>
          <w:sz w:val="20"/>
          <w:szCs w:val="20"/>
        </w:rPr>
        <w:t xml:space="preserve">=True, </w:t>
      </w:r>
      <w:proofErr w:type="spellStart"/>
      <w:r w:rsidRPr="00A82EDF">
        <w:rPr>
          <w:rFonts w:ascii="Courier New" w:eastAsia="Times New Roman" w:hAnsi="Courier New" w:cs="Courier New"/>
          <w:color w:val="000000"/>
          <w:sz w:val="20"/>
          <w:szCs w:val="20"/>
        </w:rPr>
        <w:t>n_jobs</w:t>
      </w:r>
      <w:proofErr w:type="spellEnd"/>
      <w:r w:rsidRPr="00A82EDF">
        <w:rPr>
          <w:rFonts w:ascii="Courier New" w:eastAsia="Times New Roman" w:hAnsi="Courier New" w:cs="Courier New"/>
          <w:color w:val="000000"/>
          <w:sz w:val="20"/>
          <w:szCs w:val="20"/>
        </w:rPr>
        <w:t>=1,</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 xml:space="preserve">       </w:t>
      </w:r>
      <w:proofErr w:type="spellStart"/>
      <w:r w:rsidRPr="00A82EDF">
        <w:rPr>
          <w:rFonts w:ascii="Courier New" w:eastAsia="Times New Roman" w:hAnsi="Courier New" w:cs="Courier New"/>
          <w:color w:val="000000"/>
          <w:sz w:val="20"/>
          <w:szCs w:val="20"/>
        </w:rPr>
        <w:t>param_grid</w:t>
      </w:r>
      <w:proofErr w:type="spellEnd"/>
      <w:proofErr w:type="gramStart"/>
      <w:r w:rsidRPr="00A82EDF">
        <w:rPr>
          <w:rFonts w:ascii="Courier New" w:eastAsia="Times New Roman" w:hAnsi="Courier New" w:cs="Courier New"/>
          <w:color w:val="000000"/>
          <w:sz w:val="20"/>
          <w:szCs w:val="20"/>
        </w:rPr>
        <w:t>={</w:t>
      </w:r>
      <w:proofErr w:type="gramEnd"/>
      <w:r w:rsidRPr="00A82EDF">
        <w:rPr>
          <w:rFonts w:ascii="Courier New" w:eastAsia="Times New Roman" w:hAnsi="Courier New" w:cs="Courier New"/>
          <w:color w:val="000000"/>
          <w:sz w:val="20"/>
          <w:szCs w:val="20"/>
        </w:rPr>
        <w:t>'C': [1, 10, 100, 1000], 'gamma': [1, 0.1, 0.001, 0.0001], 'kernel': ['linear', '</w:t>
      </w:r>
      <w:proofErr w:type="spellStart"/>
      <w:r w:rsidRPr="00A82EDF">
        <w:rPr>
          <w:rFonts w:ascii="Courier New" w:eastAsia="Times New Roman" w:hAnsi="Courier New" w:cs="Courier New"/>
          <w:color w:val="000000"/>
          <w:sz w:val="20"/>
          <w:szCs w:val="20"/>
        </w:rPr>
        <w:t>rbf</w:t>
      </w:r>
      <w:proofErr w:type="spellEnd"/>
      <w:r w:rsidRPr="00A82EDF">
        <w:rPr>
          <w:rFonts w:ascii="Courier New" w:eastAsia="Times New Roman" w:hAnsi="Courier New" w:cs="Courier New"/>
          <w:color w:val="000000"/>
          <w:sz w:val="20"/>
          <w:szCs w:val="20"/>
        </w:rPr>
        <w:t>']},</w:t>
      </w:r>
    </w:p>
    <w:p w:rsidR="00A82EDF" w:rsidRPr="00A82EDF" w:rsidRDefault="00A82EDF" w:rsidP="00A8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rPr>
      </w:pPr>
      <w:r w:rsidRPr="00A82EDF">
        <w:rPr>
          <w:rFonts w:ascii="Courier New" w:eastAsia="Times New Roman" w:hAnsi="Courier New" w:cs="Courier New"/>
          <w:color w:val="000000"/>
          <w:sz w:val="20"/>
          <w:szCs w:val="20"/>
        </w:rPr>
        <w:t xml:space="preserve">       </w:t>
      </w:r>
      <w:proofErr w:type="spellStart"/>
      <w:r w:rsidRPr="00A82EDF">
        <w:rPr>
          <w:rFonts w:ascii="Courier New" w:eastAsia="Times New Roman" w:hAnsi="Courier New" w:cs="Courier New"/>
          <w:color w:val="000000"/>
          <w:sz w:val="20"/>
          <w:szCs w:val="20"/>
        </w:rPr>
        <w:t>pre_dispatch</w:t>
      </w:r>
      <w:proofErr w:type="spellEnd"/>
      <w:r w:rsidRPr="00A82EDF">
        <w:rPr>
          <w:rFonts w:ascii="Courier New" w:eastAsia="Times New Roman" w:hAnsi="Courier New" w:cs="Courier New"/>
          <w:color w:val="000000"/>
          <w:sz w:val="20"/>
          <w:szCs w:val="20"/>
        </w:rPr>
        <w:t>='2*</w:t>
      </w:r>
      <w:proofErr w:type="spellStart"/>
      <w:r w:rsidRPr="00A82EDF">
        <w:rPr>
          <w:rFonts w:ascii="Courier New" w:eastAsia="Times New Roman" w:hAnsi="Courier New" w:cs="Courier New"/>
          <w:color w:val="000000"/>
          <w:sz w:val="20"/>
          <w:szCs w:val="20"/>
        </w:rPr>
        <w:t>n_jobs</w:t>
      </w:r>
      <w:proofErr w:type="spellEnd"/>
      <w:r w:rsidRPr="00A82EDF">
        <w:rPr>
          <w:rFonts w:ascii="Courier New" w:eastAsia="Times New Roman" w:hAnsi="Courier New" w:cs="Courier New"/>
          <w:color w:val="000000"/>
          <w:sz w:val="20"/>
          <w:szCs w:val="20"/>
        </w:rPr>
        <w:t>', refit=True, scoring=</w:t>
      </w:r>
      <w:proofErr w:type="gramStart"/>
      <w:r w:rsidRPr="00A82EDF">
        <w:rPr>
          <w:rFonts w:ascii="Courier New" w:eastAsia="Times New Roman" w:hAnsi="Courier New" w:cs="Courier New"/>
          <w:color w:val="000000"/>
          <w:sz w:val="20"/>
          <w:szCs w:val="20"/>
        </w:rPr>
        <w:t>None</w:t>
      </w:r>
      <w:proofErr w:type="gramEnd"/>
      <w:r w:rsidRPr="00A82EDF">
        <w:rPr>
          <w:rFonts w:ascii="Courier New" w:eastAsia="Times New Roman" w:hAnsi="Courier New" w:cs="Courier New"/>
          <w:color w:val="000000"/>
          <w:sz w:val="20"/>
          <w:szCs w:val="20"/>
        </w:rPr>
        <w:t>, verbose=2)</w:t>
      </w:r>
    </w:p>
    <w:p w:rsidR="00A82EDF" w:rsidRDefault="00A82EDF" w:rsidP="00A82EDF">
      <w:pPr>
        <w:rPr>
          <w:rFonts w:asciiTheme="majorBidi" w:eastAsia="Times New Roman" w:hAnsiTheme="majorBidi" w:cstheme="majorBidi"/>
          <w:sz w:val="21"/>
          <w:szCs w:val="21"/>
        </w:rPr>
      </w:pPr>
    </w:p>
    <w:p w:rsidR="00A82EDF" w:rsidRDefault="00A82EDF" w:rsidP="00A82EDF">
      <w:pPr>
        <w:rPr>
          <w:rFonts w:asciiTheme="majorBidi" w:eastAsia="Times New Roman" w:hAnsiTheme="majorBidi" w:cstheme="majorBidi"/>
          <w:sz w:val="21"/>
          <w:szCs w:val="21"/>
        </w:rPr>
      </w:pPr>
      <w:r>
        <w:rPr>
          <w:noProof/>
        </w:rPr>
        <w:drawing>
          <wp:inline distT="0" distB="0" distL="0" distR="0" wp14:anchorId="29B32E55" wp14:editId="17E16614">
            <wp:extent cx="2933700" cy="590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00" cy="590550"/>
                    </a:xfrm>
                    <a:prstGeom prst="rect">
                      <a:avLst/>
                    </a:prstGeom>
                  </pic:spPr>
                </pic:pic>
              </a:graphicData>
            </a:graphic>
          </wp:inline>
        </w:drawing>
      </w:r>
    </w:p>
    <w:p w:rsidR="00A82EDF" w:rsidRDefault="00A82EDF" w:rsidP="00A82EDF">
      <w:pPr>
        <w:rPr>
          <w:rFonts w:asciiTheme="majorBidi" w:eastAsia="Times New Roman" w:hAnsiTheme="majorBidi" w:cstheme="majorBidi"/>
          <w:sz w:val="21"/>
          <w:szCs w:val="21"/>
        </w:rPr>
      </w:pPr>
    </w:p>
    <w:p w:rsidR="00A82EDF" w:rsidRDefault="00A82EDF" w:rsidP="00A82EDF">
      <w:pPr>
        <w:jc w:val="center"/>
        <w:rPr>
          <w:rFonts w:asciiTheme="majorBidi" w:eastAsia="Times New Roman" w:hAnsiTheme="majorBidi" w:cstheme="majorBidi"/>
          <w:sz w:val="21"/>
          <w:szCs w:val="21"/>
          <w:rtl/>
        </w:rPr>
      </w:pPr>
      <w:r>
        <w:rPr>
          <w:noProof/>
        </w:rPr>
        <w:lastRenderedPageBreak/>
        <w:drawing>
          <wp:inline distT="0" distB="0" distL="0" distR="0" wp14:anchorId="4C7DDE5F" wp14:editId="6078AAD6">
            <wp:extent cx="4467225" cy="1771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1771650"/>
                    </a:xfrm>
                    <a:prstGeom prst="rect">
                      <a:avLst/>
                    </a:prstGeom>
                  </pic:spPr>
                </pic:pic>
              </a:graphicData>
            </a:graphic>
          </wp:inline>
        </w:drawing>
      </w:r>
    </w:p>
    <w:p w:rsidR="00187F49" w:rsidRDefault="00A82EDF" w:rsidP="00A82EDF">
      <w:pPr>
        <w:jc w:val="center"/>
        <w:rPr>
          <w:rFonts w:asciiTheme="majorBidi" w:eastAsia="Times New Roman" w:hAnsiTheme="majorBidi" w:cstheme="majorBidi"/>
          <w:sz w:val="21"/>
          <w:szCs w:val="21"/>
          <w:rtl/>
        </w:rPr>
      </w:pPr>
      <w:r>
        <w:rPr>
          <w:noProof/>
        </w:rPr>
        <w:drawing>
          <wp:inline distT="0" distB="0" distL="0" distR="0" wp14:anchorId="72B4D3AC" wp14:editId="7243F4EF">
            <wp:extent cx="4333875" cy="1800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875" cy="1800225"/>
                    </a:xfrm>
                    <a:prstGeom prst="rect">
                      <a:avLst/>
                    </a:prstGeom>
                  </pic:spPr>
                </pic:pic>
              </a:graphicData>
            </a:graphic>
          </wp:inline>
        </w:drawing>
      </w:r>
    </w:p>
    <w:p w:rsidR="00187F49" w:rsidRDefault="00187F49" w:rsidP="00187F49">
      <w:pPr>
        <w:rPr>
          <w:rFonts w:asciiTheme="majorBidi" w:eastAsia="Times New Roman" w:hAnsiTheme="majorBidi" w:cstheme="majorBidi"/>
          <w:sz w:val="21"/>
          <w:szCs w:val="21"/>
          <w:rtl/>
        </w:rPr>
      </w:pPr>
    </w:p>
    <w:p w:rsidR="00187F49" w:rsidRDefault="00187F49" w:rsidP="00187F49">
      <w:pPr>
        <w:tabs>
          <w:tab w:val="left" w:pos="1046"/>
        </w:tabs>
        <w:rPr>
          <w:rFonts w:asciiTheme="majorBidi" w:eastAsia="Times New Roman" w:hAnsiTheme="majorBidi" w:cstheme="majorBidi"/>
          <w:sz w:val="21"/>
          <w:szCs w:val="21"/>
          <w:rtl/>
        </w:rPr>
      </w:pPr>
      <w:r>
        <w:rPr>
          <w:rFonts w:asciiTheme="majorBidi" w:eastAsia="Times New Roman" w:hAnsiTheme="majorBidi" w:cstheme="majorBidi"/>
          <w:noProof/>
          <w:sz w:val="21"/>
          <w:szCs w:val="21"/>
          <w:rtl/>
        </w:rPr>
        <w:lastRenderedPageBreak/>
        <w:drawing>
          <wp:inline distT="0" distB="0" distL="0" distR="0">
            <wp:extent cx="5486400" cy="411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alidation_best_result.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A82EDF" w:rsidRPr="00187F49" w:rsidRDefault="00187F49" w:rsidP="00187F49">
      <w:pPr>
        <w:rPr>
          <w:rFonts w:asciiTheme="majorBidi" w:eastAsia="Times New Roman" w:hAnsiTheme="majorBidi" w:cstheme="majorBidi"/>
          <w:sz w:val="21"/>
          <w:szCs w:val="21"/>
          <w:rtl/>
        </w:rPr>
      </w:pPr>
      <w:r>
        <w:rPr>
          <w:rFonts w:asciiTheme="majorBidi" w:eastAsia="Times New Roman" w:hAnsiTheme="majorBidi" w:cstheme="majorBidi"/>
          <w:noProof/>
          <w:sz w:val="21"/>
          <w:szCs w:val="21"/>
          <w:rtl/>
        </w:rPr>
        <w:lastRenderedPageBreak/>
        <w:drawing>
          <wp:inline distT="0" distB="0" distL="0" distR="0">
            <wp:extent cx="5486400" cy="411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_best_result.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sectPr w:rsidR="00A82EDF" w:rsidRPr="00187F49" w:rsidSect="00487052">
      <w:footerReference w:type="default" r:id="rId25"/>
      <w:pgSz w:w="12240" w:h="15840"/>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DED" w:rsidRDefault="00625DED" w:rsidP="00C6554A">
      <w:pPr>
        <w:spacing w:before="0" w:after="0" w:line="240" w:lineRule="auto"/>
      </w:pPr>
      <w:r>
        <w:separator/>
      </w:r>
    </w:p>
  </w:endnote>
  <w:endnote w:type="continuationSeparator" w:id="0">
    <w:p w:rsidR="00625DED" w:rsidRDefault="00625DE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iraginoSans-W3">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8DF" w:rsidRDefault="004738DF">
    <w:pPr>
      <w:pStyle w:val="Footer"/>
    </w:pPr>
    <w:r>
      <w:t xml:space="preserve">Page </w:t>
    </w:r>
    <w:r>
      <w:fldChar w:fldCharType="begin"/>
    </w:r>
    <w:r>
      <w:instrText xml:space="preserve"> PAGE  \* Arabic  \* MERGEFORMAT </w:instrText>
    </w:r>
    <w:r>
      <w:fldChar w:fldCharType="separate"/>
    </w:r>
    <w:r w:rsidR="004F767E">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DED" w:rsidRDefault="00625DED" w:rsidP="00C6554A">
      <w:pPr>
        <w:spacing w:before="0" w:after="0" w:line="240" w:lineRule="auto"/>
      </w:pPr>
      <w:r>
        <w:separator/>
      </w:r>
    </w:p>
  </w:footnote>
  <w:footnote w:type="continuationSeparator" w:id="0">
    <w:p w:rsidR="00625DED" w:rsidRDefault="00625DED"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6118A1"/>
    <w:multiLevelType w:val="multilevel"/>
    <w:tmpl w:val="18EA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7169AF"/>
    <w:multiLevelType w:val="multilevel"/>
    <w:tmpl w:val="651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4DA2604"/>
    <w:multiLevelType w:val="multilevel"/>
    <w:tmpl w:val="37AE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A350DE"/>
    <w:multiLevelType w:val="hybridMultilevel"/>
    <w:tmpl w:val="483C9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53E91"/>
    <w:multiLevelType w:val="hybridMultilevel"/>
    <w:tmpl w:val="5AEA2128"/>
    <w:lvl w:ilvl="0" w:tplc="56A2E7DE">
      <w:start w:val="1"/>
      <w:numFmt w:val="bullet"/>
      <w:lvlText w:val=""/>
      <w:lvlJc w:val="left"/>
      <w:pPr>
        <w:tabs>
          <w:tab w:val="num" w:pos="720"/>
        </w:tabs>
        <w:ind w:left="720" w:hanging="360"/>
      </w:pPr>
      <w:rPr>
        <w:rFonts w:ascii="Wingdings" w:hAnsi="Wingdings" w:hint="default"/>
      </w:rPr>
    </w:lvl>
    <w:lvl w:ilvl="1" w:tplc="D8E2EE12">
      <w:start w:val="1"/>
      <w:numFmt w:val="bullet"/>
      <w:lvlText w:val=""/>
      <w:lvlJc w:val="left"/>
      <w:pPr>
        <w:tabs>
          <w:tab w:val="num" w:pos="1440"/>
        </w:tabs>
        <w:ind w:left="1440" w:hanging="360"/>
      </w:pPr>
      <w:rPr>
        <w:rFonts w:ascii="Wingdings" w:hAnsi="Wingdings" w:hint="default"/>
      </w:rPr>
    </w:lvl>
    <w:lvl w:ilvl="2" w:tplc="AEB839E4">
      <w:numFmt w:val="bullet"/>
      <w:lvlText w:val=""/>
      <w:lvlJc w:val="left"/>
      <w:pPr>
        <w:tabs>
          <w:tab w:val="num" w:pos="2160"/>
        </w:tabs>
        <w:ind w:left="2160" w:hanging="360"/>
      </w:pPr>
      <w:rPr>
        <w:rFonts w:ascii="Wingdings" w:hAnsi="Wingdings" w:hint="default"/>
      </w:rPr>
    </w:lvl>
    <w:lvl w:ilvl="3" w:tplc="3CD29030">
      <w:start w:val="6"/>
      <w:numFmt w:val="bullet"/>
      <w:lvlText w:val="-"/>
      <w:lvlJc w:val="left"/>
      <w:pPr>
        <w:ind w:left="2880" w:hanging="360"/>
      </w:pPr>
      <w:rPr>
        <w:rFonts w:ascii="Constantia" w:eastAsiaTheme="minorHAnsi" w:hAnsi="Constantia" w:cs="B Nazanin" w:hint="default"/>
      </w:rPr>
    </w:lvl>
    <w:lvl w:ilvl="4" w:tplc="FAE601B4" w:tentative="1">
      <w:start w:val="1"/>
      <w:numFmt w:val="bullet"/>
      <w:lvlText w:val=""/>
      <w:lvlJc w:val="left"/>
      <w:pPr>
        <w:tabs>
          <w:tab w:val="num" w:pos="3600"/>
        </w:tabs>
        <w:ind w:left="3600" w:hanging="360"/>
      </w:pPr>
      <w:rPr>
        <w:rFonts w:ascii="Wingdings" w:hAnsi="Wingdings" w:hint="default"/>
      </w:rPr>
    </w:lvl>
    <w:lvl w:ilvl="5" w:tplc="C23AD330" w:tentative="1">
      <w:start w:val="1"/>
      <w:numFmt w:val="bullet"/>
      <w:lvlText w:val=""/>
      <w:lvlJc w:val="left"/>
      <w:pPr>
        <w:tabs>
          <w:tab w:val="num" w:pos="4320"/>
        </w:tabs>
        <w:ind w:left="4320" w:hanging="360"/>
      </w:pPr>
      <w:rPr>
        <w:rFonts w:ascii="Wingdings" w:hAnsi="Wingdings" w:hint="default"/>
      </w:rPr>
    </w:lvl>
    <w:lvl w:ilvl="6" w:tplc="66EE1E04" w:tentative="1">
      <w:start w:val="1"/>
      <w:numFmt w:val="bullet"/>
      <w:lvlText w:val=""/>
      <w:lvlJc w:val="left"/>
      <w:pPr>
        <w:tabs>
          <w:tab w:val="num" w:pos="5040"/>
        </w:tabs>
        <w:ind w:left="5040" w:hanging="360"/>
      </w:pPr>
      <w:rPr>
        <w:rFonts w:ascii="Wingdings" w:hAnsi="Wingdings" w:hint="default"/>
      </w:rPr>
    </w:lvl>
    <w:lvl w:ilvl="7" w:tplc="EFCC29AC" w:tentative="1">
      <w:start w:val="1"/>
      <w:numFmt w:val="bullet"/>
      <w:lvlText w:val=""/>
      <w:lvlJc w:val="left"/>
      <w:pPr>
        <w:tabs>
          <w:tab w:val="num" w:pos="5760"/>
        </w:tabs>
        <w:ind w:left="5760" w:hanging="360"/>
      </w:pPr>
      <w:rPr>
        <w:rFonts w:ascii="Wingdings" w:hAnsi="Wingdings" w:hint="default"/>
      </w:rPr>
    </w:lvl>
    <w:lvl w:ilvl="8" w:tplc="2D625C1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D729DC"/>
    <w:multiLevelType w:val="multilevel"/>
    <w:tmpl w:val="23E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D35EA"/>
    <w:multiLevelType w:val="multilevel"/>
    <w:tmpl w:val="005C0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9F5637"/>
    <w:multiLevelType w:val="multilevel"/>
    <w:tmpl w:val="7022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E596D"/>
    <w:multiLevelType w:val="hybridMultilevel"/>
    <w:tmpl w:val="DC9E14C4"/>
    <w:lvl w:ilvl="0" w:tplc="56A2E7D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2135A5"/>
    <w:multiLevelType w:val="multilevel"/>
    <w:tmpl w:val="92E8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5"/>
  </w:num>
  <w:num w:numId="18">
    <w:abstractNumId w:val="21"/>
  </w:num>
  <w:num w:numId="19">
    <w:abstractNumId w:val="11"/>
  </w:num>
  <w:num w:numId="20">
    <w:abstractNumId w:val="17"/>
  </w:num>
  <w:num w:numId="21">
    <w:abstractNumId w:val="12"/>
  </w:num>
  <w:num w:numId="22">
    <w:abstractNumId w:val="20"/>
  </w:num>
  <w:num w:numId="23">
    <w:abstractNumId w:val="14"/>
  </w:num>
  <w:num w:numId="24">
    <w:abstractNumId w:val="1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52"/>
    <w:rsid w:val="00033570"/>
    <w:rsid w:val="000611A5"/>
    <w:rsid w:val="00066996"/>
    <w:rsid w:val="000778DC"/>
    <w:rsid w:val="00077A80"/>
    <w:rsid w:val="000807A7"/>
    <w:rsid w:val="00092E2F"/>
    <w:rsid w:val="00094AF1"/>
    <w:rsid w:val="000A33B6"/>
    <w:rsid w:val="000B03BF"/>
    <w:rsid w:val="000B5DEE"/>
    <w:rsid w:val="000C29B1"/>
    <w:rsid w:val="000D692C"/>
    <w:rsid w:val="000E5343"/>
    <w:rsid w:val="000F11E4"/>
    <w:rsid w:val="001009C5"/>
    <w:rsid w:val="00122D2F"/>
    <w:rsid w:val="00124E01"/>
    <w:rsid w:val="00172977"/>
    <w:rsid w:val="00173E9E"/>
    <w:rsid w:val="00187F49"/>
    <w:rsid w:val="001C410A"/>
    <w:rsid w:val="001D024C"/>
    <w:rsid w:val="001D5E2F"/>
    <w:rsid w:val="001E37E2"/>
    <w:rsid w:val="001E3A70"/>
    <w:rsid w:val="00215C98"/>
    <w:rsid w:val="00232346"/>
    <w:rsid w:val="00245B65"/>
    <w:rsid w:val="002554CD"/>
    <w:rsid w:val="0026518A"/>
    <w:rsid w:val="00267C88"/>
    <w:rsid w:val="002830B2"/>
    <w:rsid w:val="0028631F"/>
    <w:rsid w:val="002925CD"/>
    <w:rsid w:val="00293B83"/>
    <w:rsid w:val="0029435A"/>
    <w:rsid w:val="002967A0"/>
    <w:rsid w:val="00297977"/>
    <w:rsid w:val="002A0969"/>
    <w:rsid w:val="002A72BF"/>
    <w:rsid w:val="002B4294"/>
    <w:rsid w:val="002B4830"/>
    <w:rsid w:val="002D343C"/>
    <w:rsid w:val="002E1A04"/>
    <w:rsid w:val="0030687A"/>
    <w:rsid w:val="003310B7"/>
    <w:rsid w:val="00333D0D"/>
    <w:rsid w:val="00395607"/>
    <w:rsid w:val="003B325F"/>
    <w:rsid w:val="003C0A80"/>
    <w:rsid w:val="003E1778"/>
    <w:rsid w:val="003F4FF8"/>
    <w:rsid w:val="004175C4"/>
    <w:rsid w:val="0042049F"/>
    <w:rsid w:val="004738DF"/>
    <w:rsid w:val="00487052"/>
    <w:rsid w:val="00495CED"/>
    <w:rsid w:val="004C049F"/>
    <w:rsid w:val="004D0EA3"/>
    <w:rsid w:val="004D4A0E"/>
    <w:rsid w:val="004F767E"/>
    <w:rsid w:val="005000E2"/>
    <w:rsid w:val="00500C25"/>
    <w:rsid w:val="0050742A"/>
    <w:rsid w:val="0054198A"/>
    <w:rsid w:val="0054698D"/>
    <w:rsid w:val="00554AE4"/>
    <w:rsid w:val="005736FB"/>
    <w:rsid w:val="005800BF"/>
    <w:rsid w:val="005B62E1"/>
    <w:rsid w:val="005E4903"/>
    <w:rsid w:val="005F1F1F"/>
    <w:rsid w:val="00603292"/>
    <w:rsid w:val="00625DED"/>
    <w:rsid w:val="0065167A"/>
    <w:rsid w:val="00653DC6"/>
    <w:rsid w:val="006606AA"/>
    <w:rsid w:val="006A3CE7"/>
    <w:rsid w:val="006A5E73"/>
    <w:rsid w:val="006A69CB"/>
    <w:rsid w:val="006B23B7"/>
    <w:rsid w:val="007116B4"/>
    <w:rsid w:val="00765251"/>
    <w:rsid w:val="0078295C"/>
    <w:rsid w:val="007874BD"/>
    <w:rsid w:val="007951B6"/>
    <w:rsid w:val="00795760"/>
    <w:rsid w:val="007B54EF"/>
    <w:rsid w:val="007B7662"/>
    <w:rsid w:val="007F6E9A"/>
    <w:rsid w:val="007F7A01"/>
    <w:rsid w:val="008027FD"/>
    <w:rsid w:val="00810F0C"/>
    <w:rsid w:val="008131A8"/>
    <w:rsid w:val="0082484B"/>
    <w:rsid w:val="008362CD"/>
    <w:rsid w:val="00846921"/>
    <w:rsid w:val="00864C88"/>
    <w:rsid w:val="00877042"/>
    <w:rsid w:val="00882629"/>
    <w:rsid w:val="00894E9D"/>
    <w:rsid w:val="008B0343"/>
    <w:rsid w:val="008F2D10"/>
    <w:rsid w:val="00914465"/>
    <w:rsid w:val="00934433"/>
    <w:rsid w:val="00945970"/>
    <w:rsid w:val="00952BD8"/>
    <w:rsid w:val="0098009C"/>
    <w:rsid w:val="00986CF1"/>
    <w:rsid w:val="0099471D"/>
    <w:rsid w:val="009A0B88"/>
    <w:rsid w:val="009A7F91"/>
    <w:rsid w:val="009E040E"/>
    <w:rsid w:val="00A30D17"/>
    <w:rsid w:val="00A52425"/>
    <w:rsid w:val="00A570A8"/>
    <w:rsid w:val="00A81DD5"/>
    <w:rsid w:val="00A82EDF"/>
    <w:rsid w:val="00A86A24"/>
    <w:rsid w:val="00AA4353"/>
    <w:rsid w:val="00AA5908"/>
    <w:rsid w:val="00B03639"/>
    <w:rsid w:val="00B1777C"/>
    <w:rsid w:val="00B61329"/>
    <w:rsid w:val="00B80EDE"/>
    <w:rsid w:val="00BB661C"/>
    <w:rsid w:val="00BC1744"/>
    <w:rsid w:val="00BC25F9"/>
    <w:rsid w:val="00BE5519"/>
    <w:rsid w:val="00C041E4"/>
    <w:rsid w:val="00C12BD9"/>
    <w:rsid w:val="00C137B6"/>
    <w:rsid w:val="00C458EC"/>
    <w:rsid w:val="00C54792"/>
    <w:rsid w:val="00C6554A"/>
    <w:rsid w:val="00C83A43"/>
    <w:rsid w:val="00C86D16"/>
    <w:rsid w:val="00CA3A13"/>
    <w:rsid w:val="00CA571C"/>
    <w:rsid w:val="00CA5C29"/>
    <w:rsid w:val="00CA6DBA"/>
    <w:rsid w:val="00CD7F2B"/>
    <w:rsid w:val="00CF1BBE"/>
    <w:rsid w:val="00D02520"/>
    <w:rsid w:val="00D75503"/>
    <w:rsid w:val="00D77E4F"/>
    <w:rsid w:val="00D80FE2"/>
    <w:rsid w:val="00D90266"/>
    <w:rsid w:val="00DD7255"/>
    <w:rsid w:val="00E34671"/>
    <w:rsid w:val="00E522F8"/>
    <w:rsid w:val="00E637CF"/>
    <w:rsid w:val="00E84E63"/>
    <w:rsid w:val="00E863AC"/>
    <w:rsid w:val="00E92A8C"/>
    <w:rsid w:val="00EB51D5"/>
    <w:rsid w:val="00EB7735"/>
    <w:rsid w:val="00ED7C44"/>
    <w:rsid w:val="00EE4D6C"/>
    <w:rsid w:val="00EF42B1"/>
    <w:rsid w:val="00F1077C"/>
    <w:rsid w:val="00F12AEC"/>
    <w:rsid w:val="00F14658"/>
    <w:rsid w:val="00F22215"/>
    <w:rsid w:val="00F24292"/>
    <w:rsid w:val="00F25A6B"/>
    <w:rsid w:val="00F26254"/>
    <w:rsid w:val="00F363A4"/>
    <w:rsid w:val="00F449CE"/>
    <w:rsid w:val="00F4776F"/>
    <w:rsid w:val="00F52D32"/>
    <w:rsid w:val="00F65A4A"/>
    <w:rsid w:val="00F80298"/>
    <w:rsid w:val="00F812DE"/>
    <w:rsid w:val="00F908C7"/>
    <w:rsid w:val="00FB1CCD"/>
    <w:rsid w:val="00FD1A8F"/>
    <w:rsid w:val="00FE6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1CEDAB-4BDC-4142-954F-8FD23832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A86A24"/>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4175C4"/>
    <w:pPr>
      <w:spacing w:before="0" w:after="0" w:line="240" w:lineRule="auto"/>
      <w:ind w:left="720"/>
      <w:contextualSpacing/>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24E01"/>
    <w:rPr>
      <w:b/>
      <w:bCs/>
    </w:rPr>
  </w:style>
  <w:style w:type="character" w:styleId="Emphasis">
    <w:name w:val="Emphasis"/>
    <w:basedOn w:val="DefaultParagraphFont"/>
    <w:uiPriority w:val="20"/>
    <w:qFormat/>
    <w:rsid w:val="00124E01"/>
    <w:rPr>
      <w:i/>
      <w:iCs/>
    </w:rPr>
  </w:style>
  <w:style w:type="paragraph" w:customStyle="1" w:styleId="graf">
    <w:name w:val="graf"/>
    <w:basedOn w:val="Normal"/>
    <w:rsid w:val="001D024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98009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i">
    <w:name w:val="mi"/>
    <w:basedOn w:val="DefaultParagraphFont"/>
    <w:rsid w:val="001C410A"/>
  </w:style>
  <w:style w:type="character" w:customStyle="1" w:styleId="mo">
    <w:name w:val="mo"/>
    <w:basedOn w:val="DefaultParagraphFont"/>
    <w:rsid w:val="001C410A"/>
  </w:style>
  <w:style w:type="character" w:customStyle="1" w:styleId="mn">
    <w:name w:val="mn"/>
    <w:basedOn w:val="DefaultParagraphFont"/>
    <w:rsid w:val="001C410A"/>
  </w:style>
  <w:style w:type="character" w:customStyle="1" w:styleId="mtext">
    <w:name w:val="mtext"/>
    <w:basedOn w:val="DefaultParagraphFont"/>
    <w:rsid w:val="001C410A"/>
  </w:style>
  <w:style w:type="character" w:customStyle="1" w:styleId="Heading4Char">
    <w:name w:val="Heading 4 Char"/>
    <w:basedOn w:val="DefaultParagraphFont"/>
    <w:link w:val="Heading4"/>
    <w:uiPriority w:val="9"/>
    <w:semiHidden/>
    <w:rsid w:val="00A86A24"/>
    <w:rPr>
      <w:rFonts w:asciiTheme="majorHAnsi" w:eastAsiaTheme="majorEastAsia" w:hAnsiTheme="majorHAnsi" w:cstheme="majorBidi"/>
      <w:i/>
      <w:iCs/>
      <w:color w:val="007789" w:themeColor="accent1" w:themeShade="BF"/>
    </w:rPr>
  </w:style>
  <w:style w:type="character" w:customStyle="1" w:styleId="mw-headline">
    <w:name w:val="mw-headline"/>
    <w:basedOn w:val="DefaultParagraphFont"/>
    <w:rsid w:val="00A86A24"/>
  </w:style>
  <w:style w:type="character" w:customStyle="1" w:styleId="mw-editsection">
    <w:name w:val="mw-editsection"/>
    <w:basedOn w:val="DefaultParagraphFont"/>
    <w:rsid w:val="00A86A24"/>
  </w:style>
  <w:style w:type="character" w:customStyle="1" w:styleId="mw-editsection-bracket">
    <w:name w:val="mw-editsection-bracket"/>
    <w:basedOn w:val="DefaultParagraphFont"/>
    <w:rsid w:val="00A86A24"/>
  </w:style>
  <w:style w:type="character" w:customStyle="1" w:styleId="mwe-math-mathml-inline">
    <w:name w:val="mwe-math-mathml-inline"/>
    <w:basedOn w:val="DefaultParagraphFont"/>
    <w:rsid w:val="00A86A24"/>
  </w:style>
  <w:style w:type="character" w:customStyle="1" w:styleId="mjx-char">
    <w:name w:val="mjx-char"/>
    <w:basedOn w:val="DefaultParagraphFont"/>
    <w:rsid w:val="00986CF1"/>
  </w:style>
  <w:style w:type="character" w:customStyle="1" w:styleId="mjxassistivemathml">
    <w:name w:val="mjx_assistive_mathml"/>
    <w:basedOn w:val="DefaultParagraphFont"/>
    <w:rsid w:val="00986CF1"/>
  </w:style>
  <w:style w:type="character" w:customStyle="1" w:styleId="cm-variable">
    <w:name w:val="cm-variable"/>
    <w:basedOn w:val="DefaultParagraphFont"/>
    <w:rsid w:val="00EB51D5"/>
  </w:style>
  <w:style w:type="character" w:customStyle="1" w:styleId="cm-property">
    <w:name w:val="cm-property"/>
    <w:basedOn w:val="DefaultParagraphFont"/>
    <w:rsid w:val="00EB51D5"/>
  </w:style>
  <w:style w:type="character" w:customStyle="1" w:styleId="cm-builtin">
    <w:name w:val="cm-builtin"/>
    <w:basedOn w:val="DefaultParagraphFont"/>
    <w:rsid w:val="00EB51D5"/>
  </w:style>
  <w:style w:type="character" w:customStyle="1" w:styleId="cm-string">
    <w:name w:val="cm-string"/>
    <w:basedOn w:val="DefaultParagraphFont"/>
    <w:rsid w:val="00EB51D5"/>
  </w:style>
  <w:style w:type="character" w:customStyle="1" w:styleId="cm-null">
    <w:name w:val="cm-null"/>
    <w:basedOn w:val="DefaultParagraphFont"/>
    <w:rsid w:val="00EB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8495">
      <w:bodyDiv w:val="1"/>
      <w:marLeft w:val="0"/>
      <w:marRight w:val="0"/>
      <w:marTop w:val="0"/>
      <w:marBottom w:val="0"/>
      <w:divBdr>
        <w:top w:val="none" w:sz="0" w:space="0" w:color="auto"/>
        <w:left w:val="none" w:sz="0" w:space="0" w:color="auto"/>
        <w:bottom w:val="none" w:sz="0" w:space="0" w:color="auto"/>
        <w:right w:val="none" w:sz="0" w:space="0" w:color="auto"/>
      </w:divBdr>
    </w:div>
    <w:div w:id="39789356">
      <w:bodyDiv w:val="1"/>
      <w:marLeft w:val="0"/>
      <w:marRight w:val="0"/>
      <w:marTop w:val="0"/>
      <w:marBottom w:val="0"/>
      <w:divBdr>
        <w:top w:val="none" w:sz="0" w:space="0" w:color="auto"/>
        <w:left w:val="none" w:sz="0" w:space="0" w:color="auto"/>
        <w:bottom w:val="none" w:sz="0" w:space="0" w:color="auto"/>
        <w:right w:val="none" w:sz="0" w:space="0" w:color="auto"/>
      </w:divBdr>
    </w:div>
    <w:div w:id="74012575">
      <w:bodyDiv w:val="1"/>
      <w:marLeft w:val="0"/>
      <w:marRight w:val="0"/>
      <w:marTop w:val="0"/>
      <w:marBottom w:val="0"/>
      <w:divBdr>
        <w:top w:val="none" w:sz="0" w:space="0" w:color="auto"/>
        <w:left w:val="none" w:sz="0" w:space="0" w:color="auto"/>
        <w:bottom w:val="none" w:sz="0" w:space="0" w:color="auto"/>
        <w:right w:val="none" w:sz="0" w:space="0" w:color="auto"/>
      </w:divBdr>
    </w:div>
    <w:div w:id="83577609">
      <w:bodyDiv w:val="1"/>
      <w:marLeft w:val="0"/>
      <w:marRight w:val="0"/>
      <w:marTop w:val="0"/>
      <w:marBottom w:val="0"/>
      <w:divBdr>
        <w:top w:val="none" w:sz="0" w:space="0" w:color="auto"/>
        <w:left w:val="none" w:sz="0" w:space="0" w:color="auto"/>
        <w:bottom w:val="none" w:sz="0" w:space="0" w:color="auto"/>
        <w:right w:val="none" w:sz="0" w:space="0" w:color="auto"/>
      </w:divBdr>
    </w:div>
    <w:div w:id="110831714">
      <w:bodyDiv w:val="1"/>
      <w:marLeft w:val="0"/>
      <w:marRight w:val="0"/>
      <w:marTop w:val="0"/>
      <w:marBottom w:val="0"/>
      <w:divBdr>
        <w:top w:val="none" w:sz="0" w:space="0" w:color="auto"/>
        <w:left w:val="none" w:sz="0" w:space="0" w:color="auto"/>
        <w:bottom w:val="none" w:sz="0" w:space="0" w:color="auto"/>
        <w:right w:val="none" w:sz="0" w:space="0" w:color="auto"/>
      </w:divBdr>
    </w:div>
    <w:div w:id="124741525">
      <w:bodyDiv w:val="1"/>
      <w:marLeft w:val="0"/>
      <w:marRight w:val="0"/>
      <w:marTop w:val="0"/>
      <w:marBottom w:val="0"/>
      <w:divBdr>
        <w:top w:val="none" w:sz="0" w:space="0" w:color="auto"/>
        <w:left w:val="none" w:sz="0" w:space="0" w:color="auto"/>
        <w:bottom w:val="none" w:sz="0" w:space="0" w:color="auto"/>
        <w:right w:val="none" w:sz="0" w:space="0" w:color="auto"/>
      </w:divBdr>
      <w:divsChild>
        <w:div w:id="88817785">
          <w:marLeft w:val="0"/>
          <w:marRight w:val="0"/>
          <w:marTop w:val="0"/>
          <w:marBottom w:val="0"/>
          <w:divBdr>
            <w:top w:val="none" w:sz="0" w:space="0" w:color="auto"/>
            <w:left w:val="none" w:sz="0" w:space="0" w:color="auto"/>
            <w:bottom w:val="none" w:sz="0" w:space="0" w:color="auto"/>
            <w:right w:val="none" w:sz="0" w:space="0" w:color="auto"/>
          </w:divBdr>
        </w:div>
        <w:div w:id="1623537107">
          <w:marLeft w:val="0"/>
          <w:marRight w:val="0"/>
          <w:marTop w:val="0"/>
          <w:marBottom w:val="0"/>
          <w:divBdr>
            <w:top w:val="none" w:sz="0" w:space="0" w:color="auto"/>
            <w:left w:val="none" w:sz="0" w:space="0" w:color="auto"/>
            <w:bottom w:val="none" w:sz="0" w:space="0" w:color="auto"/>
            <w:right w:val="none" w:sz="0" w:space="0" w:color="auto"/>
          </w:divBdr>
          <w:divsChild>
            <w:div w:id="14449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0681">
      <w:bodyDiv w:val="1"/>
      <w:marLeft w:val="0"/>
      <w:marRight w:val="0"/>
      <w:marTop w:val="0"/>
      <w:marBottom w:val="0"/>
      <w:divBdr>
        <w:top w:val="none" w:sz="0" w:space="0" w:color="auto"/>
        <w:left w:val="none" w:sz="0" w:space="0" w:color="auto"/>
        <w:bottom w:val="none" w:sz="0" w:space="0" w:color="auto"/>
        <w:right w:val="none" w:sz="0" w:space="0" w:color="auto"/>
      </w:divBdr>
    </w:div>
    <w:div w:id="209851517">
      <w:bodyDiv w:val="1"/>
      <w:marLeft w:val="0"/>
      <w:marRight w:val="0"/>
      <w:marTop w:val="0"/>
      <w:marBottom w:val="0"/>
      <w:divBdr>
        <w:top w:val="none" w:sz="0" w:space="0" w:color="auto"/>
        <w:left w:val="none" w:sz="0" w:space="0" w:color="auto"/>
        <w:bottom w:val="none" w:sz="0" w:space="0" w:color="auto"/>
        <w:right w:val="none" w:sz="0" w:space="0" w:color="auto"/>
      </w:divBdr>
    </w:div>
    <w:div w:id="222717738">
      <w:bodyDiv w:val="1"/>
      <w:marLeft w:val="0"/>
      <w:marRight w:val="0"/>
      <w:marTop w:val="0"/>
      <w:marBottom w:val="0"/>
      <w:divBdr>
        <w:top w:val="none" w:sz="0" w:space="0" w:color="auto"/>
        <w:left w:val="none" w:sz="0" w:space="0" w:color="auto"/>
        <w:bottom w:val="none" w:sz="0" w:space="0" w:color="auto"/>
        <w:right w:val="none" w:sz="0" w:space="0" w:color="auto"/>
      </w:divBdr>
    </w:div>
    <w:div w:id="277883477">
      <w:bodyDiv w:val="1"/>
      <w:marLeft w:val="0"/>
      <w:marRight w:val="0"/>
      <w:marTop w:val="0"/>
      <w:marBottom w:val="0"/>
      <w:divBdr>
        <w:top w:val="none" w:sz="0" w:space="0" w:color="auto"/>
        <w:left w:val="none" w:sz="0" w:space="0" w:color="auto"/>
        <w:bottom w:val="none" w:sz="0" w:space="0" w:color="auto"/>
        <w:right w:val="none" w:sz="0" w:space="0" w:color="auto"/>
      </w:divBdr>
    </w:div>
    <w:div w:id="283736053">
      <w:bodyDiv w:val="1"/>
      <w:marLeft w:val="0"/>
      <w:marRight w:val="0"/>
      <w:marTop w:val="0"/>
      <w:marBottom w:val="0"/>
      <w:divBdr>
        <w:top w:val="none" w:sz="0" w:space="0" w:color="auto"/>
        <w:left w:val="none" w:sz="0" w:space="0" w:color="auto"/>
        <w:bottom w:val="none" w:sz="0" w:space="0" w:color="auto"/>
        <w:right w:val="none" w:sz="0" w:space="0" w:color="auto"/>
      </w:divBdr>
    </w:div>
    <w:div w:id="317536483">
      <w:bodyDiv w:val="1"/>
      <w:marLeft w:val="0"/>
      <w:marRight w:val="0"/>
      <w:marTop w:val="0"/>
      <w:marBottom w:val="0"/>
      <w:divBdr>
        <w:top w:val="none" w:sz="0" w:space="0" w:color="auto"/>
        <w:left w:val="none" w:sz="0" w:space="0" w:color="auto"/>
        <w:bottom w:val="none" w:sz="0" w:space="0" w:color="auto"/>
        <w:right w:val="none" w:sz="0" w:space="0" w:color="auto"/>
      </w:divBdr>
    </w:div>
    <w:div w:id="388460987">
      <w:bodyDiv w:val="1"/>
      <w:marLeft w:val="0"/>
      <w:marRight w:val="0"/>
      <w:marTop w:val="0"/>
      <w:marBottom w:val="0"/>
      <w:divBdr>
        <w:top w:val="none" w:sz="0" w:space="0" w:color="auto"/>
        <w:left w:val="none" w:sz="0" w:space="0" w:color="auto"/>
        <w:bottom w:val="none" w:sz="0" w:space="0" w:color="auto"/>
        <w:right w:val="none" w:sz="0" w:space="0" w:color="auto"/>
      </w:divBdr>
      <w:divsChild>
        <w:div w:id="753861015">
          <w:marLeft w:val="0"/>
          <w:marRight w:val="0"/>
          <w:marTop w:val="0"/>
          <w:marBottom w:val="0"/>
          <w:divBdr>
            <w:top w:val="none" w:sz="0" w:space="0" w:color="auto"/>
            <w:left w:val="none" w:sz="0" w:space="0" w:color="auto"/>
            <w:bottom w:val="none" w:sz="0" w:space="0" w:color="auto"/>
            <w:right w:val="none" w:sz="0" w:space="0" w:color="auto"/>
          </w:divBdr>
        </w:div>
        <w:div w:id="377356749">
          <w:marLeft w:val="0"/>
          <w:marRight w:val="0"/>
          <w:marTop w:val="0"/>
          <w:marBottom w:val="0"/>
          <w:divBdr>
            <w:top w:val="none" w:sz="0" w:space="0" w:color="auto"/>
            <w:left w:val="none" w:sz="0" w:space="0" w:color="auto"/>
            <w:bottom w:val="none" w:sz="0" w:space="0" w:color="auto"/>
            <w:right w:val="none" w:sz="0" w:space="0" w:color="auto"/>
          </w:divBdr>
        </w:div>
        <w:div w:id="509415152">
          <w:marLeft w:val="0"/>
          <w:marRight w:val="0"/>
          <w:marTop w:val="0"/>
          <w:marBottom w:val="0"/>
          <w:divBdr>
            <w:top w:val="none" w:sz="0" w:space="0" w:color="auto"/>
            <w:left w:val="none" w:sz="0" w:space="0" w:color="auto"/>
            <w:bottom w:val="none" w:sz="0" w:space="0" w:color="auto"/>
            <w:right w:val="none" w:sz="0" w:space="0" w:color="auto"/>
          </w:divBdr>
        </w:div>
        <w:div w:id="376390745">
          <w:marLeft w:val="0"/>
          <w:marRight w:val="0"/>
          <w:marTop w:val="0"/>
          <w:marBottom w:val="0"/>
          <w:divBdr>
            <w:top w:val="none" w:sz="0" w:space="0" w:color="auto"/>
            <w:left w:val="none" w:sz="0" w:space="0" w:color="auto"/>
            <w:bottom w:val="none" w:sz="0" w:space="0" w:color="auto"/>
            <w:right w:val="none" w:sz="0" w:space="0" w:color="auto"/>
          </w:divBdr>
        </w:div>
        <w:div w:id="495802277">
          <w:marLeft w:val="0"/>
          <w:marRight w:val="0"/>
          <w:marTop w:val="0"/>
          <w:marBottom w:val="0"/>
          <w:divBdr>
            <w:top w:val="none" w:sz="0" w:space="0" w:color="auto"/>
            <w:left w:val="none" w:sz="0" w:space="0" w:color="auto"/>
            <w:bottom w:val="none" w:sz="0" w:space="0" w:color="auto"/>
            <w:right w:val="none" w:sz="0" w:space="0" w:color="auto"/>
          </w:divBdr>
        </w:div>
        <w:div w:id="154154952">
          <w:marLeft w:val="0"/>
          <w:marRight w:val="0"/>
          <w:marTop w:val="0"/>
          <w:marBottom w:val="0"/>
          <w:divBdr>
            <w:top w:val="none" w:sz="0" w:space="0" w:color="auto"/>
            <w:left w:val="none" w:sz="0" w:space="0" w:color="auto"/>
            <w:bottom w:val="none" w:sz="0" w:space="0" w:color="auto"/>
            <w:right w:val="none" w:sz="0" w:space="0" w:color="auto"/>
          </w:divBdr>
        </w:div>
      </w:divsChild>
    </w:div>
    <w:div w:id="391733694">
      <w:bodyDiv w:val="1"/>
      <w:marLeft w:val="0"/>
      <w:marRight w:val="0"/>
      <w:marTop w:val="0"/>
      <w:marBottom w:val="0"/>
      <w:divBdr>
        <w:top w:val="none" w:sz="0" w:space="0" w:color="auto"/>
        <w:left w:val="none" w:sz="0" w:space="0" w:color="auto"/>
        <w:bottom w:val="none" w:sz="0" w:space="0" w:color="auto"/>
        <w:right w:val="none" w:sz="0" w:space="0" w:color="auto"/>
      </w:divBdr>
    </w:div>
    <w:div w:id="552235652">
      <w:bodyDiv w:val="1"/>
      <w:marLeft w:val="0"/>
      <w:marRight w:val="0"/>
      <w:marTop w:val="0"/>
      <w:marBottom w:val="0"/>
      <w:divBdr>
        <w:top w:val="none" w:sz="0" w:space="0" w:color="auto"/>
        <w:left w:val="none" w:sz="0" w:space="0" w:color="auto"/>
        <w:bottom w:val="none" w:sz="0" w:space="0" w:color="auto"/>
        <w:right w:val="none" w:sz="0" w:space="0" w:color="auto"/>
      </w:divBdr>
      <w:divsChild>
        <w:div w:id="1158156059">
          <w:marLeft w:val="0"/>
          <w:marRight w:val="0"/>
          <w:marTop w:val="0"/>
          <w:marBottom w:val="0"/>
          <w:divBdr>
            <w:top w:val="none" w:sz="0" w:space="0" w:color="auto"/>
            <w:left w:val="none" w:sz="0" w:space="0" w:color="auto"/>
            <w:bottom w:val="none" w:sz="0" w:space="0" w:color="auto"/>
            <w:right w:val="none" w:sz="0" w:space="0" w:color="auto"/>
          </w:divBdr>
        </w:div>
        <w:div w:id="2063937663">
          <w:marLeft w:val="0"/>
          <w:marRight w:val="0"/>
          <w:marTop w:val="0"/>
          <w:marBottom w:val="0"/>
          <w:divBdr>
            <w:top w:val="none" w:sz="0" w:space="0" w:color="auto"/>
            <w:left w:val="none" w:sz="0" w:space="0" w:color="auto"/>
            <w:bottom w:val="none" w:sz="0" w:space="0" w:color="auto"/>
            <w:right w:val="none" w:sz="0" w:space="0" w:color="auto"/>
          </w:divBdr>
        </w:div>
      </w:divsChild>
    </w:div>
    <w:div w:id="593783102">
      <w:bodyDiv w:val="1"/>
      <w:marLeft w:val="0"/>
      <w:marRight w:val="0"/>
      <w:marTop w:val="0"/>
      <w:marBottom w:val="0"/>
      <w:divBdr>
        <w:top w:val="none" w:sz="0" w:space="0" w:color="auto"/>
        <w:left w:val="none" w:sz="0" w:space="0" w:color="auto"/>
        <w:bottom w:val="none" w:sz="0" w:space="0" w:color="auto"/>
        <w:right w:val="none" w:sz="0" w:space="0" w:color="auto"/>
      </w:divBdr>
    </w:div>
    <w:div w:id="637608348">
      <w:bodyDiv w:val="1"/>
      <w:marLeft w:val="0"/>
      <w:marRight w:val="0"/>
      <w:marTop w:val="0"/>
      <w:marBottom w:val="0"/>
      <w:divBdr>
        <w:top w:val="none" w:sz="0" w:space="0" w:color="auto"/>
        <w:left w:val="none" w:sz="0" w:space="0" w:color="auto"/>
        <w:bottom w:val="none" w:sz="0" w:space="0" w:color="auto"/>
        <w:right w:val="none" w:sz="0" w:space="0" w:color="auto"/>
      </w:divBdr>
    </w:div>
    <w:div w:id="706179037">
      <w:bodyDiv w:val="1"/>
      <w:marLeft w:val="0"/>
      <w:marRight w:val="0"/>
      <w:marTop w:val="0"/>
      <w:marBottom w:val="0"/>
      <w:divBdr>
        <w:top w:val="none" w:sz="0" w:space="0" w:color="auto"/>
        <w:left w:val="none" w:sz="0" w:space="0" w:color="auto"/>
        <w:bottom w:val="none" w:sz="0" w:space="0" w:color="auto"/>
        <w:right w:val="none" w:sz="0" w:space="0" w:color="auto"/>
      </w:divBdr>
    </w:div>
    <w:div w:id="729883724">
      <w:bodyDiv w:val="1"/>
      <w:marLeft w:val="0"/>
      <w:marRight w:val="0"/>
      <w:marTop w:val="0"/>
      <w:marBottom w:val="0"/>
      <w:divBdr>
        <w:top w:val="none" w:sz="0" w:space="0" w:color="auto"/>
        <w:left w:val="none" w:sz="0" w:space="0" w:color="auto"/>
        <w:bottom w:val="none" w:sz="0" w:space="0" w:color="auto"/>
        <w:right w:val="none" w:sz="0" w:space="0" w:color="auto"/>
      </w:divBdr>
    </w:div>
    <w:div w:id="762648178">
      <w:bodyDiv w:val="1"/>
      <w:marLeft w:val="0"/>
      <w:marRight w:val="0"/>
      <w:marTop w:val="0"/>
      <w:marBottom w:val="0"/>
      <w:divBdr>
        <w:top w:val="none" w:sz="0" w:space="0" w:color="auto"/>
        <w:left w:val="none" w:sz="0" w:space="0" w:color="auto"/>
        <w:bottom w:val="none" w:sz="0" w:space="0" w:color="auto"/>
        <w:right w:val="none" w:sz="0" w:space="0" w:color="auto"/>
      </w:divBdr>
      <w:divsChild>
        <w:div w:id="89469813">
          <w:marLeft w:val="0"/>
          <w:marRight w:val="0"/>
          <w:marTop w:val="0"/>
          <w:marBottom w:val="0"/>
          <w:divBdr>
            <w:top w:val="none" w:sz="0" w:space="0" w:color="auto"/>
            <w:left w:val="none" w:sz="0" w:space="0" w:color="auto"/>
            <w:bottom w:val="none" w:sz="0" w:space="0" w:color="auto"/>
            <w:right w:val="none" w:sz="0" w:space="0" w:color="auto"/>
          </w:divBdr>
        </w:div>
        <w:div w:id="1446078822">
          <w:marLeft w:val="0"/>
          <w:marRight w:val="0"/>
          <w:marTop w:val="0"/>
          <w:marBottom w:val="0"/>
          <w:divBdr>
            <w:top w:val="none" w:sz="0" w:space="0" w:color="auto"/>
            <w:left w:val="none" w:sz="0" w:space="0" w:color="auto"/>
            <w:bottom w:val="none" w:sz="0" w:space="0" w:color="auto"/>
            <w:right w:val="none" w:sz="0" w:space="0" w:color="auto"/>
          </w:divBdr>
        </w:div>
      </w:divsChild>
    </w:div>
    <w:div w:id="790243654">
      <w:bodyDiv w:val="1"/>
      <w:marLeft w:val="0"/>
      <w:marRight w:val="0"/>
      <w:marTop w:val="0"/>
      <w:marBottom w:val="0"/>
      <w:divBdr>
        <w:top w:val="none" w:sz="0" w:space="0" w:color="auto"/>
        <w:left w:val="none" w:sz="0" w:space="0" w:color="auto"/>
        <w:bottom w:val="none" w:sz="0" w:space="0" w:color="auto"/>
        <w:right w:val="none" w:sz="0" w:space="0" w:color="auto"/>
      </w:divBdr>
    </w:div>
    <w:div w:id="819927247">
      <w:bodyDiv w:val="1"/>
      <w:marLeft w:val="0"/>
      <w:marRight w:val="0"/>
      <w:marTop w:val="0"/>
      <w:marBottom w:val="0"/>
      <w:divBdr>
        <w:top w:val="none" w:sz="0" w:space="0" w:color="auto"/>
        <w:left w:val="none" w:sz="0" w:space="0" w:color="auto"/>
        <w:bottom w:val="none" w:sz="0" w:space="0" w:color="auto"/>
        <w:right w:val="none" w:sz="0" w:space="0" w:color="auto"/>
      </w:divBdr>
    </w:div>
    <w:div w:id="867524564">
      <w:bodyDiv w:val="1"/>
      <w:marLeft w:val="0"/>
      <w:marRight w:val="0"/>
      <w:marTop w:val="0"/>
      <w:marBottom w:val="0"/>
      <w:divBdr>
        <w:top w:val="none" w:sz="0" w:space="0" w:color="auto"/>
        <w:left w:val="none" w:sz="0" w:space="0" w:color="auto"/>
        <w:bottom w:val="none" w:sz="0" w:space="0" w:color="auto"/>
        <w:right w:val="none" w:sz="0" w:space="0" w:color="auto"/>
      </w:divBdr>
    </w:div>
    <w:div w:id="906381237">
      <w:bodyDiv w:val="1"/>
      <w:marLeft w:val="0"/>
      <w:marRight w:val="0"/>
      <w:marTop w:val="0"/>
      <w:marBottom w:val="0"/>
      <w:divBdr>
        <w:top w:val="none" w:sz="0" w:space="0" w:color="auto"/>
        <w:left w:val="none" w:sz="0" w:space="0" w:color="auto"/>
        <w:bottom w:val="none" w:sz="0" w:space="0" w:color="auto"/>
        <w:right w:val="none" w:sz="0" w:space="0" w:color="auto"/>
      </w:divBdr>
    </w:div>
    <w:div w:id="921911954">
      <w:bodyDiv w:val="1"/>
      <w:marLeft w:val="0"/>
      <w:marRight w:val="0"/>
      <w:marTop w:val="0"/>
      <w:marBottom w:val="0"/>
      <w:divBdr>
        <w:top w:val="none" w:sz="0" w:space="0" w:color="auto"/>
        <w:left w:val="none" w:sz="0" w:space="0" w:color="auto"/>
        <w:bottom w:val="none" w:sz="0" w:space="0" w:color="auto"/>
        <w:right w:val="none" w:sz="0" w:space="0" w:color="auto"/>
      </w:divBdr>
    </w:div>
    <w:div w:id="1017578493">
      <w:bodyDiv w:val="1"/>
      <w:marLeft w:val="0"/>
      <w:marRight w:val="0"/>
      <w:marTop w:val="0"/>
      <w:marBottom w:val="0"/>
      <w:divBdr>
        <w:top w:val="none" w:sz="0" w:space="0" w:color="auto"/>
        <w:left w:val="none" w:sz="0" w:space="0" w:color="auto"/>
        <w:bottom w:val="none" w:sz="0" w:space="0" w:color="auto"/>
        <w:right w:val="none" w:sz="0" w:space="0" w:color="auto"/>
      </w:divBdr>
    </w:div>
    <w:div w:id="1203982797">
      <w:bodyDiv w:val="1"/>
      <w:marLeft w:val="0"/>
      <w:marRight w:val="0"/>
      <w:marTop w:val="0"/>
      <w:marBottom w:val="0"/>
      <w:divBdr>
        <w:top w:val="none" w:sz="0" w:space="0" w:color="auto"/>
        <w:left w:val="none" w:sz="0" w:space="0" w:color="auto"/>
        <w:bottom w:val="none" w:sz="0" w:space="0" w:color="auto"/>
        <w:right w:val="none" w:sz="0" w:space="0" w:color="auto"/>
      </w:divBdr>
    </w:div>
    <w:div w:id="1262645115">
      <w:bodyDiv w:val="1"/>
      <w:marLeft w:val="0"/>
      <w:marRight w:val="0"/>
      <w:marTop w:val="0"/>
      <w:marBottom w:val="0"/>
      <w:divBdr>
        <w:top w:val="none" w:sz="0" w:space="0" w:color="auto"/>
        <w:left w:val="none" w:sz="0" w:space="0" w:color="auto"/>
        <w:bottom w:val="none" w:sz="0" w:space="0" w:color="auto"/>
        <w:right w:val="none" w:sz="0" w:space="0" w:color="auto"/>
      </w:divBdr>
    </w:div>
    <w:div w:id="1357273744">
      <w:bodyDiv w:val="1"/>
      <w:marLeft w:val="0"/>
      <w:marRight w:val="0"/>
      <w:marTop w:val="0"/>
      <w:marBottom w:val="0"/>
      <w:divBdr>
        <w:top w:val="none" w:sz="0" w:space="0" w:color="auto"/>
        <w:left w:val="none" w:sz="0" w:space="0" w:color="auto"/>
        <w:bottom w:val="none" w:sz="0" w:space="0" w:color="auto"/>
        <w:right w:val="none" w:sz="0" w:space="0" w:color="auto"/>
      </w:divBdr>
    </w:div>
    <w:div w:id="1400056135">
      <w:bodyDiv w:val="1"/>
      <w:marLeft w:val="0"/>
      <w:marRight w:val="0"/>
      <w:marTop w:val="0"/>
      <w:marBottom w:val="0"/>
      <w:divBdr>
        <w:top w:val="none" w:sz="0" w:space="0" w:color="auto"/>
        <w:left w:val="none" w:sz="0" w:space="0" w:color="auto"/>
        <w:bottom w:val="none" w:sz="0" w:space="0" w:color="auto"/>
        <w:right w:val="none" w:sz="0" w:space="0" w:color="auto"/>
      </w:divBdr>
      <w:divsChild>
        <w:div w:id="448815717">
          <w:marLeft w:val="0"/>
          <w:marRight w:val="0"/>
          <w:marTop w:val="0"/>
          <w:marBottom w:val="0"/>
          <w:divBdr>
            <w:top w:val="none" w:sz="0" w:space="0" w:color="auto"/>
            <w:left w:val="none" w:sz="0" w:space="0" w:color="auto"/>
            <w:bottom w:val="none" w:sz="0" w:space="0" w:color="auto"/>
            <w:right w:val="none" w:sz="0" w:space="0" w:color="auto"/>
          </w:divBdr>
        </w:div>
        <w:div w:id="1014575432">
          <w:marLeft w:val="0"/>
          <w:marRight w:val="0"/>
          <w:marTop w:val="0"/>
          <w:marBottom w:val="0"/>
          <w:divBdr>
            <w:top w:val="none" w:sz="0" w:space="0" w:color="auto"/>
            <w:left w:val="none" w:sz="0" w:space="0" w:color="auto"/>
            <w:bottom w:val="none" w:sz="0" w:space="0" w:color="auto"/>
            <w:right w:val="none" w:sz="0" w:space="0" w:color="auto"/>
          </w:divBdr>
        </w:div>
      </w:divsChild>
    </w:div>
    <w:div w:id="1523351301">
      <w:bodyDiv w:val="1"/>
      <w:marLeft w:val="0"/>
      <w:marRight w:val="0"/>
      <w:marTop w:val="0"/>
      <w:marBottom w:val="0"/>
      <w:divBdr>
        <w:top w:val="none" w:sz="0" w:space="0" w:color="auto"/>
        <w:left w:val="none" w:sz="0" w:space="0" w:color="auto"/>
        <w:bottom w:val="none" w:sz="0" w:space="0" w:color="auto"/>
        <w:right w:val="none" w:sz="0" w:space="0" w:color="auto"/>
      </w:divBdr>
      <w:divsChild>
        <w:div w:id="10377228">
          <w:marLeft w:val="1987"/>
          <w:marRight w:val="0"/>
          <w:marTop w:val="0"/>
          <w:marBottom w:val="0"/>
          <w:divBdr>
            <w:top w:val="none" w:sz="0" w:space="0" w:color="auto"/>
            <w:left w:val="none" w:sz="0" w:space="0" w:color="auto"/>
            <w:bottom w:val="none" w:sz="0" w:space="0" w:color="auto"/>
            <w:right w:val="none" w:sz="0" w:space="0" w:color="auto"/>
          </w:divBdr>
        </w:div>
        <w:div w:id="86772761">
          <w:marLeft w:val="1267"/>
          <w:marRight w:val="0"/>
          <w:marTop w:val="0"/>
          <w:marBottom w:val="0"/>
          <w:divBdr>
            <w:top w:val="none" w:sz="0" w:space="0" w:color="auto"/>
            <w:left w:val="none" w:sz="0" w:space="0" w:color="auto"/>
            <w:bottom w:val="none" w:sz="0" w:space="0" w:color="auto"/>
            <w:right w:val="none" w:sz="0" w:space="0" w:color="auto"/>
          </w:divBdr>
        </w:div>
        <w:div w:id="96144119">
          <w:marLeft w:val="1987"/>
          <w:marRight w:val="0"/>
          <w:marTop w:val="0"/>
          <w:marBottom w:val="0"/>
          <w:divBdr>
            <w:top w:val="none" w:sz="0" w:space="0" w:color="auto"/>
            <w:left w:val="none" w:sz="0" w:space="0" w:color="auto"/>
            <w:bottom w:val="none" w:sz="0" w:space="0" w:color="auto"/>
            <w:right w:val="none" w:sz="0" w:space="0" w:color="auto"/>
          </w:divBdr>
        </w:div>
        <w:div w:id="1005018238">
          <w:marLeft w:val="1267"/>
          <w:marRight w:val="0"/>
          <w:marTop w:val="0"/>
          <w:marBottom w:val="0"/>
          <w:divBdr>
            <w:top w:val="none" w:sz="0" w:space="0" w:color="auto"/>
            <w:left w:val="none" w:sz="0" w:space="0" w:color="auto"/>
            <w:bottom w:val="none" w:sz="0" w:space="0" w:color="auto"/>
            <w:right w:val="none" w:sz="0" w:space="0" w:color="auto"/>
          </w:divBdr>
        </w:div>
        <w:div w:id="1013845979">
          <w:marLeft w:val="1987"/>
          <w:marRight w:val="0"/>
          <w:marTop w:val="0"/>
          <w:marBottom w:val="0"/>
          <w:divBdr>
            <w:top w:val="none" w:sz="0" w:space="0" w:color="auto"/>
            <w:left w:val="none" w:sz="0" w:space="0" w:color="auto"/>
            <w:bottom w:val="none" w:sz="0" w:space="0" w:color="auto"/>
            <w:right w:val="none" w:sz="0" w:space="0" w:color="auto"/>
          </w:divBdr>
        </w:div>
        <w:div w:id="1411272859">
          <w:marLeft w:val="1987"/>
          <w:marRight w:val="0"/>
          <w:marTop w:val="0"/>
          <w:marBottom w:val="0"/>
          <w:divBdr>
            <w:top w:val="none" w:sz="0" w:space="0" w:color="auto"/>
            <w:left w:val="none" w:sz="0" w:space="0" w:color="auto"/>
            <w:bottom w:val="none" w:sz="0" w:space="0" w:color="auto"/>
            <w:right w:val="none" w:sz="0" w:space="0" w:color="auto"/>
          </w:divBdr>
        </w:div>
        <w:div w:id="2116561672">
          <w:marLeft w:val="1987"/>
          <w:marRight w:val="0"/>
          <w:marTop w:val="0"/>
          <w:marBottom w:val="0"/>
          <w:divBdr>
            <w:top w:val="none" w:sz="0" w:space="0" w:color="auto"/>
            <w:left w:val="none" w:sz="0" w:space="0" w:color="auto"/>
            <w:bottom w:val="none" w:sz="0" w:space="0" w:color="auto"/>
            <w:right w:val="none" w:sz="0" w:space="0" w:color="auto"/>
          </w:divBdr>
        </w:div>
      </w:divsChild>
    </w:div>
    <w:div w:id="1532959731">
      <w:bodyDiv w:val="1"/>
      <w:marLeft w:val="0"/>
      <w:marRight w:val="0"/>
      <w:marTop w:val="0"/>
      <w:marBottom w:val="0"/>
      <w:divBdr>
        <w:top w:val="none" w:sz="0" w:space="0" w:color="auto"/>
        <w:left w:val="none" w:sz="0" w:space="0" w:color="auto"/>
        <w:bottom w:val="none" w:sz="0" w:space="0" w:color="auto"/>
        <w:right w:val="none" w:sz="0" w:space="0" w:color="auto"/>
      </w:divBdr>
      <w:divsChild>
        <w:div w:id="546841322">
          <w:marLeft w:val="0"/>
          <w:marRight w:val="0"/>
          <w:marTop w:val="0"/>
          <w:marBottom w:val="0"/>
          <w:divBdr>
            <w:top w:val="none" w:sz="0" w:space="0" w:color="auto"/>
            <w:left w:val="none" w:sz="0" w:space="0" w:color="auto"/>
            <w:bottom w:val="none" w:sz="0" w:space="0" w:color="auto"/>
            <w:right w:val="none" w:sz="0" w:space="0" w:color="auto"/>
          </w:divBdr>
        </w:div>
        <w:div w:id="73860345">
          <w:marLeft w:val="0"/>
          <w:marRight w:val="0"/>
          <w:marTop w:val="0"/>
          <w:marBottom w:val="0"/>
          <w:divBdr>
            <w:top w:val="none" w:sz="0" w:space="0" w:color="auto"/>
            <w:left w:val="none" w:sz="0" w:space="0" w:color="auto"/>
            <w:bottom w:val="none" w:sz="0" w:space="0" w:color="auto"/>
            <w:right w:val="none" w:sz="0" w:space="0" w:color="auto"/>
          </w:divBdr>
        </w:div>
      </w:divsChild>
    </w:div>
    <w:div w:id="1648506869">
      <w:bodyDiv w:val="1"/>
      <w:marLeft w:val="0"/>
      <w:marRight w:val="0"/>
      <w:marTop w:val="0"/>
      <w:marBottom w:val="0"/>
      <w:divBdr>
        <w:top w:val="none" w:sz="0" w:space="0" w:color="auto"/>
        <w:left w:val="none" w:sz="0" w:space="0" w:color="auto"/>
        <w:bottom w:val="none" w:sz="0" w:space="0" w:color="auto"/>
        <w:right w:val="none" w:sz="0" w:space="0" w:color="auto"/>
      </w:divBdr>
    </w:div>
    <w:div w:id="1750807793">
      <w:bodyDiv w:val="1"/>
      <w:marLeft w:val="0"/>
      <w:marRight w:val="0"/>
      <w:marTop w:val="0"/>
      <w:marBottom w:val="0"/>
      <w:divBdr>
        <w:top w:val="none" w:sz="0" w:space="0" w:color="auto"/>
        <w:left w:val="none" w:sz="0" w:space="0" w:color="auto"/>
        <w:bottom w:val="none" w:sz="0" w:space="0" w:color="auto"/>
        <w:right w:val="none" w:sz="0" w:space="0" w:color="auto"/>
      </w:divBdr>
    </w:div>
    <w:div w:id="1765102570">
      <w:bodyDiv w:val="1"/>
      <w:marLeft w:val="0"/>
      <w:marRight w:val="0"/>
      <w:marTop w:val="0"/>
      <w:marBottom w:val="0"/>
      <w:divBdr>
        <w:top w:val="none" w:sz="0" w:space="0" w:color="auto"/>
        <w:left w:val="none" w:sz="0" w:space="0" w:color="auto"/>
        <w:bottom w:val="none" w:sz="0" w:space="0" w:color="auto"/>
        <w:right w:val="none" w:sz="0" w:space="0" w:color="auto"/>
      </w:divBdr>
    </w:div>
    <w:div w:id="1810394556">
      <w:bodyDiv w:val="1"/>
      <w:marLeft w:val="0"/>
      <w:marRight w:val="0"/>
      <w:marTop w:val="0"/>
      <w:marBottom w:val="0"/>
      <w:divBdr>
        <w:top w:val="none" w:sz="0" w:space="0" w:color="auto"/>
        <w:left w:val="none" w:sz="0" w:space="0" w:color="auto"/>
        <w:bottom w:val="none" w:sz="0" w:space="0" w:color="auto"/>
        <w:right w:val="none" w:sz="0" w:space="0" w:color="auto"/>
      </w:divBdr>
      <w:divsChild>
        <w:div w:id="2130775968">
          <w:marLeft w:val="0"/>
          <w:marRight w:val="0"/>
          <w:marTop w:val="0"/>
          <w:marBottom w:val="0"/>
          <w:divBdr>
            <w:top w:val="none" w:sz="0" w:space="0" w:color="auto"/>
            <w:left w:val="none" w:sz="0" w:space="0" w:color="auto"/>
            <w:bottom w:val="none" w:sz="0" w:space="0" w:color="auto"/>
            <w:right w:val="none" w:sz="0" w:space="0" w:color="auto"/>
          </w:divBdr>
        </w:div>
        <w:div w:id="1823156149">
          <w:marLeft w:val="0"/>
          <w:marRight w:val="0"/>
          <w:marTop w:val="0"/>
          <w:marBottom w:val="0"/>
          <w:divBdr>
            <w:top w:val="none" w:sz="0" w:space="0" w:color="auto"/>
            <w:left w:val="none" w:sz="0" w:space="0" w:color="auto"/>
            <w:bottom w:val="none" w:sz="0" w:space="0" w:color="auto"/>
            <w:right w:val="none" w:sz="0" w:space="0" w:color="auto"/>
          </w:divBdr>
        </w:div>
        <w:div w:id="1314260546">
          <w:marLeft w:val="0"/>
          <w:marRight w:val="0"/>
          <w:marTop w:val="0"/>
          <w:marBottom w:val="0"/>
          <w:divBdr>
            <w:top w:val="none" w:sz="0" w:space="0" w:color="auto"/>
            <w:left w:val="none" w:sz="0" w:space="0" w:color="auto"/>
            <w:bottom w:val="none" w:sz="0" w:space="0" w:color="auto"/>
            <w:right w:val="none" w:sz="0" w:space="0" w:color="auto"/>
          </w:divBdr>
        </w:div>
        <w:div w:id="205067580">
          <w:marLeft w:val="0"/>
          <w:marRight w:val="0"/>
          <w:marTop w:val="0"/>
          <w:marBottom w:val="0"/>
          <w:divBdr>
            <w:top w:val="none" w:sz="0" w:space="0" w:color="auto"/>
            <w:left w:val="none" w:sz="0" w:space="0" w:color="auto"/>
            <w:bottom w:val="none" w:sz="0" w:space="0" w:color="auto"/>
            <w:right w:val="none" w:sz="0" w:space="0" w:color="auto"/>
          </w:divBdr>
        </w:div>
        <w:div w:id="581305373">
          <w:marLeft w:val="0"/>
          <w:marRight w:val="0"/>
          <w:marTop w:val="0"/>
          <w:marBottom w:val="0"/>
          <w:divBdr>
            <w:top w:val="none" w:sz="0" w:space="0" w:color="auto"/>
            <w:left w:val="none" w:sz="0" w:space="0" w:color="auto"/>
            <w:bottom w:val="none" w:sz="0" w:space="0" w:color="auto"/>
            <w:right w:val="none" w:sz="0" w:space="0" w:color="auto"/>
          </w:divBdr>
        </w:div>
        <w:div w:id="1541819338">
          <w:marLeft w:val="0"/>
          <w:marRight w:val="0"/>
          <w:marTop w:val="0"/>
          <w:marBottom w:val="0"/>
          <w:divBdr>
            <w:top w:val="none" w:sz="0" w:space="0" w:color="auto"/>
            <w:left w:val="none" w:sz="0" w:space="0" w:color="auto"/>
            <w:bottom w:val="none" w:sz="0" w:space="0" w:color="auto"/>
            <w:right w:val="none" w:sz="0" w:space="0" w:color="auto"/>
          </w:divBdr>
        </w:div>
        <w:div w:id="619343558">
          <w:marLeft w:val="0"/>
          <w:marRight w:val="0"/>
          <w:marTop w:val="0"/>
          <w:marBottom w:val="0"/>
          <w:divBdr>
            <w:top w:val="none" w:sz="0" w:space="0" w:color="auto"/>
            <w:left w:val="none" w:sz="0" w:space="0" w:color="auto"/>
            <w:bottom w:val="none" w:sz="0" w:space="0" w:color="auto"/>
            <w:right w:val="none" w:sz="0" w:space="0" w:color="auto"/>
          </w:divBdr>
        </w:div>
        <w:div w:id="984241014">
          <w:marLeft w:val="0"/>
          <w:marRight w:val="0"/>
          <w:marTop w:val="0"/>
          <w:marBottom w:val="0"/>
          <w:divBdr>
            <w:top w:val="none" w:sz="0" w:space="0" w:color="auto"/>
            <w:left w:val="none" w:sz="0" w:space="0" w:color="auto"/>
            <w:bottom w:val="none" w:sz="0" w:space="0" w:color="auto"/>
            <w:right w:val="none" w:sz="0" w:space="0" w:color="auto"/>
          </w:divBdr>
        </w:div>
      </w:divsChild>
    </w:div>
    <w:div w:id="1880969106">
      <w:bodyDiv w:val="1"/>
      <w:marLeft w:val="0"/>
      <w:marRight w:val="0"/>
      <w:marTop w:val="0"/>
      <w:marBottom w:val="0"/>
      <w:divBdr>
        <w:top w:val="none" w:sz="0" w:space="0" w:color="auto"/>
        <w:left w:val="none" w:sz="0" w:space="0" w:color="auto"/>
        <w:bottom w:val="none" w:sz="0" w:space="0" w:color="auto"/>
        <w:right w:val="none" w:sz="0" w:space="0" w:color="auto"/>
      </w:divBdr>
      <w:divsChild>
        <w:div w:id="551039699">
          <w:marLeft w:val="0"/>
          <w:marRight w:val="0"/>
          <w:marTop w:val="0"/>
          <w:marBottom w:val="0"/>
          <w:divBdr>
            <w:top w:val="none" w:sz="0" w:space="0" w:color="auto"/>
            <w:left w:val="none" w:sz="0" w:space="0" w:color="auto"/>
            <w:bottom w:val="none" w:sz="0" w:space="0" w:color="auto"/>
            <w:right w:val="none" w:sz="0" w:space="0" w:color="auto"/>
          </w:divBdr>
        </w:div>
        <w:div w:id="856162758">
          <w:marLeft w:val="0"/>
          <w:marRight w:val="0"/>
          <w:marTop w:val="0"/>
          <w:marBottom w:val="0"/>
          <w:divBdr>
            <w:top w:val="none" w:sz="0" w:space="0" w:color="auto"/>
            <w:left w:val="none" w:sz="0" w:space="0" w:color="auto"/>
            <w:bottom w:val="none" w:sz="0" w:space="0" w:color="auto"/>
            <w:right w:val="none" w:sz="0" w:space="0" w:color="auto"/>
          </w:divBdr>
          <w:divsChild>
            <w:div w:id="906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0446">
      <w:bodyDiv w:val="1"/>
      <w:marLeft w:val="0"/>
      <w:marRight w:val="0"/>
      <w:marTop w:val="0"/>
      <w:marBottom w:val="0"/>
      <w:divBdr>
        <w:top w:val="none" w:sz="0" w:space="0" w:color="auto"/>
        <w:left w:val="none" w:sz="0" w:space="0" w:color="auto"/>
        <w:bottom w:val="none" w:sz="0" w:space="0" w:color="auto"/>
        <w:right w:val="none" w:sz="0" w:space="0" w:color="auto"/>
      </w:divBdr>
    </w:div>
    <w:div w:id="1899243967">
      <w:bodyDiv w:val="1"/>
      <w:marLeft w:val="0"/>
      <w:marRight w:val="0"/>
      <w:marTop w:val="0"/>
      <w:marBottom w:val="0"/>
      <w:divBdr>
        <w:top w:val="none" w:sz="0" w:space="0" w:color="auto"/>
        <w:left w:val="none" w:sz="0" w:space="0" w:color="auto"/>
        <w:bottom w:val="none" w:sz="0" w:space="0" w:color="auto"/>
        <w:right w:val="none" w:sz="0" w:space="0" w:color="auto"/>
      </w:divBdr>
    </w:div>
    <w:div w:id="1988630800">
      <w:bodyDiv w:val="1"/>
      <w:marLeft w:val="0"/>
      <w:marRight w:val="0"/>
      <w:marTop w:val="0"/>
      <w:marBottom w:val="0"/>
      <w:divBdr>
        <w:top w:val="none" w:sz="0" w:space="0" w:color="auto"/>
        <w:left w:val="none" w:sz="0" w:space="0" w:color="auto"/>
        <w:bottom w:val="none" w:sz="0" w:space="0" w:color="auto"/>
        <w:right w:val="none" w:sz="0" w:space="0" w:color="auto"/>
      </w:divBdr>
    </w:div>
    <w:div w:id="2004164061">
      <w:bodyDiv w:val="1"/>
      <w:marLeft w:val="0"/>
      <w:marRight w:val="0"/>
      <w:marTop w:val="0"/>
      <w:marBottom w:val="0"/>
      <w:divBdr>
        <w:top w:val="none" w:sz="0" w:space="0" w:color="auto"/>
        <w:left w:val="none" w:sz="0" w:space="0" w:color="auto"/>
        <w:bottom w:val="none" w:sz="0" w:space="0" w:color="auto"/>
        <w:right w:val="none" w:sz="0" w:space="0" w:color="auto"/>
      </w:divBdr>
      <w:divsChild>
        <w:div w:id="508133234">
          <w:marLeft w:val="0"/>
          <w:marRight w:val="0"/>
          <w:marTop w:val="0"/>
          <w:marBottom w:val="0"/>
          <w:divBdr>
            <w:top w:val="none" w:sz="0" w:space="0" w:color="auto"/>
            <w:left w:val="none" w:sz="0" w:space="0" w:color="auto"/>
            <w:bottom w:val="none" w:sz="0" w:space="0" w:color="auto"/>
            <w:right w:val="none" w:sz="0" w:space="0" w:color="auto"/>
          </w:divBdr>
          <w:divsChild>
            <w:div w:id="1051685923">
              <w:marLeft w:val="0"/>
              <w:marRight w:val="0"/>
              <w:marTop w:val="0"/>
              <w:marBottom w:val="0"/>
              <w:divBdr>
                <w:top w:val="none" w:sz="0" w:space="0" w:color="auto"/>
                <w:left w:val="none" w:sz="0" w:space="0" w:color="auto"/>
                <w:bottom w:val="none" w:sz="0" w:space="0" w:color="auto"/>
                <w:right w:val="none" w:sz="0" w:space="0" w:color="auto"/>
              </w:divBdr>
              <w:divsChild>
                <w:div w:id="305202992">
                  <w:marLeft w:val="0"/>
                  <w:marRight w:val="0"/>
                  <w:marTop w:val="0"/>
                  <w:marBottom w:val="0"/>
                  <w:divBdr>
                    <w:top w:val="single" w:sz="6" w:space="0" w:color="CFCFCF"/>
                    <w:left w:val="single" w:sz="6" w:space="0" w:color="CFCFCF"/>
                    <w:bottom w:val="single" w:sz="6" w:space="0" w:color="CFCFCF"/>
                    <w:right w:val="single" w:sz="6" w:space="0" w:color="CFCFCF"/>
                  </w:divBdr>
                  <w:divsChild>
                    <w:div w:id="1397817574">
                      <w:marLeft w:val="0"/>
                      <w:marRight w:val="0"/>
                      <w:marTop w:val="0"/>
                      <w:marBottom w:val="0"/>
                      <w:divBdr>
                        <w:top w:val="none" w:sz="0" w:space="0" w:color="auto"/>
                        <w:left w:val="none" w:sz="0" w:space="0" w:color="auto"/>
                        <w:bottom w:val="none" w:sz="0" w:space="0" w:color="auto"/>
                        <w:right w:val="none" w:sz="0" w:space="0" w:color="auto"/>
                      </w:divBdr>
                      <w:divsChild>
                        <w:div w:id="1072389939">
                          <w:marLeft w:val="0"/>
                          <w:marRight w:val="-450"/>
                          <w:marTop w:val="0"/>
                          <w:marBottom w:val="0"/>
                          <w:divBdr>
                            <w:top w:val="none" w:sz="0" w:space="0" w:color="auto"/>
                            <w:left w:val="none" w:sz="0" w:space="0" w:color="auto"/>
                            <w:bottom w:val="none" w:sz="0" w:space="0" w:color="auto"/>
                            <w:right w:val="none" w:sz="0" w:space="0" w:color="auto"/>
                          </w:divBdr>
                          <w:divsChild>
                            <w:div w:id="1752502291">
                              <w:marLeft w:val="510"/>
                              <w:marRight w:val="0"/>
                              <w:marTop w:val="0"/>
                              <w:marBottom w:val="0"/>
                              <w:divBdr>
                                <w:top w:val="none" w:sz="0" w:space="0" w:color="auto"/>
                                <w:left w:val="none" w:sz="0" w:space="0" w:color="auto"/>
                                <w:bottom w:val="none" w:sz="0" w:space="0" w:color="auto"/>
                                <w:right w:val="none" w:sz="0" w:space="0" w:color="auto"/>
                              </w:divBdr>
                              <w:divsChild>
                                <w:div w:id="1812089050">
                                  <w:marLeft w:val="0"/>
                                  <w:marRight w:val="0"/>
                                  <w:marTop w:val="0"/>
                                  <w:marBottom w:val="0"/>
                                  <w:divBdr>
                                    <w:top w:val="none" w:sz="0" w:space="0" w:color="auto"/>
                                    <w:left w:val="none" w:sz="0" w:space="0" w:color="auto"/>
                                    <w:bottom w:val="none" w:sz="0" w:space="0" w:color="auto"/>
                                    <w:right w:val="none" w:sz="0" w:space="0" w:color="auto"/>
                                  </w:divBdr>
                                  <w:divsChild>
                                    <w:div w:id="1320158661">
                                      <w:marLeft w:val="0"/>
                                      <w:marRight w:val="0"/>
                                      <w:marTop w:val="0"/>
                                      <w:marBottom w:val="0"/>
                                      <w:divBdr>
                                        <w:top w:val="none" w:sz="0" w:space="0" w:color="auto"/>
                                        <w:left w:val="none" w:sz="0" w:space="0" w:color="auto"/>
                                        <w:bottom w:val="none" w:sz="0" w:space="0" w:color="auto"/>
                                        <w:right w:val="none" w:sz="0" w:space="0" w:color="auto"/>
                                      </w:divBdr>
                                      <w:divsChild>
                                        <w:div w:id="1329820322">
                                          <w:marLeft w:val="0"/>
                                          <w:marRight w:val="0"/>
                                          <w:marTop w:val="0"/>
                                          <w:marBottom w:val="0"/>
                                          <w:divBdr>
                                            <w:top w:val="none" w:sz="0" w:space="0" w:color="auto"/>
                                            <w:left w:val="none" w:sz="0" w:space="0" w:color="auto"/>
                                            <w:bottom w:val="none" w:sz="0" w:space="0" w:color="auto"/>
                                            <w:right w:val="none" w:sz="0" w:space="0" w:color="auto"/>
                                          </w:divBdr>
                                          <w:divsChild>
                                            <w:div w:id="998115811">
                                              <w:marLeft w:val="0"/>
                                              <w:marRight w:val="0"/>
                                              <w:marTop w:val="0"/>
                                              <w:marBottom w:val="0"/>
                                              <w:divBdr>
                                                <w:top w:val="none" w:sz="0" w:space="0" w:color="auto"/>
                                                <w:left w:val="none" w:sz="0" w:space="0" w:color="auto"/>
                                                <w:bottom w:val="none" w:sz="0" w:space="0" w:color="auto"/>
                                                <w:right w:val="none" w:sz="0" w:space="0" w:color="auto"/>
                                              </w:divBdr>
                                              <w:divsChild>
                                                <w:div w:id="750584461">
                                                  <w:marLeft w:val="0"/>
                                                  <w:marRight w:val="0"/>
                                                  <w:marTop w:val="0"/>
                                                  <w:marBottom w:val="0"/>
                                                  <w:divBdr>
                                                    <w:top w:val="none" w:sz="0" w:space="0" w:color="auto"/>
                                                    <w:left w:val="none" w:sz="0" w:space="0" w:color="auto"/>
                                                    <w:bottom w:val="none" w:sz="0" w:space="0" w:color="auto"/>
                                                    <w:right w:val="none" w:sz="0" w:space="0" w:color="auto"/>
                                                  </w:divBdr>
                                                  <w:divsChild>
                                                    <w:div w:id="1645236621">
                                                      <w:marLeft w:val="0"/>
                                                      <w:marRight w:val="0"/>
                                                      <w:marTop w:val="0"/>
                                                      <w:marBottom w:val="0"/>
                                                      <w:divBdr>
                                                        <w:top w:val="none" w:sz="0" w:space="0" w:color="auto"/>
                                                        <w:left w:val="none" w:sz="0" w:space="0" w:color="auto"/>
                                                        <w:bottom w:val="none" w:sz="0" w:space="0" w:color="auto"/>
                                                        <w:right w:val="none" w:sz="0" w:space="0" w:color="auto"/>
                                                      </w:divBdr>
                                                    </w:div>
                                                  </w:divsChild>
                                                </w:div>
                                                <w:div w:id="1110507833">
                                                  <w:marLeft w:val="0"/>
                                                  <w:marRight w:val="0"/>
                                                  <w:marTop w:val="0"/>
                                                  <w:marBottom w:val="0"/>
                                                  <w:divBdr>
                                                    <w:top w:val="none" w:sz="0" w:space="0" w:color="auto"/>
                                                    <w:left w:val="none" w:sz="0" w:space="0" w:color="auto"/>
                                                    <w:bottom w:val="none" w:sz="0" w:space="0" w:color="auto"/>
                                                    <w:right w:val="none" w:sz="0" w:space="0" w:color="auto"/>
                                                  </w:divBdr>
                                                  <w:divsChild>
                                                    <w:div w:id="1847476203">
                                                      <w:marLeft w:val="0"/>
                                                      <w:marRight w:val="0"/>
                                                      <w:marTop w:val="0"/>
                                                      <w:marBottom w:val="0"/>
                                                      <w:divBdr>
                                                        <w:top w:val="none" w:sz="0" w:space="0" w:color="auto"/>
                                                        <w:left w:val="none" w:sz="0" w:space="0" w:color="auto"/>
                                                        <w:bottom w:val="none" w:sz="0" w:space="0" w:color="auto"/>
                                                        <w:right w:val="none" w:sz="0" w:space="0" w:color="auto"/>
                                                      </w:divBdr>
                                                    </w:div>
                                                  </w:divsChild>
                                                </w:div>
                                                <w:div w:id="95566042">
                                                  <w:marLeft w:val="0"/>
                                                  <w:marRight w:val="0"/>
                                                  <w:marTop w:val="0"/>
                                                  <w:marBottom w:val="0"/>
                                                  <w:divBdr>
                                                    <w:top w:val="none" w:sz="0" w:space="0" w:color="auto"/>
                                                    <w:left w:val="none" w:sz="0" w:space="0" w:color="auto"/>
                                                    <w:bottom w:val="none" w:sz="0" w:space="0" w:color="auto"/>
                                                    <w:right w:val="none" w:sz="0" w:space="0" w:color="auto"/>
                                                  </w:divBdr>
                                                  <w:divsChild>
                                                    <w:div w:id="1979870202">
                                                      <w:marLeft w:val="0"/>
                                                      <w:marRight w:val="0"/>
                                                      <w:marTop w:val="0"/>
                                                      <w:marBottom w:val="0"/>
                                                      <w:divBdr>
                                                        <w:top w:val="none" w:sz="0" w:space="0" w:color="auto"/>
                                                        <w:left w:val="none" w:sz="0" w:space="0" w:color="auto"/>
                                                        <w:bottom w:val="none" w:sz="0" w:space="0" w:color="auto"/>
                                                        <w:right w:val="none" w:sz="0" w:space="0" w:color="auto"/>
                                                      </w:divBdr>
                                                    </w:div>
                                                  </w:divsChild>
                                                </w:div>
                                                <w:div w:id="351421015">
                                                  <w:marLeft w:val="0"/>
                                                  <w:marRight w:val="0"/>
                                                  <w:marTop w:val="0"/>
                                                  <w:marBottom w:val="0"/>
                                                  <w:divBdr>
                                                    <w:top w:val="none" w:sz="0" w:space="0" w:color="auto"/>
                                                    <w:left w:val="none" w:sz="0" w:space="0" w:color="auto"/>
                                                    <w:bottom w:val="none" w:sz="0" w:space="0" w:color="auto"/>
                                                    <w:right w:val="none" w:sz="0" w:space="0" w:color="auto"/>
                                                  </w:divBdr>
                                                  <w:divsChild>
                                                    <w:div w:id="755982560">
                                                      <w:marLeft w:val="0"/>
                                                      <w:marRight w:val="0"/>
                                                      <w:marTop w:val="0"/>
                                                      <w:marBottom w:val="0"/>
                                                      <w:divBdr>
                                                        <w:top w:val="none" w:sz="0" w:space="0" w:color="auto"/>
                                                        <w:left w:val="none" w:sz="0" w:space="0" w:color="auto"/>
                                                        <w:bottom w:val="none" w:sz="0" w:space="0" w:color="auto"/>
                                                        <w:right w:val="none" w:sz="0" w:space="0" w:color="auto"/>
                                                      </w:divBdr>
                                                    </w:div>
                                                  </w:divsChild>
                                                </w:div>
                                                <w:div w:id="1982735193">
                                                  <w:marLeft w:val="0"/>
                                                  <w:marRight w:val="0"/>
                                                  <w:marTop w:val="0"/>
                                                  <w:marBottom w:val="0"/>
                                                  <w:divBdr>
                                                    <w:top w:val="none" w:sz="0" w:space="0" w:color="auto"/>
                                                    <w:left w:val="none" w:sz="0" w:space="0" w:color="auto"/>
                                                    <w:bottom w:val="none" w:sz="0" w:space="0" w:color="auto"/>
                                                    <w:right w:val="none" w:sz="0" w:space="0" w:color="auto"/>
                                                  </w:divBdr>
                                                  <w:divsChild>
                                                    <w:div w:id="630477082">
                                                      <w:marLeft w:val="0"/>
                                                      <w:marRight w:val="0"/>
                                                      <w:marTop w:val="0"/>
                                                      <w:marBottom w:val="0"/>
                                                      <w:divBdr>
                                                        <w:top w:val="none" w:sz="0" w:space="0" w:color="auto"/>
                                                        <w:left w:val="none" w:sz="0" w:space="0" w:color="auto"/>
                                                        <w:bottom w:val="none" w:sz="0" w:space="0" w:color="auto"/>
                                                        <w:right w:val="none" w:sz="0" w:space="0" w:color="auto"/>
                                                      </w:divBdr>
                                                    </w:div>
                                                  </w:divsChild>
                                                </w:div>
                                                <w:div w:id="1634211008">
                                                  <w:marLeft w:val="0"/>
                                                  <w:marRight w:val="0"/>
                                                  <w:marTop w:val="0"/>
                                                  <w:marBottom w:val="0"/>
                                                  <w:divBdr>
                                                    <w:top w:val="none" w:sz="0" w:space="0" w:color="auto"/>
                                                    <w:left w:val="none" w:sz="0" w:space="0" w:color="auto"/>
                                                    <w:bottom w:val="none" w:sz="0" w:space="0" w:color="auto"/>
                                                    <w:right w:val="none" w:sz="0" w:space="0" w:color="auto"/>
                                                  </w:divBdr>
                                                  <w:divsChild>
                                                    <w:div w:id="336154926">
                                                      <w:marLeft w:val="0"/>
                                                      <w:marRight w:val="0"/>
                                                      <w:marTop w:val="0"/>
                                                      <w:marBottom w:val="0"/>
                                                      <w:divBdr>
                                                        <w:top w:val="none" w:sz="0" w:space="0" w:color="auto"/>
                                                        <w:left w:val="none" w:sz="0" w:space="0" w:color="auto"/>
                                                        <w:bottom w:val="none" w:sz="0" w:space="0" w:color="auto"/>
                                                        <w:right w:val="none" w:sz="0" w:space="0" w:color="auto"/>
                                                      </w:divBdr>
                                                    </w:div>
                                                  </w:divsChild>
                                                </w:div>
                                                <w:div w:id="1171332351">
                                                  <w:marLeft w:val="0"/>
                                                  <w:marRight w:val="0"/>
                                                  <w:marTop w:val="0"/>
                                                  <w:marBottom w:val="0"/>
                                                  <w:divBdr>
                                                    <w:top w:val="none" w:sz="0" w:space="0" w:color="auto"/>
                                                    <w:left w:val="none" w:sz="0" w:space="0" w:color="auto"/>
                                                    <w:bottom w:val="none" w:sz="0" w:space="0" w:color="auto"/>
                                                    <w:right w:val="none" w:sz="0" w:space="0" w:color="auto"/>
                                                  </w:divBdr>
                                                  <w:divsChild>
                                                    <w:div w:id="347299091">
                                                      <w:marLeft w:val="0"/>
                                                      <w:marRight w:val="0"/>
                                                      <w:marTop w:val="0"/>
                                                      <w:marBottom w:val="0"/>
                                                      <w:divBdr>
                                                        <w:top w:val="none" w:sz="0" w:space="0" w:color="auto"/>
                                                        <w:left w:val="none" w:sz="0" w:space="0" w:color="auto"/>
                                                        <w:bottom w:val="none" w:sz="0" w:space="0" w:color="auto"/>
                                                        <w:right w:val="none" w:sz="0" w:space="0" w:color="auto"/>
                                                      </w:divBdr>
                                                    </w:div>
                                                  </w:divsChild>
                                                </w:div>
                                                <w:div w:id="880358690">
                                                  <w:marLeft w:val="0"/>
                                                  <w:marRight w:val="0"/>
                                                  <w:marTop w:val="0"/>
                                                  <w:marBottom w:val="0"/>
                                                  <w:divBdr>
                                                    <w:top w:val="none" w:sz="0" w:space="0" w:color="auto"/>
                                                    <w:left w:val="none" w:sz="0" w:space="0" w:color="auto"/>
                                                    <w:bottom w:val="none" w:sz="0" w:space="0" w:color="auto"/>
                                                    <w:right w:val="none" w:sz="0" w:space="0" w:color="auto"/>
                                                  </w:divBdr>
                                                  <w:divsChild>
                                                    <w:div w:id="1905216482">
                                                      <w:marLeft w:val="0"/>
                                                      <w:marRight w:val="0"/>
                                                      <w:marTop w:val="0"/>
                                                      <w:marBottom w:val="0"/>
                                                      <w:divBdr>
                                                        <w:top w:val="none" w:sz="0" w:space="0" w:color="auto"/>
                                                        <w:left w:val="none" w:sz="0" w:space="0" w:color="auto"/>
                                                        <w:bottom w:val="none" w:sz="0" w:space="0" w:color="auto"/>
                                                        <w:right w:val="none" w:sz="0" w:space="0" w:color="auto"/>
                                                      </w:divBdr>
                                                    </w:div>
                                                  </w:divsChild>
                                                </w:div>
                                                <w:div w:id="167403484">
                                                  <w:marLeft w:val="0"/>
                                                  <w:marRight w:val="0"/>
                                                  <w:marTop w:val="0"/>
                                                  <w:marBottom w:val="0"/>
                                                  <w:divBdr>
                                                    <w:top w:val="none" w:sz="0" w:space="0" w:color="auto"/>
                                                    <w:left w:val="none" w:sz="0" w:space="0" w:color="auto"/>
                                                    <w:bottom w:val="none" w:sz="0" w:space="0" w:color="auto"/>
                                                    <w:right w:val="none" w:sz="0" w:space="0" w:color="auto"/>
                                                  </w:divBdr>
                                                  <w:divsChild>
                                                    <w:div w:id="1692224271">
                                                      <w:marLeft w:val="0"/>
                                                      <w:marRight w:val="0"/>
                                                      <w:marTop w:val="0"/>
                                                      <w:marBottom w:val="0"/>
                                                      <w:divBdr>
                                                        <w:top w:val="none" w:sz="0" w:space="0" w:color="auto"/>
                                                        <w:left w:val="none" w:sz="0" w:space="0" w:color="auto"/>
                                                        <w:bottom w:val="none" w:sz="0" w:space="0" w:color="auto"/>
                                                        <w:right w:val="none" w:sz="0" w:space="0" w:color="auto"/>
                                                      </w:divBdr>
                                                    </w:div>
                                                  </w:divsChild>
                                                </w:div>
                                                <w:div w:id="653800596">
                                                  <w:marLeft w:val="0"/>
                                                  <w:marRight w:val="0"/>
                                                  <w:marTop w:val="0"/>
                                                  <w:marBottom w:val="0"/>
                                                  <w:divBdr>
                                                    <w:top w:val="none" w:sz="0" w:space="0" w:color="auto"/>
                                                    <w:left w:val="none" w:sz="0" w:space="0" w:color="auto"/>
                                                    <w:bottom w:val="none" w:sz="0" w:space="0" w:color="auto"/>
                                                    <w:right w:val="none" w:sz="0" w:space="0" w:color="auto"/>
                                                  </w:divBdr>
                                                  <w:divsChild>
                                                    <w:div w:id="248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050630">
          <w:marLeft w:val="0"/>
          <w:marRight w:val="0"/>
          <w:marTop w:val="0"/>
          <w:marBottom w:val="0"/>
          <w:divBdr>
            <w:top w:val="none" w:sz="0" w:space="0" w:color="auto"/>
            <w:left w:val="none" w:sz="0" w:space="0" w:color="auto"/>
            <w:bottom w:val="none" w:sz="0" w:space="0" w:color="auto"/>
            <w:right w:val="none" w:sz="0" w:space="0" w:color="auto"/>
          </w:divBdr>
          <w:divsChild>
            <w:div w:id="402682964">
              <w:marLeft w:val="0"/>
              <w:marRight w:val="0"/>
              <w:marTop w:val="0"/>
              <w:marBottom w:val="0"/>
              <w:divBdr>
                <w:top w:val="none" w:sz="0" w:space="0" w:color="auto"/>
                <w:left w:val="none" w:sz="0" w:space="0" w:color="auto"/>
                <w:bottom w:val="none" w:sz="0" w:space="0" w:color="auto"/>
                <w:right w:val="none" w:sz="0" w:space="0" w:color="auto"/>
              </w:divBdr>
              <w:divsChild>
                <w:div w:id="15309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90447">
      <w:bodyDiv w:val="1"/>
      <w:marLeft w:val="0"/>
      <w:marRight w:val="0"/>
      <w:marTop w:val="0"/>
      <w:marBottom w:val="0"/>
      <w:divBdr>
        <w:top w:val="none" w:sz="0" w:space="0" w:color="auto"/>
        <w:left w:val="none" w:sz="0" w:space="0" w:color="auto"/>
        <w:bottom w:val="none" w:sz="0" w:space="0" w:color="auto"/>
        <w:right w:val="none" w:sz="0" w:space="0" w:color="auto"/>
      </w:divBdr>
      <w:divsChild>
        <w:div w:id="340088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jakevdp.github.io/PythonDataScienceHandbook/05.06-linear-regression.html" TargetMode="External"/><Relationship Id="rId23" Type="http://schemas.openxmlformats.org/officeDocument/2006/relationships/image" Target="media/image13.png"/><Relationship Id="rId10" Type="http://schemas.openxmlformats.org/officeDocument/2006/relationships/hyperlink" Target="https://chrisalbon.com/machine_learning/support_vector_machines/svc_parameters_using_rbf_kerne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kevdp.github.io/PythonDataScienceHandbook/05.06-linear-regression.html" TargetMode="External"/><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JANG-PC\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5EE6C-A5B7-4640-9D7F-61E0B249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11839</TotalTime>
  <Pages>31</Pages>
  <Words>5761</Words>
  <Characters>32844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yasaman m</cp:lastModifiedBy>
  <cp:revision>27</cp:revision>
  <cp:lastPrinted>2019-01-02T11:34:00Z</cp:lastPrinted>
  <dcterms:created xsi:type="dcterms:W3CDTF">2018-10-23T16:38:00Z</dcterms:created>
  <dcterms:modified xsi:type="dcterms:W3CDTF">2019-01-03T06:17:00Z</dcterms:modified>
</cp:coreProperties>
</file>