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8507189" w14:textId="77777777" w:rsidR="009160D9" w:rsidRDefault="00C775A0">
      <w:r>
        <w:rPr>
          <w:b/>
          <w:sz w:val="28"/>
          <w:szCs w:val="28"/>
        </w:rPr>
        <w:t>Attribute Selection</w:t>
      </w:r>
    </w:p>
    <w:p w14:paraId="41209592" w14:textId="77777777" w:rsidR="009160D9" w:rsidRDefault="009160D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9160D9" w14:paraId="0E1697FB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E52C" w14:textId="77777777" w:rsidR="009160D9" w:rsidRDefault="00C775A0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885F" w14:textId="77777777" w:rsidR="009160D9" w:rsidRDefault="00C775A0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Selection </w:t>
            </w:r>
          </w:p>
        </w:tc>
      </w:tr>
      <w:tr w:rsidR="009160D9" w14:paraId="61BB9298" w14:textId="77777777" w:rsidTr="00C775A0">
        <w:trPr>
          <w:trHeight w:val="649"/>
        </w:trPr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2837" w14:textId="77777777" w:rsidR="009160D9" w:rsidRDefault="00C775A0">
            <w:pPr>
              <w:widowControl w:val="0"/>
              <w:spacing w:line="240" w:lineRule="auto"/>
            </w:pPr>
            <w:r>
              <w:t>Sum of total spending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8A04" w14:textId="77777777" w:rsidR="009160D9" w:rsidRDefault="00C775A0">
            <w:pPr>
              <w:widowControl w:val="0"/>
              <w:spacing w:line="240" w:lineRule="auto"/>
            </w:pPr>
            <w:r>
              <w:t>This is an important indicator of how much the users spent in the game.</w:t>
            </w:r>
          </w:p>
        </w:tc>
      </w:tr>
      <w:tr w:rsidR="009160D9" w14:paraId="658F76D7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B492" w14:textId="77777777" w:rsidR="009160D9" w:rsidRDefault="00C775A0">
            <w:pPr>
              <w:widowControl w:val="0"/>
              <w:spacing w:line="240" w:lineRule="auto"/>
            </w:pPr>
            <w:r>
              <w:t>Total count of game clicks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3FB2" w14:textId="77777777" w:rsidR="009160D9" w:rsidRDefault="00C775A0">
            <w:pPr>
              <w:widowControl w:val="0"/>
              <w:spacing w:line="240" w:lineRule="auto"/>
            </w:pPr>
            <w:r>
              <w:t>This attribute indicates how often the users play the game.</w:t>
            </w:r>
          </w:p>
        </w:tc>
      </w:tr>
      <w:tr w:rsidR="009160D9" w14:paraId="28C9D737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F484" w14:textId="77777777" w:rsidR="009160D9" w:rsidRDefault="00C775A0">
            <w:pPr>
              <w:widowControl w:val="0"/>
              <w:spacing w:line="240" w:lineRule="auto"/>
            </w:pPr>
            <w:r>
              <w:t>Total count of ad clicks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40B2" w14:textId="77777777" w:rsidR="009160D9" w:rsidRDefault="00C775A0">
            <w:pPr>
              <w:widowControl w:val="0"/>
              <w:spacing w:line="240" w:lineRule="auto"/>
            </w:pPr>
            <w:r>
              <w:t>This attributes indicates how often the users click on the ad.</w:t>
            </w:r>
            <w:bookmarkStart w:id="0" w:name="_GoBack"/>
            <w:bookmarkEnd w:id="0"/>
          </w:p>
        </w:tc>
      </w:tr>
    </w:tbl>
    <w:p w14:paraId="625217B2" w14:textId="77777777" w:rsidR="009160D9" w:rsidRDefault="009160D9">
      <w:pPr>
        <w:jc w:val="both"/>
      </w:pPr>
    </w:p>
    <w:p w14:paraId="0263E2C8" w14:textId="77777777" w:rsidR="009160D9" w:rsidRDefault="009160D9"/>
    <w:sectPr w:rsidR="00916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160D9"/>
    <w:rsid w:val="009160D9"/>
    <w:rsid w:val="00C7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69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Macintosh Word</Application>
  <DocSecurity>0</DocSecurity>
  <Lines>2</Lines>
  <Paragraphs>1</Paragraphs>
  <ScaleCrop>false</ScaleCrop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#PAN ZIYUAN#</cp:lastModifiedBy>
  <cp:revision>2</cp:revision>
  <dcterms:created xsi:type="dcterms:W3CDTF">2018-03-25T15:49:00Z</dcterms:created>
  <dcterms:modified xsi:type="dcterms:W3CDTF">2018-03-25T15:52:00Z</dcterms:modified>
</cp:coreProperties>
</file>