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90AB" w14:textId="77777777" w:rsidR="00E65494" w:rsidRPr="00BE1508" w:rsidRDefault="00B05F9A" w:rsidP="00E65494">
      <w:pPr>
        <w:jc w:val="center"/>
        <w:rPr>
          <w:rFonts w:eastAsia="SimSun" w:cs="Calibri"/>
          <w:b/>
          <w:bCs/>
          <w:color w:val="808080"/>
          <w:sz w:val="40"/>
          <w:szCs w:val="20"/>
        </w:rPr>
      </w:pPr>
      <w:r>
        <w:rPr>
          <w:b/>
          <w:bCs/>
          <w:u w:val="single"/>
          <w:lang w:val="en-GB"/>
        </w:rPr>
        <w:br/>
      </w:r>
      <w:r w:rsidR="00651D4B">
        <w:rPr>
          <w:lang w:val="en-GB"/>
        </w:rPr>
        <w:br/>
      </w:r>
      <w:r w:rsidR="00E65494" w:rsidRPr="00BE1508">
        <w:rPr>
          <w:rFonts w:eastAsia="SimSun" w:cs="Calibri"/>
          <w:b/>
          <w:bCs/>
          <w:color w:val="808080"/>
          <w:sz w:val="40"/>
          <w:szCs w:val="20"/>
        </w:rPr>
        <w:t>Business Requirement Specification Document</w:t>
      </w:r>
    </w:p>
    <w:p w14:paraId="75B80B5F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1. CRM REST APIs Required</w:t>
      </w:r>
    </w:p>
    <w:p w14:paraId="30992B88" w14:textId="77777777" w:rsidR="001F53F6" w:rsidRPr="001F53F6" w:rsidRDefault="001F53F6" w:rsidP="001F53F6">
      <w:r w:rsidRPr="001F53F6">
        <w:t xml:space="preserve">Require </w:t>
      </w:r>
      <w:r w:rsidRPr="001F53F6">
        <w:rPr>
          <w:b/>
          <w:bCs/>
        </w:rPr>
        <w:t>CRM REST APIs</w:t>
      </w:r>
      <w:r w:rsidRPr="001F53F6">
        <w:t xml:space="preserve"> to fetch users under a </w:t>
      </w:r>
      <w:r w:rsidRPr="001F53F6">
        <w:rPr>
          <w:b/>
          <w:bCs/>
        </w:rPr>
        <w:t>given Practice / Region</w:t>
      </w:r>
      <w:r w:rsidRPr="001F53F6">
        <w:t xml:space="preserve"> (if they need to be assigned in the application) for the following roles:</w:t>
      </w:r>
    </w:p>
    <w:p w14:paraId="7F27C928" w14:textId="77777777" w:rsidR="001F53F6" w:rsidRPr="001F53F6" w:rsidRDefault="001F53F6" w:rsidP="001F53F6">
      <w:r w:rsidRPr="001F53F6">
        <w:t>a. Solution Architects</w:t>
      </w:r>
      <w:r w:rsidRPr="001F53F6">
        <w:br/>
        <w:t>b. Bid Managers</w:t>
      </w:r>
      <w:r w:rsidRPr="001F53F6">
        <w:br/>
        <w:t>c. Practice Heads</w:t>
      </w:r>
      <w:r w:rsidRPr="001F53F6">
        <w:br/>
        <w:t>d. Sales Heads</w:t>
      </w:r>
      <w:r w:rsidRPr="001F53F6">
        <w:br/>
        <w:t>e. Enterprise Architects</w:t>
      </w:r>
      <w:r w:rsidRPr="001F53F6">
        <w:br/>
        <w:t>f. Finance</w:t>
      </w:r>
      <w:r w:rsidRPr="001F53F6">
        <w:br/>
        <w:t>g. Legal</w:t>
      </w:r>
      <w:r w:rsidRPr="001F53F6">
        <w:br/>
        <w:t>h. CSF</w:t>
      </w:r>
    </w:p>
    <w:p w14:paraId="345D120C" w14:textId="77777777" w:rsidR="001F53F6" w:rsidRPr="001F53F6" w:rsidRDefault="001F53F6" w:rsidP="001F53F6">
      <w:r w:rsidRPr="001F53F6">
        <w:pict w14:anchorId="7544D8F0">
          <v:rect id="_x0000_i1124" style="width:0;height:1.5pt" o:hralign="center" o:hrstd="t" o:hr="t" fillcolor="#a0a0a0" stroked="f"/>
        </w:pict>
      </w:r>
    </w:p>
    <w:p w14:paraId="718A1C6A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2. Role-Based Responsibilities</w:t>
      </w:r>
    </w:p>
    <w:p w14:paraId="5A710857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 xml:space="preserve">I. </w:t>
      </w:r>
      <w:proofErr w:type="gramStart"/>
      <w:r w:rsidRPr="001F53F6">
        <w:rPr>
          <w:b/>
          <w:bCs/>
        </w:rPr>
        <w:t>Sales Person</w:t>
      </w:r>
      <w:proofErr w:type="gramEnd"/>
    </w:p>
    <w:p w14:paraId="3D59D8EF" w14:textId="77777777" w:rsidR="001F53F6" w:rsidRPr="001F53F6" w:rsidRDefault="001F53F6" w:rsidP="001F53F6">
      <w:r w:rsidRPr="001F53F6">
        <w:t>Detailed access to:</w:t>
      </w:r>
    </w:p>
    <w:p w14:paraId="3AE40ECF" w14:textId="77777777" w:rsidR="001F53F6" w:rsidRPr="001F53F6" w:rsidRDefault="001F53F6" w:rsidP="001F53F6">
      <w:r w:rsidRPr="001F53F6">
        <w:t xml:space="preserve">a. All </w:t>
      </w:r>
      <w:r w:rsidRPr="001F53F6">
        <w:rPr>
          <w:b/>
          <w:bCs/>
        </w:rPr>
        <w:t>previous assessment scoring submitted by Bid Manager + Solution Architect (combined)</w:t>
      </w:r>
      <w:r w:rsidRPr="001F53F6">
        <w:br/>
        <w:t xml:space="preserve">b. All </w:t>
      </w:r>
      <w:r w:rsidRPr="001F53F6">
        <w:rPr>
          <w:b/>
          <w:bCs/>
        </w:rPr>
        <w:t>opportunities (closed/open)</w:t>
      </w:r>
      <w:r w:rsidRPr="001F53F6">
        <w:t xml:space="preserve"> present in CRM</w:t>
      </w:r>
    </w:p>
    <w:p w14:paraId="5A18E7B3" w14:textId="77777777" w:rsidR="001F53F6" w:rsidRPr="001F53F6" w:rsidRDefault="001F53F6" w:rsidP="001F53F6">
      <w:r w:rsidRPr="001F53F6">
        <w:pict w14:anchorId="6D43742F">
          <v:rect id="_x0000_i1125" style="width:0;height:1.5pt" o:hralign="center" o:hrstd="t" o:hr="t" fillcolor="#a0a0a0" stroked="f"/>
        </w:pict>
      </w:r>
    </w:p>
    <w:p w14:paraId="087DA954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II. Sales Manager</w:t>
      </w:r>
    </w:p>
    <w:p w14:paraId="57D5B330" w14:textId="77777777" w:rsidR="001F53F6" w:rsidRPr="001F53F6" w:rsidRDefault="001F53F6" w:rsidP="001F53F6">
      <w:r w:rsidRPr="001F53F6">
        <w:t>Access to:</w:t>
      </w:r>
    </w:p>
    <w:p w14:paraId="3C4810B4" w14:textId="77777777" w:rsidR="001F53F6" w:rsidRPr="001F53F6" w:rsidRDefault="001F53F6" w:rsidP="001F53F6">
      <w:r w:rsidRPr="001F53F6">
        <w:t xml:space="preserve">a. All </w:t>
      </w:r>
      <w:r w:rsidRPr="001F53F6">
        <w:rPr>
          <w:b/>
          <w:bCs/>
        </w:rPr>
        <w:t>opportunities (closed/open)</w:t>
      </w:r>
      <w:r w:rsidRPr="001F53F6">
        <w:t xml:space="preserve"> present in CRM</w:t>
      </w:r>
      <w:r w:rsidRPr="001F53F6">
        <w:br/>
        <w:t xml:space="preserve">b. All </w:t>
      </w:r>
      <w:r w:rsidRPr="001F53F6">
        <w:rPr>
          <w:b/>
          <w:bCs/>
        </w:rPr>
        <w:t>previous assessment scoring submitted by Bid Manager + Solution Architect combined till date</w:t>
      </w:r>
    </w:p>
    <w:p w14:paraId="33B5A22F" w14:textId="77777777" w:rsidR="001F53F6" w:rsidRPr="001F53F6" w:rsidRDefault="001F53F6" w:rsidP="001F53F6">
      <w:r w:rsidRPr="001F53F6">
        <w:pict w14:anchorId="4FCD18CC">
          <v:rect id="_x0000_i1126" style="width:0;height:1.5pt" o:hralign="center" o:hrstd="t" o:hr="t" fillcolor="#a0a0a0" stroked="f"/>
        </w:pict>
      </w:r>
    </w:p>
    <w:p w14:paraId="5A1BA1EA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III. Bid Manager</w:t>
      </w:r>
    </w:p>
    <w:p w14:paraId="711F7ABA" w14:textId="77777777" w:rsidR="001F53F6" w:rsidRPr="001F53F6" w:rsidRDefault="001F53F6" w:rsidP="001F53F6">
      <w:r w:rsidRPr="001F53F6">
        <w:t xml:space="preserve">Assigned by </w:t>
      </w:r>
      <w:proofErr w:type="gramStart"/>
      <w:r w:rsidRPr="001F53F6">
        <w:rPr>
          <w:b/>
          <w:bCs/>
        </w:rPr>
        <w:t>Sales Person</w:t>
      </w:r>
      <w:proofErr w:type="gramEnd"/>
    </w:p>
    <w:p w14:paraId="5FB420EA" w14:textId="77777777" w:rsidR="001F53F6" w:rsidRPr="001F53F6" w:rsidRDefault="001F53F6" w:rsidP="001F53F6">
      <w:r w:rsidRPr="001F53F6">
        <w:t>Access to:</w:t>
      </w:r>
    </w:p>
    <w:p w14:paraId="1C5F87DA" w14:textId="77777777" w:rsidR="001F53F6" w:rsidRPr="001F53F6" w:rsidRDefault="001F53F6" w:rsidP="001F53F6">
      <w:r w:rsidRPr="001F53F6">
        <w:t xml:space="preserve">a. Opportunities assigned to that manager by the </w:t>
      </w:r>
      <w:proofErr w:type="gramStart"/>
      <w:r w:rsidRPr="001F53F6">
        <w:rPr>
          <w:b/>
          <w:bCs/>
        </w:rPr>
        <w:t>Sales Person</w:t>
      </w:r>
      <w:proofErr w:type="gramEnd"/>
    </w:p>
    <w:p w14:paraId="17EB7DAE" w14:textId="77777777" w:rsidR="001F53F6" w:rsidRPr="001F53F6" w:rsidRDefault="001F53F6" w:rsidP="001F53F6">
      <w:r w:rsidRPr="001F53F6">
        <w:lastRenderedPageBreak/>
        <w:t>Responsibilities:</w:t>
      </w:r>
    </w:p>
    <w:p w14:paraId="40413AA0" w14:textId="77777777" w:rsidR="001F53F6" w:rsidRPr="001F53F6" w:rsidRDefault="001F53F6" w:rsidP="001F53F6">
      <w:pPr>
        <w:numPr>
          <w:ilvl w:val="0"/>
          <w:numId w:val="7"/>
        </w:numPr>
      </w:pPr>
      <w:r w:rsidRPr="001F53F6">
        <w:t xml:space="preserve">Fill and submit </w:t>
      </w:r>
      <w:r w:rsidRPr="001F53F6">
        <w:rPr>
          <w:b/>
          <w:bCs/>
        </w:rPr>
        <w:t>Commercial Assessment Scoring</w:t>
      </w:r>
      <w:r w:rsidRPr="001F53F6">
        <w:t xml:space="preserve"> based on:</w:t>
      </w:r>
    </w:p>
    <w:p w14:paraId="2172F1BB" w14:textId="77777777" w:rsidR="001F53F6" w:rsidRPr="001F53F6" w:rsidRDefault="001F53F6" w:rsidP="001F53F6">
      <w:pPr>
        <w:numPr>
          <w:ilvl w:val="1"/>
          <w:numId w:val="7"/>
        </w:numPr>
      </w:pPr>
      <w:r w:rsidRPr="001F53F6">
        <w:t>Win Probability</w:t>
      </w:r>
    </w:p>
    <w:p w14:paraId="51B05219" w14:textId="77777777" w:rsidR="001F53F6" w:rsidRPr="001F53F6" w:rsidRDefault="001F53F6" w:rsidP="001F53F6">
      <w:pPr>
        <w:numPr>
          <w:ilvl w:val="1"/>
          <w:numId w:val="7"/>
        </w:numPr>
      </w:pPr>
      <w:r w:rsidRPr="001F53F6">
        <w:t>Commercial Attractiveness</w:t>
      </w:r>
    </w:p>
    <w:p w14:paraId="744A67A3" w14:textId="77777777" w:rsidR="001F53F6" w:rsidRPr="001F53F6" w:rsidRDefault="001F53F6" w:rsidP="001F53F6">
      <w:pPr>
        <w:numPr>
          <w:ilvl w:val="1"/>
          <w:numId w:val="7"/>
        </w:numPr>
      </w:pPr>
      <w:r w:rsidRPr="001F53F6">
        <w:t>Financial Value</w:t>
      </w:r>
    </w:p>
    <w:p w14:paraId="6576E142" w14:textId="77777777" w:rsidR="001F53F6" w:rsidRPr="001F53F6" w:rsidRDefault="001F53F6" w:rsidP="001F53F6">
      <w:pPr>
        <w:numPr>
          <w:ilvl w:val="1"/>
          <w:numId w:val="7"/>
        </w:numPr>
      </w:pPr>
      <w:r w:rsidRPr="001F53F6">
        <w:t>Competitive Position</w:t>
      </w:r>
    </w:p>
    <w:p w14:paraId="1CAC835C" w14:textId="77777777" w:rsidR="001F53F6" w:rsidRPr="001F53F6" w:rsidRDefault="001F53F6" w:rsidP="001F53F6">
      <w:pPr>
        <w:numPr>
          <w:ilvl w:val="1"/>
          <w:numId w:val="7"/>
        </w:numPr>
      </w:pPr>
      <w:r w:rsidRPr="001F53F6">
        <w:t>Customer Relationship</w:t>
      </w:r>
    </w:p>
    <w:p w14:paraId="213826DB" w14:textId="77777777" w:rsidR="001F53F6" w:rsidRPr="001F53F6" w:rsidRDefault="001F53F6" w:rsidP="001F53F6">
      <w:pPr>
        <w:numPr>
          <w:ilvl w:val="1"/>
          <w:numId w:val="7"/>
        </w:numPr>
      </w:pPr>
      <w:r w:rsidRPr="001F53F6">
        <w:t>Strategic Alignment</w:t>
      </w:r>
    </w:p>
    <w:p w14:paraId="02376F83" w14:textId="77777777" w:rsidR="001F53F6" w:rsidRPr="001F53F6" w:rsidRDefault="001F53F6" w:rsidP="001F53F6">
      <w:r w:rsidRPr="001F53F6">
        <w:t>Workflow:</w:t>
      </w:r>
    </w:p>
    <w:p w14:paraId="23BDA0CD" w14:textId="77777777" w:rsidR="001F53F6" w:rsidRPr="001F53F6" w:rsidRDefault="001F53F6" w:rsidP="001F53F6">
      <w:pPr>
        <w:numPr>
          <w:ilvl w:val="0"/>
          <w:numId w:val="8"/>
        </w:numPr>
      </w:pPr>
      <w:r w:rsidRPr="001F53F6">
        <w:t xml:space="preserve">Submit </w:t>
      </w:r>
      <w:r w:rsidRPr="001F53F6">
        <w:rPr>
          <w:b/>
          <w:bCs/>
        </w:rPr>
        <w:t>Assessment Scoring to Sales Head for approval</w:t>
      </w:r>
    </w:p>
    <w:p w14:paraId="3CCE9265" w14:textId="77777777" w:rsidR="001F53F6" w:rsidRPr="001F53F6" w:rsidRDefault="001F53F6" w:rsidP="001F53F6">
      <w:r w:rsidRPr="001F53F6">
        <w:pict w14:anchorId="0A3D2F57">
          <v:rect id="_x0000_i1127" style="width:0;height:1.5pt" o:hralign="center" o:hrstd="t" o:hr="t" fillcolor="#a0a0a0" stroked="f"/>
        </w:pict>
      </w:r>
    </w:p>
    <w:p w14:paraId="5BD306D4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IV. Sales Head</w:t>
      </w:r>
    </w:p>
    <w:p w14:paraId="49B9E08F" w14:textId="77777777" w:rsidR="001F53F6" w:rsidRPr="001F53F6" w:rsidRDefault="001F53F6" w:rsidP="001F53F6">
      <w:r w:rsidRPr="001F53F6">
        <w:t>Responsibilities:</w:t>
      </w:r>
    </w:p>
    <w:p w14:paraId="7AE8BD37" w14:textId="77777777" w:rsidR="001F53F6" w:rsidRPr="001F53F6" w:rsidRDefault="001F53F6" w:rsidP="001F53F6">
      <w:pPr>
        <w:numPr>
          <w:ilvl w:val="0"/>
          <w:numId w:val="9"/>
        </w:numPr>
      </w:pPr>
      <w:r w:rsidRPr="001F53F6">
        <w:t xml:space="preserve">View </w:t>
      </w:r>
      <w:r w:rsidRPr="001F53F6">
        <w:rPr>
          <w:b/>
          <w:bCs/>
        </w:rPr>
        <w:t>all open opportunities</w:t>
      </w:r>
    </w:p>
    <w:p w14:paraId="4DAFDD11" w14:textId="77777777" w:rsidR="001F53F6" w:rsidRPr="001F53F6" w:rsidRDefault="001F53F6" w:rsidP="001F53F6">
      <w:pPr>
        <w:numPr>
          <w:ilvl w:val="0"/>
          <w:numId w:val="9"/>
        </w:numPr>
      </w:pPr>
      <w:r w:rsidRPr="001F53F6">
        <w:t xml:space="preserve">View </w:t>
      </w:r>
      <w:r w:rsidRPr="001F53F6">
        <w:rPr>
          <w:b/>
          <w:bCs/>
        </w:rPr>
        <w:t>newly created opportunities</w:t>
      </w:r>
    </w:p>
    <w:p w14:paraId="6EC0B934" w14:textId="77777777" w:rsidR="001F53F6" w:rsidRPr="001F53F6" w:rsidRDefault="001F53F6" w:rsidP="001F53F6">
      <w:pPr>
        <w:numPr>
          <w:ilvl w:val="0"/>
          <w:numId w:val="9"/>
        </w:numPr>
      </w:pPr>
      <w:r w:rsidRPr="001F53F6">
        <w:t xml:space="preserve">Review </w:t>
      </w:r>
      <w:r w:rsidRPr="001F53F6">
        <w:rPr>
          <w:b/>
          <w:bCs/>
        </w:rPr>
        <w:t>assessment scoring submitted by Bid Manager + Solution Architect (combined)</w:t>
      </w:r>
    </w:p>
    <w:p w14:paraId="728DEC89" w14:textId="77777777" w:rsidR="001F53F6" w:rsidRPr="001F53F6" w:rsidRDefault="001F53F6" w:rsidP="001F53F6">
      <w:r w:rsidRPr="001F53F6">
        <w:pict w14:anchorId="684DDF4A">
          <v:rect id="_x0000_i1128" style="width:0;height:1.5pt" o:hralign="center" o:hrstd="t" o:hr="t" fillcolor="#a0a0a0" stroked="f"/>
        </w:pict>
      </w:r>
    </w:p>
    <w:p w14:paraId="49B82C4B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V. Practice Head</w:t>
      </w:r>
    </w:p>
    <w:p w14:paraId="39882212" w14:textId="77777777" w:rsidR="001F53F6" w:rsidRPr="001F53F6" w:rsidRDefault="001F53F6" w:rsidP="001F53F6">
      <w:r w:rsidRPr="001F53F6">
        <w:t>Assignment:</w:t>
      </w:r>
    </w:p>
    <w:p w14:paraId="368FEACD" w14:textId="77777777" w:rsidR="001F53F6" w:rsidRPr="001F53F6" w:rsidRDefault="001F53F6" w:rsidP="001F53F6">
      <w:pPr>
        <w:numPr>
          <w:ilvl w:val="0"/>
          <w:numId w:val="10"/>
        </w:numPr>
      </w:pPr>
      <w:r w:rsidRPr="001F53F6">
        <w:rPr>
          <w:b/>
          <w:bCs/>
        </w:rPr>
        <w:t>Auto-assigned based on Region and Practice</w:t>
      </w:r>
    </w:p>
    <w:p w14:paraId="4A2F8148" w14:textId="77777777" w:rsidR="001F53F6" w:rsidRPr="001F53F6" w:rsidRDefault="001F53F6" w:rsidP="001F53F6">
      <w:r w:rsidRPr="001F53F6">
        <w:t>Responsibilities:</w:t>
      </w:r>
    </w:p>
    <w:p w14:paraId="1B7F7396" w14:textId="77777777" w:rsidR="001F53F6" w:rsidRPr="001F53F6" w:rsidRDefault="001F53F6" w:rsidP="001F53F6">
      <w:pPr>
        <w:numPr>
          <w:ilvl w:val="0"/>
          <w:numId w:val="11"/>
        </w:numPr>
      </w:pPr>
      <w:r w:rsidRPr="001F53F6">
        <w:t xml:space="preserve">Assign opportunities within that practice to </w:t>
      </w:r>
      <w:r w:rsidRPr="001F53F6">
        <w:rPr>
          <w:b/>
          <w:bCs/>
        </w:rPr>
        <w:t>Solution Architect</w:t>
      </w:r>
    </w:p>
    <w:p w14:paraId="0381FF76" w14:textId="77777777" w:rsidR="001F53F6" w:rsidRPr="001F53F6" w:rsidRDefault="001F53F6" w:rsidP="001F53F6">
      <w:pPr>
        <w:numPr>
          <w:ilvl w:val="0"/>
          <w:numId w:val="11"/>
        </w:numPr>
      </w:pPr>
      <w:r w:rsidRPr="001F53F6">
        <w:t xml:space="preserve">Review </w:t>
      </w:r>
      <w:r w:rsidRPr="001F53F6">
        <w:rPr>
          <w:b/>
          <w:bCs/>
        </w:rPr>
        <w:t>assessment scoring submitted by Bid Manager + Solution Architect</w:t>
      </w:r>
    </w:p>
    <w:p w14:paraId="2D320DA9" w14:textId="77777777" w:rsidR="001F53F6" w:rsidRPr="001F53F6" w:rsidRDefault="001F53F6" w:rsidP="001F53F6">
      <w:r w:rsidRPr="001F53F6">
        <w:pict w14:anchorId="0E7C0D0D">
          <v:rect id="_x0000_i1129" style="width:0;height:1.5pt" o:hralign="center" o:hrstd="t" o:hr="t" fillcolor="#a0a0a0" stroked="f"/>
        </w:pict>
      </w:r>
    </w:p>
    <w:p w14:paraId="7442E448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VI. Solution Architect</w:t>
      </w:r>
    </w:p>
    <w:p w14:paraId="453CA0D5" w14:textId="77777777" w:rsidR="001F53F6" w:rsidRPr="001F53F6" w:rsidRDefault="001F53F6" w:rsidP="001F53F6">
      <w:r w:rsidRPr="001F53F6">
        <w:t xml:space="preserve">Assigned by </w:t>
      </w:r>
      <w:r w:rsidRPr="001F53F6">
        <w:rPr>
          <w:b/>
          <w:bCs/>
        </w:rPr>
        <w:t>Practice Head</w:t>
      </w:r>
    </w:p>
    <w:p w14:paraId="41F2DCD3" w14:textId="77777777" w:rsidR="001F53F6" w:rsidRPr="001F53F6" w:rsidRDefault="001F53F6" w:rsidP="001F53F6">
      <w:r w:rsidRPr="001F53F6">
        <w:t>Responsibilities:</w:t>
      </w:r>
    </w:p>
    <w:p w14:paraId="1D0E7581" w14:textId="77777777" w:rsidR="001F53F6" w:rsidRPr="001F53F6" w:rsidRDefault="001F53F6" w:rsidP="001F53F6">
      <w:r w:rsidRPr="001F53F6">
        <w:lastRenderedPageBreak/>
        <w:t xml:space="preserve">Fill and submit </w:t>
      </w:r>
      <w:r w:rsidRPr="001F53F6">
        <w:rPr>
          <w:b/>
          <w:bCs/>
        </w:rPr>
        <w:t>Technical Assessment Scoring</w:t>
      </w:r>
      <w:r w:rsidRPr="001F53F6">
        <w:t xml:space="preserve"> based on:</w:t>
      </w:r>
    </w:p>
    <w:p w14:paraId="4EBE8A16" w14:textId="77777777" w:rsidR="001F53F6" w:rsidRPr="001F53F6" w:rsidRDefault="001F53F6" w:rsidP="001F53F6">
      <w:pPr>
        <w:numPr>
          <w:ilvl w:val="0"/>
          <w:numId w:val="12"/>
        </w:numPr>
      </w:pPr>
      <w:r w:rsidRPr="001F53F6">
        <w:t>Capability &amp; Delivery Readiness</w:t>
      </w:r>
    </w:p>
    <w:p w14:paraId="7EC45EFB" w14:textId="77777777" w:rsidR="001F53F6" w:rsidRPr="001F53F6" w:rsidRDefault="001F53F6" w:rsidP="001F53F6">
      <w:pPr>
        <w:numPr>
          <w:ilvl w:val="0"/>
          <w:numId w:val="12"/>
        </w:numPr>
      </w:pPr>
      <w:r w:rsidRPr="001F53F6">
        <w:t>Delivery Feasibility</w:t>
      </w:r>
    </w:p>
    <w:p w14:paraId="4E7CC017" w14:textId="77777777" w:rsidR="001F53F6" w:rsidRPr="001F53F6" w:rsidRDefault="001F53F6" w:rsidP="001F53F6">
      <w:pPr>
        <w:numPr>
          <w:ilvl w:val="0"/>
          <w:numId w:val="12"/>
        </w:numPr>
      </w:pPr>
      <w:r w:rsidRPr="001F53F6">
        <w:t>Resource Availability</w:t>
      </w:r>
    </w:p>
    <w:p w14:paraId="22E20467" w14:textId="77777777" w:rsidR="001F53F6" w:rsidRPr="001F53F6" w:rsidRDefault="001F53F6" w:rsidP="001F53F6">
      <w:pPr>
        <w:numPr>
          <w:ilvl w:val="0"/>
          <w:numId w:val="12"/>
        </w:numPr>
      </w:pPr>
      <w:r w:rsidRPr="001F53F6">
        <w:t>Product / Service Compliance</w:t>
      </w:r>
    </w:p>
    <w:p w14:paraId="53CFB949" w14:textId="77777777" w:rsidR="001F53F6" w:rsidRPr="001F53F6" w:rsidRDefault="001F53F6" w:rsidP="001F53F6">
      <w:pPr>
        <w:numPr>
          <w:ilvl w:val="0"/>
          <w:numId w:val="12"/>
        </w:numPr>
      </w:pPr>
      <w:r w:rsidRPr="001F53F6">
        <w:t>Risk Exposure</w:t>
      </w:r>
    </w:p>
    <w:p w14:paraId="63040580" w14:textId="77777777" w:rsidR="001F53F6" w:rsidRPr="001F53F6" w:rsidRDefault="001F53F6" w:rsidP="001F53F6">
      <w:pPr>
        <w:numPr>
          <w:ilvl w:val="0"/>
          <w:numId w:val="12"/>
        </w:numPr>
      </w:pPr>
      <w:r w:rsidRPr="001F53F6">
        <w:t>Technical Strategic Fit</w:t>
      </w:r>
    </w:p>
    <w:p w14:paraId="2C53F37E" w14:textId="77777777" w:rsidR="001F53F6" w:rsidRPr="001F53F6" w:rsidRDefault="001F53F6" w:rsidP="001F53F6">
      <w:r w:rsidRPr="001F53F6">
        <w:t>Workflow:</w:t>
      </w:r>
    </w:p>
    <w:p w14:paraId="2BB0E325" w14:textId="77777777" w:rsidR="001F53F6" w:rsidRPr="001F53F6" w:rsidRDefault="001F53F6" w:rsidP="001F53F6">
      <w:pPr>
        <w:numPr>
          <w:ilvl w:val="0"/>
          <w:numId w:val="13"/>
        </w:numPr>
      </w:pPr>
      <w:r w:rsidRPr="001F53F6">
        <w:t xml:space="preserve">Submit </w:t>
      </w:r>
      <w:r w:rsidRPr="001F53F6">
        <w:rPr>
          <w:b/>
          <w:bCs/>
        </w:rPr>
        <w:t>Assessment Scoring to Practice Head for approval</w:t>
      </w:r>
    </w:p>
    <w:p w14:paraId="3C06C906" w14:textId="77777777" w:rsidR="001F53F6" w:rsidRPr="001F53F6" w:rsidRDefault="001F53F6" w:rsidP="001F53F6">
      <w:r w:rsidRPr="001F53F6">
        <w:pict w14:anchorId="480D662B">
          <v:rect id="_x0000_i1130" style="width:0;height:1.5pt" o:hralign="center" o:hrstd="t" o:hr="t" fillcolor="#a0a0a0" stroked="f"/>
        </w:pict>
      </w:r>
    </w:p>
    <w:p w14:paraId="6B5AC910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VII. Finance</w:t>
      </w:r>
    </w:p>
    <w:p w14:paraId="14E05B82" w14:textId="77777777" w:rsidR="001F53F6" w:rsidRPr="001F53F6" w:rsidRDefault="001F53F6" w:rsidP="001F53F6">
      <w:r w:rsidRPr="001F53F6">
        <w:t>Condition:</w:t>
      </w:r>
    </w:p>
    <w:p w14:paraId="7E2344E4" w14:textId="77777777" w:rsidR="001F53F6" w:rsidRPr="001F53F6" w:rsidRDefault="001F53F6" w:rsidP="001F53F6">
      <w:pPr>
        <w:numPr>
          <w:ilvl w:val="0"/>
          <w:numId w:val="14"/>
        </w:numPr>
      </w:pPr>
      <w:r w:rsidRPr="001F53F6">
        <w:rPr>
          <w:b/>
          <w:bCs/>
        </w:rPr>
        <w:t>Bid Value &gt; $500K / ₹5Cr</w:t>
      </w:r>
    </w:p>
    <w:p w14:paraId="2A16E7A6" w14:textId="77777777" w:rsidR="001F53F6" w:rsidRPr="001F53F6" w:rsidRDefault="001F53F6" w:rsidP="001F53F6">
      <w:r w:rsidRPr="001F53F6">
        <w:t>Requirement:</w:t>
      </w:r>
    </w:p>
    <w:p w14:paraId="4BC198DB" w14:textId="77777777" w:rsidR="001F53F6" w:rsidRPr="001F53F6" w:rsidRDefault="001F53F6" w:rsidP="001F53F6">
      <w:pPr>
        <w:numPr>
          <w:ilvl w:val="0"/>
          <w:numId w:val="15"/>
        </w:numPr>
      </w:pPr>
      <w:r w:rsidRPr="001F53F6">
        <w:rPr>
          <w:b/>
          <w:bCs/>
        </w:rPr>
        <w:t>Finance approval required</w:t>
      </w:r>
    </w:p>
    <w:p w14:paraId="5D11E352" w14:textId="77777777" w:rsidR="001F53F6" w:rsidRPr="001F53F6" w:rsidRDefault="001F53F6" w:rsidP="001F53F6">
      <w:r w:rsidRPr="001F53F6">
        <w:pict w14:anchorId="45154D2C">
          <v:rect id="_x0000_i1131" style="width:0;height:1.5pt" o:hralign="center" o:hrstd="t" o:hr="t" fillcolor="#a0a0a0" stroked="f"/>
        </w:pict>
      </w:r>
    </w:p>
    <w:p w14:paraId="124AB1DC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2.3 Need Clarity on Role Functionalities</w:t>
      </w:r>
    </w:p>
    <w:p w14:paraId="5695FC11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SMEs</w:t>
      </w:r>
    </w:p>
    <w:p w14:paraId="52F40C64" w14:textId="77777777" w:rsidR="001F53F6" w:rsidRPr="001F53F6" w:rsidRDefault="001F53F6" w:rsidP="001F53F6">
      <w:pPr>
        <w:numPr>
          <w:ilvl w:val="0"/>
          <w:numId w:val="16"/>
        </w:numPr>
      </w:pPr>
      <w:r w:rsidRPr="001F53F6">
        <w:t xml:space="preserve">What </w:t>
      </w:r>
      <w:r w:rsidRPr="001F53F6">
        <w:rPr>
          <w:b/>
          <w:bCs/>
        </w:rPr>
        <w:t>technical inputs</w:t>
      </w:r>
      <w:r w:rsidRPr="001F53F6">
        <w:t xml:space="preserve"> are expected from SMEs?</w:t>
      </w:r>
    </w:p>
    <w:p w14:paraId="778C2799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Enterprise Architect</w:t>
      </w:r>
    </w:p>
    <w:p w14:paraId="56D81F87" w14:textId="77777777" w:rsidR="001F53F6" w:rsidRPr="001F53F6" w:rsidRDefault="001F53F6" w:rsidP="001F53F6">
      <w:pPr>
        <w:numPr>
          <w:ilvl w:val="0"/>
          <w:numId w:val="17"/>
        </w:numPr>
      </w:pPr>
      <w:r w:rsidRPr="001F53F6">
        <w:t xml:space="preserve">Responsible for </w:t>
      </w:r>
      <w:r w:rsidRPr="001F53F6">
        <w:rPr>
          <w:b/>
          <w:bCs/>
        </w:rPr>
        <w:t>RLS</w:t>
      </w:r>
      <w:r w:rsidRPr="001F53F6">
        <w:t xml:space="preserve"> or any other responsibilities?</w:t>
      </w:r>
    </w:p>
    <w:p w14:paraId="3C3E5D21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Legal Team</w:t>
      </w:r>
    </w:p>
    <w:p w14:paraId="3F8781B9" w14:textId="151351B6" w:rsidR="001F53F6" w:rsidRPr="001F53F6" w:rsidRDefault="001F53F6" w:rsidP="001F53F6">
      <w:pPr>
        <w:numPr>
          <w:ilvl w:val="0"/>
          <w:numId w:val="18"/>
        </w:numPr>
      </w:pPr>
      <w:r w:rsidRPr="001F53F6">
        <w:t xml:space="preserve">What </w:t>
      </w:r>
      <w:r w:rsidRPr="001F53F6">
        <w:rPr>
          <w:b/>
          <w:bCs/>
        </w:rPr>
        <w:t>legal approvals or validations</w:t>
      </w:r>
      <w:r w:rsidRPr="001F53F6">
        <w:t xml:space="preserve"> are required?</w:t>
      </w:r>
      <w:r w:rsidR="00F65AB0">
        <w:br/>
      </w:r>
    </w:p>
    <w:p w14:paraId="4C885BAA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Management (Geo Head)</w:t>
      </w:r>
    </w:p>
    <w:p w14:paraId="26317136" w14:textId="77777777" w:rsidR="001F53F6" w:rsidRPr="001F53F6" w:rsidRDefault="001F53F6" w:rsidP="001F53F6">
      <w:r w:rsidRPr="001F53F6">
        <w:t>Approval conditions:</w:t>
      </w:r>
    </w:p>
    <w:p w14:paraId="51D0E009" w14:textId="77777777" w:rsidR="001F53F6" w:rsidRPr="001F53F6" w:rsidRDefault="001F53F6" w:rsidP="001F53F6">
      <w:r w:rsidRPr="001F53F6">
        <w:t xml:space="preserve">a. </w:t>
      </w:r>
      <w:r w:rsidRPr="001F53F6">
        <w:rPr>
          <w:b/>
          <w:bCs/>
        </w:rPr>
        <w:t>Deals &gt; $1M / ₹5Cr → Geo Head approval required</w:t>
      </w:r>
      <w:r w:rsidRPr="001F53F6">
        <w:br/>
        <w:t xml:space="preserve">b. </w:t>
      </w:r>
      <w:r w:rsidRPr="001F53F6">
        <w:rPr>
          <w:b/>
          <w:bCs/>
        </w:rPr>
        <w:t>PAT &lt; 4.5% → Geo Head approval required</w:t>
      </w:r>
    </w:p>
    <w:p w14:paraId="552F94AE" w14:textId="77777777" w:rsidR="001F53F6" w:rsidRPr="001F53F6" w:rsidRDefault="001F53F6" w:rsidP="001F53F6">
      <w:r w:rsidRPr="001F53F6">
        <w:pict w14:anchorId="5D3E6ABF">
          <v:rect id="_x0000_i1132" style="width:0;height:1.5pt" o:hralign="center" o:hrstd="t" o:hr="t" fillcolor="#a0a0a0" stroked="f"/>
        </w:pict>
      </w:r>
    </w:p>
    <w:p w14:paraId="1D67C821" w14:textId="21327402" w:rsidR="001F53F6" w:rsidRPr="001F53F6" w:rsidRDefault="00F65AB0" w:rsidP="001F53F6">
      <w:pPr>
        <w:rPr>
          <w:b/>
          <w:bCs/>
        </w:rPr>
      </w:pPr>
      <w:r>
        <w:rPr>
          <w:b/>
          <w:bCs/>
        </w:rPr>
        <w:lastRenderedPageBreak/>
        <w:br/>
      </w:r>
      <w:r w:rsidR="001F53F6" w:rsidRPr="001F53F6">
        <w:rPr>
          <w:b/>
          <w:bCs/>
        </w:rPr>
        <w:t>3.4 Approval Rules</w:t>
      </w:r>
    </w:p>
    <w:p w14:paraId="31756990" w14:textId="77777777" w:rsidR="001F53F6" w:rsidRPr="001F53F6" w:rsidRDefault="001F53F6" w:rsidP="001F53F6">
      <w:pPr>
        <w:numPr>
          <w:ilvl w:val="0"/>
          <w:numId w:val="19"/>
        </w:numPr>
      </w:pPr>
      <w:r w:rsidRPr="001F53F6">
        <w:rPr>
          <w:b/>
          <w:bCs/>
        </w:rPr>
        <w:t>RLS cannot change after PO generation</w:t>
      </w:r>
    </w:p>
    <w:p w14:paraId="005F8F69" w14:textId="77777777" w:rsidR="001F53F6" w:rsidRPr="001F53F6" w:rsidRDefault="001F53F6" w:rsidP="001F53F6">
      <w:pPr>
        <w:numPr>
          <w:ilvl w:val="0"/>
          <w:numId w:val="19"/>
        </w:numPr>
      </w:pPr>
      <w:r w:rsidRPr="001F53F6">
        <w:t xml:space="preserve">Clarification needed on </w:t>
      </w:r>
      <w:r w:rsidRPr="001F53F6">
        <w:rPr>
          <w:b/>
          <w:bCs/>
        </w:rPr>
        <w:t>who approves the RLS</w:t>
      </w:r>
    </w:p>
    <w:p w14:paraId="6D0D574E" w14:textId="77777777" w:rsidR="001F53F6" w:rsidRPr="001F53F6" w:rsidRDefault="001F53F6" w:rsidP="001F53F6">
      <w:r w:rsidRPr="001F53F6">
        <w:pict w14:anchorId="3E921274">
          <v:rect id="_x0000_i1133" style="width:0;height:1.5pt" o:hralign="center" o:hrstd="t" o:hr="t" fillcolor="#a0a0a0" stroked="f"/>
        </w:pict>
      </w:r>
    </w:p>
    <w:p w14:paraId="33DB32F7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4.5 Final Understanding of Needed Application Requirements</w:t>
      </w:r>
    </w:p>
    <w:p w14:paraId="7B3EF7AE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>Sales creates opportunity</w:t>
      </w:r>
    </w:p>
    <w:p w14:paraId="39B0D921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>Sales assigns Bid Manager</w:t>
      </w:r>
    </w:p>
    <w:p w14:paraId="508697D6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>Practice Head assigns Solution Architect</w:t>
      </w:r>
    </w:p>
    <w:p w14:paraId="567BC635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Bid Manager fills </w:t>
      </w:r>
      <w:r w:rsidRPr="001F53F6">
        <w:rPr>
          <w:b/>
          <w:bCs/>
        </w:rPr>
        <w:t>Commercial Assessment</w:t>
      </w:r>
    </w:p>
    <w:p w14:paraId="656FB472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Solution Architect fills </w:t>
      </w:r>
      <w:r w:rsidRPr="001F53F6">
        <w:rPr>
          <w:b/>
          <w:bCs/>
        </w:rPr>
        <w:t>Technical Assessment</w:t>
      </w:r>
    </w:p>
    <w:p w14:paraId="096A676A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Sales Head + Practice Head </w:t>
      </w:r>
      <w:r w:rsidRPr="001F53F6">
        <w:rPr>
          <w:b/>
          <w:bCs/>
        </w:rPr>
        <w:t>review assessments</w:t>
      </w:r>
    </w:p>
    <w:p w14:paraId="520DF37F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Enterprise Architect </w:t>
      </w:r>
      <w:r w:rsidRPr="001F53F6">
        <w:rPr>
          <w:b/>
          <w:bCs/>
        </w:rPr>
        <w:t>builds RLS</w:t>
      </w:r>
    </w:p>
    <w:p w14:paraId="7C432C7E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Practice </w:t>
      </w:r>
      <w:r w:rsidRPr="001F53F6">
        <w:rPr>
          <w:b/>
          <w:bCs/>
        </w:rPr>
        <w:t>reviews RLS</w:t>
      </w:r>
    </w:p>
    <w:p w14:paraId="380EEA6A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CSF </w:t>
      </w:r>
      <w:r w:rsidRPr="001F53F6">
        <w:rPr>
          <w:b/>
          <w:bCs/>
        </w:rPr>
        <w:t>validates delivery</w:t>
      </w:r>
    </w:p>
    <w:p w14:paraId="2F43BC1A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>Finance approves (</w:t>
      </w:r>
      <w:r w:rsidRPr="001F53F6">
        <w:rPr>
          <w:b/>
          <w:bCs/>
        </w:rPr>
        <w:t>&gt; $500K</w:t>
      </w:r>
      <w:r w:rsidRPr="001F53F6">
        <w:t>)</w:t>
      </w:r>
    </w:p>
    <w:p w14:paraId="5493F1E2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Legal approves </w:t>
      </w:r>
      <w:r w:rsidRPr="001F53F6">
        <w:rPr>
          <w:b/>
          <w:bCs/>
        </w:rPr>
        <w:t>contract readiness</w:t>
      </w:r>
    </w:p>
    <w:p w14:paraId="4AB34D08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>Geo Head approval (if needed)</w:t>
      </w:r>
    </w:p>
    <w:p w14:paraId="5B9F1541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Bid Manager </w:t>
      </w:r>
      <w:r w:rsidRPr="001F53F6">
        <w:rPr>
          <w:b/>
          <w:bCs/>
        </w:rPr>
        <w:t>submits final bid</w:t>
      </w:r>
    </w:p>
    <w:p w14:paraId="00FF474B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rPr>
          <w:b/>
          <w:bCs/>
        </w:rPr>
        <w:t>Orals + negotiations</w:t>
      </w:r>
    </w:p>
    <w:p w14:paraId="5C5EB234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t xml:space="preserve">If won → </w:t>
      </w:r>
      <w:r w:rsidRPr="001F53F6">
        <w:rPr>
          <w:b/>
          <w:bCs/>
        </w:rPr>
        <w:t>Sales generates PO</w:t>
      </w:r>
    </w:p>
    <w:p w14:paraId="37E76A4E" w14:textId="77777777" w:rsidR="001F53F6" w:rsidRPr="001F53F6" w:rsidRDefault="001F53F6" w:rsidP="001F53F6">
      <w:pPr>
        <w:numPr>
          <w:ilvl w:val="0"/>
          <w:numId w:val="20"/>
        </w:numPr>
      </w:pPr>
      <w:r w:rsidRPr="001F53F6">
        <w:rPr>
          <w:b/>
          <w:bCs/>
        </w:rPr>
        <w:t>RLS becomes locked</w:t>
      </w:r>
    </w:p>
    <w:p w14:paraId="43E6097A" w14:textId="77777777" w:rsidR="001F53F6" w:rsidRPr="001F53F6" w:rsidRDefault="001F53F6" w:rsidP="001F53F6">
      <w:r w:rsidRPr="001F53F6">
        <w:pict w14:anchorId="04DAC9A8">
          <v:rect id="_x0000_i1134" style="width:0;height:1.5pt" o:hralign="center" o:hrstd="t" o:hr="t" fillcolor="#a0a0a0" stroked="f"/>
        </w:pict>
      </w:r>
    </w:p>
    <w:p w14:paraId="6B0670AC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5.6 Assessment Scoring</w:t>
      </w:r>
    </w:p>
    <w:p w14:paraId="711D7124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Scoring Contributors</w:t>
      </w:r>
    </w:p>
    <w:p w14:paraId="118A5942" w14:textId="77777777" w:rsidR="001F53F6" w:rsidRPr="001F53F6" w:rsidRDefault="001F53F6" w:rsidP="001F53F6">
      <w:pPr>
        <w:numPr>
          <w:ilvl w:val="0"/>
          <w:numId w:val="21"/>
        </w:numPr>
      </w:pPr>
      <w:r w:rsidRPr="001F53F6">
        <w:t>Bid Manager</w:t>
      </w:r>
    </w:p>
    <w:p w14:paraId="038EF11A" w14:textId="77777777" w:rsidR="001F53F6" w:rsidRPr="001F53F6" w:rsidRDefault="001F53F6" w:rsidP="001F53F6">
      <w:pPr>
        <w:numPr>
          <w:ilvl w:val="0"/>
          <w:numId w:val="21"/>
        </w:numPr>
      </w:pPr>
      <w:r w:rsidRPr="001F53F6">
        <w:t>Solution Architect</w:t>
      </w:r>
    </w:p>
    <w:p w14:paraId="1DC427CC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Read-Only Roles</w:t>
      </w:r>
    </w:p>
    <w:p w14:paraId="09377D2D" w14:textId="77777777" w:rsidR="001F53F6" w:rsidRPr="001F53F6" w:rsidRDefault="001F53F6" w:rsidP="001F53F6">
      <w:pPr>
        <w:numPr>
          <w:ilvl w:val="0"/>
          <w:numId w:val="22"/>
        </w:numPr>
      </w:pPr>
      <w:r w:rsidRPr="001F53F6">
        <w:lastRenderedPageBreak/>
        <w:t>All other roles</w:t>
      </w:r>
    </w:p>
    <w:p w14:paraId="30C9E670" w14:textId="77777777" w:rsidR="001F53F6" w:rsidRPr="001F53F6" w:rsidRDefault="001F53F6" w:rsidP="001F53F6">
      <w:r w:rsidRPr="001F53F6">
        <w:pict w14:anchorId="5876D984">
          <v:rect id="_x0000_i1135" style="width:0;height:1.5pt" o:hralign="center" o:hrstd="t" o:hr="t" fillcolor="#a0a0a0" stroked="f"/>
        </w:pict>
      </w:r>
    </w:p>
    <w:p w14:paraId="4C9A2E47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Previous Changes – BQS Application</w:t>
      </w:r>
    </w:p>
    <w:p w14:paraId="51EE4098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For Assessments &gt; 4 Rating (&gt;80%)</w:t>
      </w:r>
    </w:p>
    <w:p w14:paraId="3C30E927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t xml:space="preserve">Geo Head receives </w:t>
      </w:r>
      <w:r w:rsidRPr="001F53F6">
        <w:rPr>
          <w:b/>
          <w:bCs/>
        </w:rPr>
        <w:t>all open opportunities</w:t>
      </w:r>
    </w:p>
    <w:p w14:paraId="3B6D4028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t xml:space="preserve">These opportunities are assigned a </w:t>
      </w:r>
      <w:r w:rsidRPr="001F53F6">
        <w:rPr>
          <w:b/>
          <w:bCs/>
        </w:rPr>
        <w:t>Practice Head and Sales Head</w:t>
      </w:r>
    </w:p>
    <w:p w14:paraId="694300D7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rPr>
          <w:b/>
          <w:bCs/>
        </w:rPr>
        <w:t>Practice Head assigns Solution Architect</w:t>
      </w:r>
    </w:p>
    <w:p w14:paraId="4A842ECB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rPr>
          <w:b/>
          <w:bCs/>
        </w:rPr>
        <w:t xml:space="preserve">Sales Head assigns </w:t>
      </w:r>
      <w:proofErr w:type="gramStart"/>
      <w:r w:rsidRPr="001F53F6">
        <w:rPr>
          <w:b/>
          <w:bCs/>
        </w:rPr>
        <w:t>Sales Person</w:t>
      </w:r>
      <w:proofErr w:type="gramEnd"/>
    </w:p>
    <w:p w14:paraId="4C03F0CC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rPr>
          <w:b/>
          <w:bCs/>
        </w:rPr>
        <w:t xml:space="preserve">Solution Architect and </w:t>
      </w:r>
      <w:proofErr w:type="gramStart"/>
      <w:r w:rsidRPr="001F53F6">
        <w:rPr>
          <w:b/>
          <w:bCs/>
        </w:rPr>
        <w:t>Sales Person</w:t>
      </w:r>
      <w:proofErr w:type="gramEnd"/>
      <w:r w:rsidRPr="001F53F6">
        <w:rPr>
          <w:b/>
          <w:bCs/>
        </w:rPr>
        <w:t xml:space="preserve"> complete their individual assessments</w:t>
      </w:r>
    </w:p>
    <w:p w14:paraId="4E398DC9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t xml:space="preserve">A </w:t>
      </w:r>
      <w:r w:rsidRPr="001F53F6">
        <w:rPr>
          <w:b/>
          <w:bCs/>
        </w:rPr>
        <w:t>combined assessment</w:t>
      </w:r>
      <w:r w:rsidRPr="001F53F6">
        <w:t xml:space="preserve"> is reviewed by:</w:t>
      </w:r>
    </w:p>
    <w:p w14:paraId="11014365" w14:textId="77777777" w:rsidR="001F53F6" w:rsidRPr="001F53F6" w:rsidRDefault="001F53F6" w:rsidP="001F53F6">
      <w:pPr>
        <w:numPr>
          <w:ilvl w:val="1"/>
          <w:numId w:val="23"/>
        </w:numPr>
      </w:pPr>
      <w:r w:rsidRPr="001F53F6">
        <w:t>Practice Head</w:t>
      </w:r>
    </w:p>
    <w:p w14:paraId="78833854" w14:textId="77777777" w:rsidR="001F53F6" w:rsidRPr="001F53F6" w:rsidRDefault="001F53F6" w:rsidP="001F53F6">
      <w:pPr>
        <w:numPr>
          <w:ilvl w:val="1"/>
          <w:numId w:val="23"/>
        </w:numPr>
      </w:pPr>
      <w:r w:rsidRPr="001F53F6">
        <w:t>Sales Head</w:t>
      </w:r>
    </w:p>
    <w:p w14:paraId="5D14E906" w14:textId="77777777" w:rsidR="001F53F6" w:rsidRPr="001F53F6" w:rsidRDefault="001F53F6" w:rsidP="001F53F6">
      <w:pPr>
        <w:numPr>
          <w:ilvl w:val="1"/>
          <w:numId w:val="23"/>
        </w:numPr>
      </w:pPr>
      <w:r w:rsidRPr="001F53F6">
        <w:t>Geo Head</w:t>
      </w:r>
    </w:p>
    <w:p w14:paraId="063C646C" w14:textId="77777777" w:rsidR="001F53F6" w:rsidRPr="001F53F6" w:rsidRDefault="001F53F6" w:rsidP="001F53F6">
      <w:pPr>
        <w:numPr>
          <w:ilvl w:val="0"/>
          <w:numId w:val="23"/>
        </w:numPr>
      </w:pPr>
      <w:r w:rsidRPr="001F53F6">
        <w:t xml:space="preserve">Opportunity is </w:t>
      </w:r>
      <w:r w:rsidRPr="001F53F6">
        <w:rPr>
          <w:b/>
          <w:bCs/>
        </w:rPr>
        <w:t>accepted only if all three approve</w:t>
      </w:r>
      <w:r w:rsidRPr="001F53F6">
        <w:t xml:space="preserve">, otherwise </w:t>
      </w:r>
      <w:r w:rsidRPr="001F53F6">
        <w:rPr>
          <w:b/>
          <w:bCs/>
        </w:rPr>
        <w:t>rejected</w:t>
      </w:r>
    </w:p>
    <w:p w14:paraId="55E54386" w14:textId="77777777" w:rsidR="001F53F6" w:rsidRPr="001F53F6" w:rsidRDefault="001F53F6" w:rsidP="001F53F6">
      <w:r w:rsidRPr="001F53F6">
        <w:pict w14:anchorId="62839297">
          <v:rect id="_x0000_i1136" style="width:0;height:1.5pt" o:hralign="center" o:hrstd="t" o:hr="t" fillcolor="#a0a0a0" stroked="f"/>
        </w:pict>
      </w:r>
    </w:p>
    <w:p w14:paraId="575C3FAC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For Assessments between 3.5 and 4 (70–80%)</w:t>
      </w:r>
    </w:p>
    <w:p w14:paraId="09039B14" w14:textId="77777777" w:rsidR="001F53F6" w:rsidRPr="001F53F6" w:rsidRDefault="001F53F6" w:rsidP="001F53F6">
      <w:pPr>
        <w:numPr>
          <w:ilvl w:val="0"/>
          <w:numId w:val="24"/>
        </w:numPr>
      </w:pPr>
      <w:r w:rsidRPr="001F53F6">
        <w:t xml:space="preserve">Initial </w:t>
      </w:r>
      <w:r w:rsidRPr="001F53F6">
        <w:rPr>
          <w:b/>
          <w:bCs/>
        </w:rPr>
        <w:t>assignment flow remains the same</w:t>
      </w:r>
    </w:p>
    <w:p w14:paraId="6A610FD3" w14:textId="77777777" w:rsidR="001F53F6" w:rsidRPr="001F53F6" w:rsidRDefault="001F53F6" w:rsidP="001F53F6">
      <w:pPr>
        <w:numPr>
          <w:ilvl w:val="0"/>
          <w:numId w:val="24"/>
        </w:numPr>
      </w:pPr>
      <w:r w:rsidRPr="001F53F6">
        <w:rPr>
          <w:b/>
          <w:bCs/>
        </w:rPr>
        <w:t>Final approval is taken directly from Geo Head</w:t>
      </w:r>
    </w:p>
    <w:p w14:paraId="28A90F62" w14:textId="77777777" w:rsidR="001F53F6" w:rsidRPr="001F53F6" w:rsidRDefault="001F53F6" w:rsidP="001F53F6">
      <w:r w:rsidRPr="001F53F6">
        <w:pict w14:anchorId="6C9B8B70">
          <v:rect id="_x0000_i1137" style="width:0;height:1.5pt" o:hralign="center" o:hrstd="t" o:hr="t" fillcolor="#a0a0a0" stroked="f"/>
        </w:pict>
      </w:r>
    </w:p>
    <w:p w14:paraId="78BFF47F" w14:textId="77777777" w:rsidR="001F53F6" w:rsidRPr="001F53F6" w:rsidRDefault="001F53F6" w:rsidP="001F53F6">
      <w:pPr>
        <w:rPr>
          <w:b/>
          <w:bCs/>
        </w:rPr>
      </w:pPr>
      <w:r w:rsidRPr="001F53F6">
        <w:rPr>
          <w:b/>
          <w:bCs/>
        </w:rPr>
        <w:t>Revised Workflow (As Discussed)</w:t>
      </w:r>
    </w:p>
    <w:p w14:paraId="77139A6E" w14:textId="77777777" w:rsidR="001F53F6" w:rsidRPr="001F53F6" w:rsidRDefault="001F53F6" w:rsidP="001F53F6">
      <w:r w:rsidRPr="001F53F6">
        <w:t>As per today’s meeting:</w:t>
      </w:r>
    </w:p>
    <w:p w14:paraId="46185630" w14:textId="77777777" w:rsidR="001F53F6" w:rsidRPr="001F53F6" w:rsidRDefault="001F53F6" w:rsidP="001F53F6">
      <w:pPr>
        <w:numPr>
          <w:ilvl w:val="0"/>
          <w:numId w:val="25"/>
        </w:numPr>
      </w:pPr>
      <w:r w:rsidRPr="001F53F6">
        <w:t>Role data (</w:t>
      </w:r>
      <w:r w:rsidRPr="001F53F6">
        <w:rPr>
          <w:b/>
          <w:bCs/>
        </w:rPr>
        <w:t>Solution Architect, Practice, Sales roles, etc.</w:t>
      </w:r>
      <w:r w:rsidRPr="001F53F6">
        <w:t xml:space="preserve">) will now be </w:t>
      </w:r>
      <w:r w:rsidRPr="001F53F6">
        <w:rPr>
          <w:b/>
          <w:bCs/>
        </w:rPr>
        <w:t>sourced directly from Oracle CRM</w:t>
      </w:r>
    </w:p>
    <w:p w14:paraId="2EAF3C64" w14:textId="77777777" w:rsidR="001F53F6" w:rsidRPr="001F53F6" w:rsidRDefault="001F53F6" w:rsidP="001F53F6">
      <w:pPr>
        <w:numPr>
          <w:ilvl w:val="0"/>
          <w:numId w:val="25"/>
        </w:numPr>
      </w:pPr>
      <w:r w:rsidRPr="001F53F6">
        <w:t xml:space="preserve">Earlier roles of </w:t>
      </w:r>
      <w:r w:rsidRPr="001F53F6">
        <w:rPr>
          <w:b/>
          <w:bCs/>
        </w:rPr>
        <w:t xml:space="preserve">Sales Head, Practice Head, and </w:t>
      </w:r>
      <w:proofErr w:type="gramStart"/>
      <w:r w:rsidRPr="001F53F6">
        <w:rPr>
          <w:b/>
          <w:bCs/>
        </w:rPr>
        <w:t>Sales Person</w:t>
      </w:r>
      <w:proofErr w:type="gramEnd"/>
      <w:r w:rsidRPr="001F53F6">
        <w:rPr>
          <w:b/>
          <w:bCs/>
        </w:rPr>
        <w:t xml:space="preserve"> may no longer be required in the same capacity</w:t>
      </w:r>
    </w:p>
    <w:p w14:paraId="13AC90B6" w14:textId="77777777" w:rsidR="001F53F6" w:rsidRPr="001F53F6" w:rsidRDefault="001F53F6" w:rsidP="001F53F6">
      <w:pPr>
        <w:numPr>
          <w:ilvl w:val="0"/>
          <w:numId w:val="25"/>
        </w:numPr>
      </w:pPr>
      <w:r w:rsidRPr="001F53F6">
        <w:t xml:space="preserve">A new role </w:t>
      </w:r>
      <w:r w:rsidRPr="001F53F6">
        <w:rPr>
          <w:b/>
          <w:bCs/>
        </w:rPr>
        <w:t>Bid Manager</w:t>
      </w:r>
      <w:r w:rsidRPr="001F53F6">
        <w:t xml:space="preserve"> will be introduced </w:t>
      </w:r>
      <w:r w:rsidRPr="001F53F6">
        <w:rPr>
          <w:b/>
          <w:bCs/>
        </w:rPr>
        <w:t xml:space="preserve">in place of </w:t>
      </w:r>
      <w:proofErr w:type="gramStart"/>
      <w:r w:rsidRPr="001F53F6">
        <w:rPr>
          <w:b/>
          <w:bCs/>
        </w:rPr>
        <w:t>Sales Person</w:t>
      </w:r>
      <w:proofErr w:type="gramEnd"/>
    </w:p>
    <w:p w14:paraId="5E385B6D" w14:textId="77777777" w:rsidR="001F53F6" w:rsidRPr="001F53F6" w:rsidRDefault="001F53F6" w:rsidP="001F53F6">
      <w:r w:rsidRPr="001F53F6">
        <w:pict w14:anchorId="264126B3">
          <v:rect id="_x0000_i1157" style="width:0;height:1.5pt" o:hralign="center" o:hrstd="t" o:hr="t" fillcolor="#a0a0a0" stroked="f"/>
        </w:pict>
      </w:r>
    </w:p>
    <w:p w14:paraId="282AFA1C" w14:textId="7D994EA6" w:rsidR="00AC73EF" w:rsidRPr="00651D4B" w:rsidRDefault="00AC73EF" w:rsidP="00651D4B">
      <w:pPr>
        <w:rPr>
          <w:lang w:val="en-GB"/>
        </w:rPr>
      </w:pPr>
    </w:p>
    <w:sectPr w:rsidR="00AC73EF" w:rsidRPr="00651D4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2840A" w14:textId="77777777" w:rsidR="000C5586" w:rsidRDefault="000C5586" w:rsidP="00445776">
      <w:pPr>
        <w:spacing w:after="0" w:line="240" w:lineRule="auto"/>
      </w:pPr>
      <w:r>
        <w:separator/>
      </w:r>
    </w:p>
  </w:endnote>
  <w:endnote w:type="continuationSeparator" w:id="0">
    <w:p w14:paraId="0D119265" w14:textId="77777777" w:rsidR="000C5586" w:rsidRDefault="000C5586" w:rsidP="00445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78B2F" w14:textId="77777777" w:rsidR="000C5586" w:rsidRDefault="000C5586" w:rsidP="00445776">
      <w:pPr>
        <w:spacing w:after="0" w:line="240" w:lineRule="auto"/>
      </w:pPr>
      <w:r>
        <w:separator/>
      </w:r>
    </w:p>
  </w:footnote>
  <w:footnote w:type="continuationSeparator" w:id="0">
    <w:p w14:paraId="3AF1D694" w14:textId="77777777" w:rsidR="000C5586" w:rsidRDefault="000C5586" w:rsidP="00445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ED09" w14:textId="7BECE02B" w:rsidR="00445776" w:rsidRDefault="00FE5A12">
    <w:pPr>
      <w:pStyle w:val="Header"/>
    </w:pPr>
    <w:r>
      <w:rPr>
        <w:noProof/>
      </w:rPr>
      <w:drawing>
        <wp:inline distT="0" distB="0" distL="0" distR="0" wp14:anchorId="4960DE56" wp14:editId="243E67E1">
          <wp:extent cx="1143000" cy="409575"/>
          <wp:effectExtent l="0" t="0" r="0" b="9525"/>
          <wp:docPr id="1398276558" name="Picture 13982765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1F5"/>
    <w:multiLevelType w:val="multilevel"/>
    <w:tmpl w:val="1D4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5DF0"/>
    <w:multiLevelType w:val="multilevel"/>
    <w:tmpl w:val="F22E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76CA6"/>
    <w:multiLevelType w:val="multilevel"/>
    <w:tmpl w:val="F4F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1544"/>
    <w:multiLevelType w:val="multilevel"/>
    <w:tmpl w:val="0EE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70ED1"/>
    <w:multiLevelType w:val="multilevel"/>
    <w:tmpl w:val="4D7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71FF1"/>
    <w:multiLevelType w:val="multilevel"/>
    <w:tmpl w:val="345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D4113"/>
    <w:multiLevelType w:val="multilevel"/>
    <w:tmpl w:val="6E4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101E2"/>
    <w:multiLevelType w:val="multilevel"/>
    <w:tmpl w:val="F3F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E1DC1"/>
    <w:multiLevelType w:val="multilevel"/>
    <w:tmpl w:val="460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0711C"/>
    <w:multiLevelType w:val="multilevel"/>
    <w:tmpl w:val="3BE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8335F"/>
    <w:multiLevelType w:val="multilevel"/>
    <w:tmpl w:val="19CA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C2190"/>
    <w:multiLevelType w:val="multilevel"/>
    <w:tmpl w:val="760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E27EA"/>
    <w:multiLevelType w:val="multilevel"/>
    <w:tmpl w:val="00D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F5009"/>
    <w:multiLevelType w:val="multilevel"/>
    <w:tmpl w:val="593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44DEC"/>
    <w:multiLevelType w:val="multilevel"/>
    <w:tmpl w:val="503A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FC3DBD"/>
    <w:multiLevelType w:val="multilevel"/>
    <w:tmpl w:val="729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148ED"/>
    <w:multiLevelType w:val="multilevel"/>
    <w:tmpl w:val="CBA6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E7D90"/>
    <w:multiLevelType w:val="multilevel"/>
    <w:tmpl w:val="A4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320BB"/>
    <w:multiLevelType w:val="multilevel"/>
    <w:tmpl w:val="C72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41E25"/>
    <w:multiLevelType w:val="hybridMultilevel"/>
    <w:tmpl w:val="0A2489B2"/>
    <w:lvl w:ilvl="0" w:tplc="AA4467D0">
      <w:start w:val="2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60C88"/>
    <w:multiLevelType w:val="multilevel"/>
    <w:tmpl w:val="D4B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A60B9"/>
    <w:multiLevelType w:val="multilevel"/>
    <w:tmpl w:val="B20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44BD0"/>
    <w:multiLevelType w:val="multilevel"/>
    <w:tmpl w:val="845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B3E1E"/>
    <w:multiLevelType w:val="multilevel"/>
    <w:tmpl w:val="691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A4F78"/>
    <w:multiLevelType w:val="multilevel"/>
    <w:tmpl w:val="FFD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866249">
    <w:abstractNumId w:val="10"/>
  </w:num>
  <w:num w:numId="2" w16cid:durableId="428432183">
    <w:abstractNumId w:val="1"/>
  </w:num>
  <w:num w:numId="3" w16cid:durableId="967901465">
    <w:abstractNumId w:val="19"/>
  </w:num>
  <w:num w:numId="4" w16cid:durableId="263155288">
    <w:abstractNumId w:val="17"/>
  </w:num>
  <w:num w:numId="5" w16cid:durableId="1601719158">
    <w:abstractNumId w:val="3"/>
  </w:num>
  <w:num w:numId="6" w16cid:durableId="1743864981">
    <w:abstractNumId w:val="16"/>
  </w:num>
  <w:num w:numId="7" w16cid:durableId="1865972495">
    <w:abstractNumId w:val="12"/>
  </w:num>
  <w:num w:numId="8" w16cid:durableId="176122790">
    <w:abstractNumId w:val="15"/>
  </w:num>
  <w:num w:numId="9" w16cid:durableId="310837274">
    <w:abstractNumId w:val="4"/>
  </w:num>
  <w:num w:numId="10" w16cid:durableId="1711606611">
    <w:abstractNumId w:val="0"/>
  </w:num>
  <w:num w:numId="11" w16cid:durableId="639652568">
    <w:abstractNumId w:val="8"/>
  </w:num>
  <w:num w:numId="12" w16cid:durableId="1676687189">
    <w:abstractNumId w:val="23"/>
  </w:num>
  <w:num w:numId="13" w16cid:durableId="921262365">
    <w:abstractNumId w:val="24"/>
  </w:num>
  <w:num w:numId="14" w16cid:durableId="721564266">
    <w:abstractNumId w:val="20"/>
  </w:num>
  <w:num w:numId="15" w16cid:durableId="2008635477">
    <w:abstractNumId w:val="18"/>
  </w:num>
  <w:num w:numId="16" w16cid:durableId="24642879">
    <w:abstractNumId w:val="7"/>
  </w:num>
  <w:num w:numId="17" w16cid:durableId="1941136047">
    <w:abstractNumId w:val="21"/>
  </w:num>
  <w:num w:numId="18" w16cid:durableId="162552538">
    <w:abstractNumId w:val="9"/>
  </w:num>
  <w:num w:numId="19" w16cid:durableId="81150033">
    <w:abstractNumId w:val="13"/>
  </w:num>
  <w:num w:numId="20" w16cid:durableId="1424108289">
    <w:abstractNumId w:val="14"/>
  </w:num>
  <w:num w:numId="21" w16cid:durableId="204609947">
    <w:abstractNumId w:val="2"/>
  </w:num>
  <w:num w:numId="22" w16cid:durableId="180633727">
    <w:abstractNumId w:val="6"/>
  </w:num>
  <w:num w:numId="23" w16cid:durableId="193424960">
    <w:abstractNumId w:val="11"/>
  </w:num>
  <w:num w:numId="24" w16cid:durableId="1218205268">
    <w:abstractNumId w:val="22"/>
  </w:num>
  <w:num w:numId="25" w16cid:durableId="1298796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4B"/>
    <w:rsid w:val="000130F9"/>
    <w:rsid w:val="00037743"/>
    <w:rsid w:val="00051CD1"/>
    <w:rsid w:val="00097925"/>
    <w:rsid w:val="000C5586"/>
    <w:rsid w:val="00126678"/>
    <w:rsid w:val="00140D6F"/>
    <w:rsid w:val="00142739"/>
    <w:rsid w:val="00197FF8"/>
    <w:rsid w:val="001F53F6"/>
    <w:rsid w:val="00211CA6"/>
    <w:rsid w:val="002126E6"/>
    <w:rsid w:val="002546EE"/>
    <w:rsid w:val="002661E1"/>
    <w:rsid w:val="00267680"/>
    <w:rsid w:val="00292C74"/>
    <w:rsid w:val="00331143"/>
    <w:rsid w:val="003A29D9"/>
    <w:rsid w:val="003E6816"/>
    <w:rsid w:val="00445776"/>
    <w:rsid w:val="0047533E"/>
    <w:rsid w:val="004D7B3D"/>
    <w:rsid w:val="005C3AF2"/>
    <w:rsid w:val="006002B8"/>
    <w:rsid w:val="00616EFB"/>
    <w:rsid w:val="006443B8"/>
    <w:rsid w:val="00651D4B"/>
    <w:rsid w:val="00694FB4"/>
    <w:rsid w:val="006A1857"/>
    <w:rsid w:val="006A6C02"/>
    <w:rsid w:val="0072712A"/>
    <w:rsid w:val="00762D31"/>
    <w:rsid w:val="007B40EC"/>
    <w:rsid w:val="007C694C"/>
    <w:rsid w:val="007F5CE0"/>
    <w:rsid w:val="008C12F7"/>
    <w:rsid w:val="008E35F4"/>
    <w:rsid w:val="009B09A8"/>
    <w:rsid w:val="00A1078A"/>
    <w:rsid w:val="00A17459"/>
    <w:rsid w:val="00AC73EF"/>
    <w:rsid w:val="00AD5FA3"/>
    <w:rsid w:val="00AE4FC9"/>
    <w:rsid w:val="00B05F9A"/>
    <w:rsid w:val="00B35373"/>
    <w:rsid w:val="00B8723D"/>
    <w:rsid w:val="00BA7648"/>
    <w:rsid w:val="00BC3211"/>
    <w:rsid w:val="00BF5815"/>
    <w:rsid w:val="00C42B2E"/>
    <w:rsid w:val="00C90FF7"/>
    <w:rsid w:val="00D34585"/>
    <w:rsid w:val="00DA30A1"/>
    <w:rsid w:val="00E10BDE"/>
    <w:rsid w:val="00E23B93"/>
    <w:rsid w:val="00E240CF"/>
    <w:rsid w:val="00E65494"/>
    <w:rsid w:val="00E73CB7"/>
    <w:rsid w:val="00E90A51"/>
    <w:rsid w:val="00EA5C57"/>
    <w:rsid w:val="00EB3201"/>
    <w:rsid w:val="00EC5EE7"/>
    <w:rsid w:val="00EC5FBB"/>
    <w:rsid w:val="00EF137C"/>
    <w:rsid w:val="00F56D81"/>
    <w:rsid w:val="00F65AB0"/>
    <w:rsid w:val="00F86762"/>
    <w:rsid w:val="00FB1834"/>
    <w:rsid w:val="00FE5A12"/>
    <w:rsid w:val="6B8950A5"/>
    <w:rsid w:val="73CEC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B1C1"/>
  <w15:chartTrackingRefBased/>
  <w15:docId w15:val="{A3D4215B-E887-4477-A03C-3258D7CD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D4B"/>
  </w:style>
  <w:style w:type="paragraph" w:styleId="Heading1">
    <w:name w:val="heading 1"/>
    <w:basedOn w:val="Normal"/>
    <w:next w:val="Normal"/>
    <w:link w:val="Heading1Char"/>
    <w:uiPriority w:val="9"/>
    <w:qFormat/>
    <w:rsid w:val="0065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D4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D7B3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45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776"/>
  </w:style>
  <w:style w:type="paragraph" w:styleId="Footer">
    <w:name w:val="footer"/>
    <w:basedOn w:val="Normal"/>
    <w:link w:val="FooterChar"/>
    <w:uiPriority w:val="99"/>
    <w:unhideWhenUsed/>
    <w:rsid w:val="00445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543</Words>
  <Characters>3461</Characters>
  <Application>Microsoft Office Word</Application>
  <DocSecurity>0</DocSecurity>
  <Lines>91</Lines>
  <Paragraphs>39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Yasasvi Upadrasta</dc:creator>
  <cp:keywords/>
  <dc:description/>
  <cp:lastModifiedBy>Vaibhav Acharya</cp:lastModifiedBy>
  <cp:revision>2</cp:revision>
  <dcterms:created xsi:type="dcterms:W3CDTF">2026-03-06T10:01:00Z</dcterms:created>
  <dcterms:modified xsi:type="dcterms:W3CDTF">2026-03-06T10:01:00Z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74dcd1-51e2-4423-9dfe-ce155fac070d_Enabled">
    <vt:lpwstr>true</vt:lpwstr>
  </property>
  <property fmtid="{D5CDD505-2E9C-101B-9397-08002B2CF9AE}" pid="3" name="MSIP_Label_d374dcd1-51e2-4423-9dfe-ce155fac070d_SetDate">
    <vt:lpwstr>2026-03-06T09:31:06Z</vt:lpwstr>
  </property>
  <property fmtid="{D5CDD505-2E9C-101B-9397-08002B2CF9AE}" pid="4" name="MSIP_Label_d374dcd1-51e2-4423-9dfe-ce155fac070d_Method">
    <vt:lpwstr>Standard</vt:lpwstr>
  </property>
  <property fmtid="{D5CDD505-2E9C-101B-9397-08002B2CF9AE}" pid="5" name="MSIP_Label_d374dcd1-51e2-4423-9dfe-ce155fac070d_Name">
    <vt:lpwstr>PUBLIC</vt:lpwstr>
  </property>
  <property fmtid="{D5CDD505-2E9C-101B-9397-08002B2CF9AE}" pid="6" name="MSIP_Label_d374dcd1-51e2-4423-9dfe-ce155fac070d_SiteId">
    <vt:lpwstr>714b18ad-29e8-4936-b513-cff7177cf64c</vt:lpwstr>
  </property>
  <property fmtid="{D5CDD505-2E9C-101B-9397-08002B2CF9AE}" pid="7" name="MSIP_Label_d374dcd1-51e2-4423-9dfe-ce155fac070d_ActionId">
    <vt:lpwstr>036058f5-48c2-4bc9-a335-11821160f965</vt:lpwstr>
  </property>
  <property fmtid="{D5CDD505-2E9C-101B-9397-08002B2CF9AE}" pid="8" name="MSIP_Label_d374dcd1-51e2-4423-9dfe-ce155fac070d_ContentBits">
    <vt:lpwstr>0</vt:lpwstr>
  </property>
  <property fmtid="{D5CDD505-2E9C-101B-9397-08002B2CF9AE}" pid="9" name="MSIP_Label_d374dcd1-51e2-4423-9dfe-ce155fac070d_Tag">
    <vt:lpwstr>10, 3, 0, 1</vt:lpwstr>
  </property>
</Properties>
</file>