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BEA50" w14:textId="77777777" w:rsidR="003343AC" w:rsidRDefault="003343AC" w:rsidP="003343AC">
      <w:pPr>
        <w:rPr>
          <w:rFonts w:ascii="New times roman" w:hAnsi="New times roman"/>
          <w:b/>
          <w:bCs/>
          <w:sz w:val="50"/>
          <w:szCs w:val="50"/>
        </w:rPr>
      </w:pPr>
      <w:r w:rsidRPr="00DE768D">
        <w:rPr>
          <w:rFonts w:ascii="New times roman" w:hAnsi="New times roman"/>
          <w:b/>
          <w:bCs/>
          <w:sz w:val="50"/>
          <w:szCs w:val="50"/>
        </w:rPr>
        <w:t>DIGITAL NURTURE 5.0 DEEPSKILLING</w:t>
      </w:r>
    </w:p>
    <w:p w14:paraId="5118E052" w14:textId="77777777" w:rsidR="003343AC" w:rsidRDefault="003343AC" w:rsidP="003343AC">
      <w:pPr>
        <w:rPr>
          <w:rFonts w:ascii="New times roman" w:hAnsi="New times roman"/>
          <w:b/>
          <w:bCs/>
          <w:sz w:val="50"/>
          <w:szCs w:val="50"/>
        </w:rPr>
      </w:pPr>
    </w:p>
    <w:p w14:paraId="42627AF0" w14:textId="7FF88678" w:rsidR="003343AC" w:rsidRPr="00CB561E" w:rsidRDefault="004766B6" w:rsidP="003343AC">
      <w:pPr>
        <w:rPr>
          <w:rFonts w:ascii="New times roman" w:hAnsi="New times roman"/>
          <w:b/>
          <w:bCs/>
          <w:sz w:val="30"/>
          <w:szCs w:val="30"/>
        </w:rPr>
      </w:pPr>
      <w:r w:rsidRPr="004766B6">
        <w:rPr>
          <w:rFonts w:ascii="New times roman" w:hAnsi="New times roman"/>
          <w:b/>
          <w:bCs/>
          <w:sz w:val="30"/>
          <w:szCs w:val="30"/>
          <w:u w:val="single"/>
        </w:rPr>
        <w:t>S</w:t>
      </w:r>
      <w:r>
        <w:rPr>
          <w:rFonts w:ascii="New times roman" w:hAnsi="New times roman"/>
          <w:b/>
          <w:bCs/>
          <w:sz w:val="30"/>
          <w:szCs w:val="30"/>
          <w:u w:val="single"/>
        </w:rPr>
        <w:t>PRING</w:t>
      </w:r>
      <w:r w:rsidRPr="004766B6">
        <w:rPr>
          <w:rFonts w:ascii="New times roman" w:hAnsi="New times roman"/>
          <w:b/>
          <w:bCs/>
          <w:sz w:val="30"/>
          <w:szCs w:val="30"/>
          <w:u w:val="single"/>
        </w:rPr>
        <w:t xml:space="preserve"> </w:t>
      </w:r>
      <w:r w:rsidR="009E1C52">
        <w:rPr>
          <w:rFonts w:ascii="New times roman" w:hAnsi="New times roman"/>
          <w:b/>
          <w:bCs/>
          <w:sz w:val="30"/>
          <w:szCs w:val="30"/>
          <w:u w:val="single"/>
        </w:rPr>
        <w:t>REST</w:t>
      </w:r>
      <w:r w:rsidRPr="004766B6">
        <w:rPr>
          <w:rFonts w:ascii="New times roman" w:hAnsi="New times roman"/>
          <w:b/>
          <w:bCs/>
          <w:sz w:val="30"/>
          <w:szCs w:val="30"/>
          <w:u w:val="single"/>
        </w:rPr>
        <w:t xml:space="preserve"> JPA</w:t>
      </w:r>
      <w:r w:rsidR="003343AC">
        <w:rPr>
          <w:rFonts w:ascii="New times roman" w:hAnsi="New times roman"/>
          <w:b/>
          <w:bCs/>
          <w:sz w:val="30"/>
          <w:szCs w:val="30"/>
        </w:rPr>
        <w:t>:</w:t>
      </w:r>
    </w:p>
    <w:p w14:paraId="57131829" w14:textId="56A7E37C" w:rsidR="003343AC" w:rsidRDefault="003343AC" w:rsidP="003343AC">
      <w:pPr>
        <w:rPr>
          <w:rFonts w:ascii="New times roman" w:hAnsi="New times roman"/>
          <w:b/>
          <w:bCs/>
          <w:sz w:val="30"/>
          <w:szCs w:val="30"/>
        </w:rPr>
      </w:pPr>
      <w:r>
        <w:rPr>
          <w:rFonts w:ascii="New times roman" w:hAnsi="New times roman"/>
          <w:b/>
          <w:bCs/>
          <w:sz w:val="30"/>
          <w:szCs w:val="30"/>
          <w:u w:val="single"/>
        </w:rPr>
        <w:t>EXERCISE-</w:t>
      </w:r>
      <w:r w:rsidR="00C32B50">
        <w:rPr>
          <w:rFonts w:ascii="New times roman" w:hAnsi="New times roman"/>
          <w:b/>
          <w:bCs/>
          <w:sz w:val="30"/>
          <w:szCs w:val="30"/>
          <w:u w:val="single"/>
        </w:rPr>
        <w:t>4</w:t>
      </w:r>
      <w:r w:rsidRPr="00CB561E">
        <w:rPr>
          <w:rFonts w:ascii="New times roman" w:hAnsi="New times roman"/>
          <w:b/>
          <w:bCs/>
          <w:sz w:val="30"/>
          <w:szCs w:val="30"/>
        </w:rPr>
        <w:t xml:space="preserve">: </w:t>
      </w:r>
    </w:p>
    <w:p w14:paraId="1292C7F8" w14:textId="77777777" w:rsidR="003343AC" w:rsidRDefault="003343AC" w:rsidP="003343AC">
      <w:pPr>
        <w:rPr>
          <w:rFonts w:ascii="New times roman" w:hAnsi="New times roman"/>
          <w:b/>
          <w:bCs/>
          <w:sz w:val="30"/>
          <w:szCs w:val="30"/>
          <w:u w:val="single"/>
        </w:rPr>
      </w:pPr>
    </w:p>
    <w:p w14:paraId="19DD705C" w14:textId="449B31C7" w:rsidR="00374C3A" w:rsidRPr="0094352A" w:rsidRDefault="003343AC" w:rsidP="003343AC">
      <w:pPr>
        <w:rPr>
          <w:rFonts w:ascii="New times roman" w:hAnsi="New times roman"/>
          <w:b/>
          <w:bCs/>
          <w:sz w:val="30"/>
          <w:szCs w:val="30"/>
          <w:lang w:val="en-US"/>
        </w:rPr>
      </w:pPr>
      <w:r w:rsidRPr="00DE768D">
        <w:rPr>
          <w:rFonts w:ascii="New times roman" w:hAnsi="New times roman"/>
          <w:b/>
          <w:bCs/>
          <w:sz w:val="30"/>
          <w:szCs w:val="30"/>
          <w:lang w:val="en-US"/>
        </w:rPr>
        <w:t>Question:</w:t>
      </w:r>
      <w:r w:rsidR="002E1B24">
        <w:rPr>
          <w:rFonts w:ascii="New times roman" w:hAnsi="New times roman"/>
          <w:sz w:val="30"/>
          <w:szCs w:val="30"/>
          <w:lang w:val="en-US"/>
        </w:rPr>
        <w:t xml:space="preserve"> </w:t>
      </w:r>
      <w:r w:rsidR="0094352A" w:rsidRPr="0094352A">
        <w:rPr>
          <w:rFonts w:ascii="New times roman" w:hAnsi="New times roman"/>
          <w:sz w:val="30"/>
          <w:szCs w:val="30"/>
        </w:rPr>
        <w:t>Difference between JPA, Hibernate and Spring Data JPA </w:t>
      </w:r>
      <w:r w:rsidRPr="00CB561E">
        <w:rPr>
          <w:rFonts w:ascii="New times roman" w:hAnsi="New times roman"/>
          <w:sz w:val="30"/>
          <w:szCs w:val="30"/>
          <w:lang w:val="en-US"/>
        </w:rPr>
        <w:br/>
      </w:r>
      <w:r>
        <w:rPr>
          <w:rFonts w:ascii="New times roman" w:hAnsi="New times roman"/>
          <w:sz w:val="30"/>
          <w:szCs w:val="30"/>
          <w:lang w:val="en-US"/>
        </w:rPr>
        <w:br/>
      </w:r>
      <w:r w:rsidRPr="00DE768D">
        <w:rPr>
          <w:rFonts w:ascii="New times roman" w:hAnsi="New times roman"/>
          <w:b/>
          <w:bCs/>
          <w:sz w:val="30"/>
          <w:szCs w:val="30"/>
          <w:lang w:val="en-US"/>
        </w:rPr>
        <w:t>Solution:</w:t>
      </w:r>
    </w:p>
    <w:p w14:paraId="30BC6C51" w14:textId="77777777" w:rsidR="00242562" w:rsidRPr="00BC21E9" w:rsidRDefault="00242562" w:rsidP="00242562">
      <w:pPr>
        <w:rPr>
          <w:rFonts w:ascii="Times New Roman" w:hAnsi="Times New Roman" w:cs="Times New Roman"/>
          <w:b/>
          <w:bCs/>
          <w:sz w:val="28"/>
          <w:szCs w:val="28"/>
          <w:u w:val="single"/>
        </w:rPr>
      </w:pPr>
      <w:r w:rsidRPr="00BC21E9">
        <w:rPr>
          <w:rFonts w:ascii="Times New Roman" w:hAnsi="Times New Roman" w:cs="Times New Roman"/>
          <w:b/>
          <w:bCs/>
          <w:sz w:val="28"/>
          <w:szCs w:val="28"/>
          <w:u w:val="single"/>
        </w:rPr>
        <w:t>Objective</w:t>
      </w:r>
    </w:p>
    <w:p w14:paraId="47943A3D" w14:textId="77777777" w:rsidR="00242562" w:rsidRPr="0094352A" w:rsidRDefault="00242562" w:rsidP="00242562">
      <w:pPr>
        <w:rPr>
          <w:rFonts w:ascii="Times New Roman" w:hAnsi="Times New Roman" w:cs="Times New Roman"/>
          <w:sz w:val="28"/>
          <w:szCs w:val="28"/>
        </w:rPr>
      </w:pPr>
      <w:r w:rsidRPr="0094352A">
        <w:rPr>
          <w:rFonts w:ascii="Times New Roman" w:hAnsi="Times New Roman" w:cs="Times New Roman"/>
          <w:sz w:val="28"/>
          <w:szCs w:val="28"/>
        </w:rPr>
        <w:t>To understand the differences between Java Persistence API (JPA), Hibernate, and Spring Data JPA, and learn how Spring Data JPA simplifies database operations by reducing boilerplate code.</w:t>
      </w:r>
    </w:p>
    <w:p w14:paraId="1C8B15B2" w14:textId="046F7F05" w:rsidR="00242562" w:rsidRPr="0094352A" w:rsidRDefault="00242562" w:rsidP="00242562">
      <w:pPr>
        <w:rPr>
          <w:rFonts w:ascii="Times New Roman" w:hAnsi="Times New Roman" w:cs="Times New Roman"/>
          <w:sz w:val="28"/>
          <w:szCs w:val="28"/>
        </w:rPr>
      </w:pPr>
    </w:p>
    <w:p w14:paraId="1ECC17D8" w14:textId="77777777" w:rsidR="00242562" w:rsidRPr="00BC21E9" w:rsidRDefault="00242562" w:rsidP="00242562">
      <w:pPr>
        <w:rPr>
          <w:rFonts w:ascii="Times New Roman" w:hAnsi="Times New Roman" w:cs="Times New Roman"/>
          <w:b/>
          <w:bCs/>
          <w:sz w:val="28"/>
          <w:szCs w:val="28"/>
          <w:u w:val="single"/>
        </w:rPr>
      </w:pPr>
      <w:r w:rsidRPr="00BC21E9">
        <w:rPr>
          <w:rFonts w:ascii="Times New Roman" w:hAnsi="Times New Roman" w:cs="Times New Roman"/>
          <w:b/>
          <w:bCs/>
          <w:sz w:val="28"/>
          <w:szCs w:val="28"/>
          <w:u w:val="single"/>
        </w:rPr>
        <w:t>Introduction</w:t>
      </w:r>
    </w:p>
    <w:p w14:paraId="16BB8C91" w14:textId="77777777" w:rsidR="00242562" w:rsidRPr="0094352A" w:rsidRDefault="00242562" w:rsidP="00242562">
      <w:pPr>
        <w:rPr>
          <w:rFonts w:ascii="Times New Roman" w:hAnsi="Times New Roman" w:cs="Times New Roman"/>
          <w:sz w:val="28"/>
          <w:szCs w:val="28"/>
        </w:rPr>
      </w:pPr>
      <w:r w:rsidRPr="0094352A">
        <w:rPr>
          <w:rFonts w:ascii="Times New Roman" w:hAnsi="Times New Roman" w:cs="Times New Roman"/>
          <w:sz w:val="28"/>
          <w:szCs w:val="28"/>
        </w:rPr>
        <w:t>In Java applications, managing data persistence between objects and relational databases can be complex. Technologies like JPA, Hibernate, and Spring Data JPA help developers interact with databases efficiently using Object Relational Mapping (ORM) techniques.</w:t>
      </w:r>
    </w:p>
    <w:p w14:paraId="340C5B03" w14:textId="77777777" w:rsidR="00242562" w:rsidRPr="0094352A" w:rsidRDefault="00242562" w:rsidP="00242562">
      <w:pPr>
        <w:rPr>
          <w:rFonts w:ascii="Times New Roman" w:hAnsi="Times New Roman" w:cs="Times New Roman"/>
          <w:sz w:val="28"/>
          <w:szCs w:val="28"/>
        </w:rPr>
      </w:pPr>
      <w:r w:rsidRPr="0094352A">
        <w:rPr>
          <w:rFonts w:ascii="Times New Roman" w:hAnsi="Times New Roman" w:cs="Times New Roman"/>
          <w:sz w:val="28"/>
          <w:szCs w:val="28"/>
        </w:rPr>
        <w:t>Although these three technologies are related, they serve different purposes:</w:t>
      </w:r>
    </w:p>
    <w:p w14:paraId="590C4EBE" w14:textId="77777777" w:rsidR="00242562" w:rsidRPr="0094352A" w:rsidRDefault="00242562" w:rsidP="00242562">
      <w:pPr>
        <w:numPr>
          <w:ilvl w:val="0"/>
          <w:numId w:val="1"/>
        </w:numPr>
        <w:rPr>
          <w:rFonts w:ascii="Times New Roman" w:hAnsi="Times New Roman" w:cs="Times New Roman"/>
          <w:sz w:val="28"/>
          <w:szCs w:val="28"/>
        </w:rPr>
      </w:pPr>
      <w:r w:rsidRPr="0094352A">
        <w:rPr>
          <w:rFonts w:ascii="Times New Roman" w:hAnsi="Times New Roman" w:cs="Times New Roman"/>
          <w:sz w:val="28"/>
          <w:szCs w:val="28"/>
        </w:rPr>
        <w:t>JPA is a specification that defines rules for ORM.</w:t>
      </w:r>
    </w:p>
    <w:p w14:paraId="4835A1E5" w14:textId="77777777" w:rsidR="00242562" w:rsidRPr="0094352A" w:rsidRDefault="00242562" w:rsidP="00242562">
      <w:pPr>
        <w:numPr>
          <w:ilvl w:val="0"/>
          <w:numId w:val="1"/>
        </w:numPr>
        <w:rPr>
          <w:rFonts w:ascii="Times New Roman" w:hAnsi="Times New Roman" w:cs="Times New Roman"/>
          <w:sz w:val="28"/>
          <w:szCs w:val="28"/>
        </w:rPr>
      </w:pPr>
      <w:r w:rsidRPr="0094352A">
        <w:rPr>
          <w:rFonts w:ascii="Times New Roman" w:hAnsi="Times New Roman" w:cs="Times New Roman"/>
          <w:sz w:val="28"/>
          <w:szCs w:val="28"/>
        </w:rPr>
        <w:t>Hibernate is an implementation of the JPA specification.</w:t>
      </w:r>
    </w:p>
    <w:p w14:paraId="4C90A3FC" w14:textId="77777777" w:rsidR="00242562" w:rsidRPr="0094352A" w:rsidRDefault="00242562" w:rsidP="00242562">
      <w:pPr>
        <w:numPr>
          <w:ilvl w:val="0"/>
          <w:numId w:val="1"/>
        </w:numPr>
        <w:rPr>
          <w:rFonts w:ascii="Times New Roman" w:hAnsi="Times New Roman" w:cs="Times New Roman"/>
          <w:sz w:val="28"/>
          <w:szCs w:val="28"/>
        </w:rPr>
      </w:pPr>
      <w:r w:rsidRPr="0094352A">
        <w:rPr>
          <w:rFonts w:ascii="Times New Roman" w:hAnsi="Times New Roman" w:cs="Times New Roman"/>
          <w:sz w:val="28"/>
          <w:szCs w:val="28"/>
        </w:rPr>
        <w:t>Spring Data JPA is a framework built on top of JPA that simplifies database access by reducing the amount of code developers need to write.</w:t>
      </w:r>
    </w:p>
    <w:p w14:paraId="63EFD38F" w14:textId="44688A4E" w:rsidR="00242562" w:rsidRPr="0094352A" w:rsidRDefault="00242562" w:rsidP="00242562">
      <w:pPr>
        <w:rPr>
          <w:rFonts w:ascii="Times New Roman" w:hAnsi="Times New Roman" w:cs="Times New Roman"/>
          <w:sz w:val="28"/>
          <w:szCs w:val="28"/>
        </w:rPr>
      </w:pPr>
    </w:p>
    <w:p w14:paraId="02940D10" w14:textId="0B6AF8B2" w:rsidR="00242562" w:rsidRPr="00BC21E9" w:rsidRDefault="00242562" w:rsidP="00242562">
      <w:pPr>
        <w:rPr>
          <w:rFonts w:ascii="Times New Roman" w:hAnsi="Times New Roman" w:cs="Times New Roman"/>
          <w:b/>
          <w:bCs/>
          <w:sz w:val="30"/>
          <w:szCs w:val="30"/>
        </w:rPr>
      </w:pPr>
      <w:r w:rsidRPr="00BC21E9">
        <w:rPr>
          <w:rFonts w:ascii="Times New Roman" w:hAnsi="Times New Roman" w:cs="Times New Roman"/>
          <w:b/>
          <w:bCs/>
          <w:sz w:val="30"/>
          <w:szCs w:val="30"/>
        </w:rPr>
        <w:t>Java Persistence API (JPA)</w:t>
      </w:r>
      <w:r w:rsidR="00BC21E9" w:rsidRPr="00BC21E9">
        <w:rPr>
          <w:rFonts w:ascii="Times New Roman" w:hAnsi="Times New Roman" w:cs="Times New Roman"/>
          <w:b/>
          <w:bCs/>
          <w:sz w:val="30"/>
          <w:szCs w:val="30"/>
        </w:rPr>
        <w:t>:</w:t>
      </w:r>
    </w:p>
    <w:p w14:paraId="04C5D8D0" w14:textId="77777777" w:rsidR="00242562" w:rsidRPr="00BC21E9" w:rsidRDefault="00242562" w:rsidP="00242562">
      <w:pPr>
        <w:rPr>
          <w:rFonts w:ascii="Times New Roman" w:hAnsi="Times New Roman" w:cs="Times New Roman"/>
          <w:b/>
          <w:bCs/>
          <w:sz w:val="28"/>
          <w:szCs w:val="28"/>
          <w:u w:val="single"/>
        </w:rPr>
      </w:pPr>
      <w:r w:rsidRPr="00BC21E9">
        <w:rPr>
          <w:rFonts w:ascii="Times New Roman" w:hAnsi="Times New Roman" w:cs="Times New Roman"/>
          <w:b/>
          <w:bCs/>
          <w:sz w:val="28"/>
          <w:szCs w:val="28"/>
          <w:u w:val="single"/>
        </w:rPr>
        <w:t>Definition</w:t>
      </w:r>
    </w:p>
    <w:p w14:paraId="351B474E" w14:textId="77777777" w:rsidR="00242562" w:rsidRPr="00BC21E9" w:rsidRDefault="00242562" w:rsidP="00242562">
      <w:pPr>
        <w:rPr>
          <w:rFonts w:ascii="Times New Roman" w:hAnsi="Times New Roman" w:cs="Times New Roman"/>
          <w:sz w:val="28"/>
          <w:szCs w:val="28"/>
        </w:rPr>
      </w:pPr>
      <w:r w:rsidRPr="00BC21E9">
        <w:rPr>
          <w:rFonts w:ascii="Times New Roman" w:hAnsi="Times New Roman" w:cs="Times New Roman"/>
          <w:sz w:val="28"/>
          <w:szCs w:val="28"/>
        </w:rPr>
        <w:t>Java Persistence API (JPA) is a Java specification used for managing relational data in Java applications. It provides a standard approach for mapping Java objects to database tables and performing database operations.</w:t>
      </w:r>
    </w:p>
    <w:p w14:paraId="728B5E74" w14:textId="77777777" w:rsidR="00242562" w:rsidRPr="00BC21E9" w:rsidRDefault="00242562" w:rsidP="00242562">
      <w:pPr>
        <w:rPr>
          <w:rFonts w:ascii="Times New Roman" w:hAnsi="Times New Roman" w:cs="Times New Roman"/>
          <w:sz w:val="28"/>
          <w:szCs w:val="28"/>
        </w:rPr>
      </w:pPr>
      <w:r w:rsidRPr="00BC21E9">
        <w:rPr>
          <w:rFonts w:ascii="Times New Roman" w:hAnsi="Times New Roman" w:cs="Times New Roman"/>
          <w:sz w:val="28"/>
          <w:szCs w:val="28"/>
        </w:rPr>
        <w:lastRenderedPageBreak/>
        <w:t>JPA was introduced as part of Java EE and is defined under JSR 338 specification.</w:t>
      </w:r>
    </w:p>
    <w:p w14:paraId="67B38502" w14:textId="77777777" w:rsidR="00242562" w:rsidRPr="00BC21E9" w:rsidRDefault="00242562" w:rsidP="00242562">
      <w:pPr>
        <w:rPr>
          <w:rFonts w:ascii="Times New Roman" w:hAnsi="Times New Roman" w:cs="Times New Roman"/>
          <w:b/>
          <w:bCs/>
          <w:sz w:val="28"/>
          <w:szCs w:val="28"/>
          <w:u w:val="single"/>
        </w:rPr>
      </w:pPr>
      <w:r w:rsidRPr="00BC21E9">
        <w:rPr>
          <w:rFonts w:ascii="Times New Roman" w:hAnsi="Times New Roman" w:cs="Times New Roman"/>
          <w:b/>
          <w:bCs/>
          <w:sz w:val="28"/>
          <w:szCs w:val="28"/>
          <w:u w:val="single"/>
        </w:rPr>
        <w:t>Features of JPA</w:t>
      </w:r>
    </w:p>
    <w:p w14:paraId="6D027F81" w14:textId="77777777" w:rsidR="00242562" w:rsidRPr="00BC21E9" w:rsidRDefault="00242562" w:rsidP="00242562">
      <w:pPr>
        <w:numPr>
          <w:ilvl w:val="0"/>
          <w:numId w:val="2"/>
        </w:numPr>
        <w:rPr>
          <w:rFonts w:ascii="Times New Roman" w:hAnsi="Times New Roman" w:cs="Times New Roman"/>
          <w:sz w:val="28"/>
          <w:szCs w:val="28"/>
        </w:rPr>
      </w:pPr>
      <w:r w:rsidRPr="00BC21E9">
        <w:rPr>
          <w:rFonts w:ascii="Times New Roman" w:hAnsi="Times New Roman" w:cs="Times New Roman"/>
          <w:sz w:val="28"/>
          <w:szCs w:val="28"/>
        </w:rPr>
        <w:t>Provides a standard interface for Object Relational Mapping (ORM).</w:t>
      </w:r>
    </w:p>
    <w:p w14:paraId="13E279A4" w14:textId="77777777" w:rsidR="00242562" w:rsidRPr="00BC21E9" w:rsidRDefault="00242562" w:rsidP="00242562">
      <w:pPr>
        <w:numPr>
          <w:ilvl w:val="0"/>
          <w:numId w:val="2"/>
        </w:numPr>
        <w:rPr>
          <w:rFonts w:ascii="Times New Roman" w:hAnsi="Times New Roman" w:cs="Times New Roman"/>
          <w:sz w:val="28"/>
          <w:szCs w:val="28"/>
        </w:rPr>
      </w:pPr>
      <w:r w:rsidRPr="00BC21E9">
        <w:rPr>
          <w:rFonts w:ascii="Times New Roman" w:hAnsi="Times New Roman" w:cs="Times New Roman"/>
          <w:sz w:val="28"/>
          <w:szCs w:val="28"/>
        </w:rPr>
        <w:t>Allows developers to work with Java objects instead of writing complex SQL queries.</w:t>
      </w:r>
    </w:p>
    <w:p w14:paraId="72615321" w14:textId="77777777" w:rsidR="00242562" w:rsidRPr="00BC21E9" w:rsidRDefault="00242562" w:rsidP="00242562">
      <w:pPr>
        <w:numPr>
          <w:ilvl w:val="0"/>
          <w:numId w:val="2"/>
        </w:numPr>
        <w:rPr>
          <w:rFonts w:ascii="Times New Roman" w:hAnsi="Times New Roman" w:cs="Times New Roman"/>
          <w:sz w:val="28"/>
          <w:szCs w:val="28"/>
        </w:rPr>
      </w:pPr>
      <w:r w:rsidRPr="00BC21E9">
        <w:rPr>
          <w:rFonts w:ascii="Times New Roman" w:hAnsi="Times New Roman" w:cs="Times New Roman"/>
          <w:sz w:val="28"/>
          <w:szCs w:val="28"/>
        </w:rPr>
        <w:t>Defines annotations such as:</w:t>
      </w:r>
    </w:p>
    <w:p w14:paraId="1ABF0EEE" w14:textId="77777777" w:rsidR="00242562" w:rsidRPr="00BC21E9" w:rsidRDefault="00242562" w:rsidP="00242562">
      <w:pPr>
        <w:numPr>
          <w:ilvl w:val="1"/>
          <w:numId w:val="2"/>
        </w:numPr>
        <w:rPr>
          <w:rFonts w:ascii="Times New Roman" w:hAnsi="Times New Roman" w:cs="Times New Roman"/>
          <w:sz w:val="28"/>
          <w:szCs w:val="28"/>
        </w:rPr>
      </w:pPr>
      <w:r w:rsidRPr="00BC21E9">
        <w:rPr>
          <w:rFonts w:ascii="Times New Roman" w:hAnsi="Times New Roman" w:cs="Times New Roman"/>
          <w:sz w:val="28"/>
          <w:szCs w:val="28"/>
        </w:rPr>
        <w:t>@Entity</w:t>
      </w:r>
    </w:p>
    <w:p w14:paraId="2EAC7057" w14:textId="77777777" w:rsidR="00242562" w:rsidRPr="00BC21E9" w:rsidRDefault="00242562" w:rsidP="00242562">
      <w:pPr>
        <w:numPr>
          <w:ilvl w:val="1"/>
          <w:numId w:val="2"/>
        </w:numPr>
        <w:rPr>
          <w:rFonts w:ascii="Times New Roman" w:hAnsi="Times New Roman" w:cs="Times New Roman"/>
          <w:sz w:val="28"/>
          <w:szCs w:val="28"/>
        </w:rPr>
      </w:pPr>
      <w:r w:rsidRPr="00BC21E9">
        <w:rPr>
          <w:rFonts w:ascii="Times New Roman" w:hAnsi="Times New Roman" w:cs="Times New Roman"/>
          <w:sz w:val="28"/>
          <w:szCs w:val="28"/>
        </w:rPr>
        <w:t>@Table</w:t>
      </w:r>
    </w:p>
    <w:p w14:paraId="285E9612" w14:textId="77777777" w:rsidR="00242562" w:rsidRPr="00BC21E9" w:rsidRDefault="00242562" w:rsidP="00242562">
      <w:pPr>
        <w:numPr>
          <w:ilvl w:val="1"/>
          <w:numId w:val="2"/>
        </w:numPr>
        <w:rPr>
          <w:rFonts w:ascii="Times New Roman" w:hAnsi="Times New Roman" w:cs="Times New Roman"/>
          <w:sz w:val="28"/>
          <w:szCs w:val="28"/>
        </w:rPr>
      </w:pPr>
      <w:r w:rsidRPr="00BC21E9">
        <w:rPr>
          <w:rFonts w:ascii="Times New Roman" w:hAnsi="Times New Roman" w:cs="Times New Roman"/>
          <w:sz w:val="28"/>
          <w:szCs w:val="28"/>
        </w:rPr>
        <w:t>@Id</w:t>
      </w:r>
    </w:p>
    <w:p w14:paraId="4FAFE98F" w14:textId="77777777" w:rsidR="00242562" w:rsidRPr="00BC21E9" w:rsidRDefault="00242562" w:rsidP="00242562">
      <w:pPr>
        <w:numPr>
          <w:ilvl w:val="1"/>
          <w:numId w:val="2"/>
        </w:numPr>
        <w:rPr>
          <w:rFonts w:ascii="Times New Roman" w:hAnsi="Times New Roman" w:cs="Times New Roman"/>
          <w:sz w:val="28"/>
          <w:szCs w:val="28"/>
        </w:rPr>
      </w:pPr>
      <w:r w:rsidRPr="00BC21E9">
        <w:rPr>
          <w:rFonts w:ascii="Times New Roman" w:hAnsi="Times New Roman" w:cs="Times New Roman"/>
          <w:sz w:val="28"/>
          <w:szCs w:val="28"/>
        </w:rPr>
        <w:t>@Column</w:t>
      </w:r>
    </w:p>
    <w:p w14:paraId="2A9FF58E" w14:textId="77777777" w:rsidR="00242562" w:rsidRPr="00BC21E9" w:rsidRDefault="00242562" w:rsidP="00242562">
      <w:pPr>
        <w:numPr>
          <w:ilvl w:val="0"/>
          <w:numId w:val="2"/>
        </w:numPr>
        <w:rPr>
          <w:rFonts w:ascii="Times New Roman" w:hAnsi="Times New Roman" w:cs="Times New Roman"/>
          <w:sz w:val="28"/>
          <w:szCs w:val="28"/>
        </w:rPr>
      </w:pPr>
      <w:r w:rsidRPr="00BC21E9">
        <w:rPr>
          <w:rFonts w:ascii="Times New Roman" w:hAnsi="Times New Roman" w:cs="Times New Roman"/>
          <w:sz w:val="28"/>
          <w:szCs w:val="28"/>
        </w:rPr>
        <w:t>Supports CRUD operations on database entities.</w:t>
      </w:r>
    </w:p>
    <w:p w14:paraId="559C23EC" w14:textId="77777777" w:rsidR="00242562" w:rsidRPr="00BC21E9" w:rsidRDefault="00242562" w:rsidP="00242562">
      <w:pPr>
        <w:numPr>
          <w:ilvl w:val="0"/>
          <w:numId w:val="2"/>
        </w:numPr>
        <w:rPr>
          <w:rFonts w:ascii="Times New Roman" w:hAnsi="Times New Roman" w:cs="Times New Roman"/>
          <w:sz w:val="28"/>
          <w:szCs w:val="28"/>
        </w:rPr>
      </w:pPr>
      <w:r w:rsidRPr="00BC21E9">
        <w:rPr>
          <w:rFonts w:ascii="Times New Roman" w:hAnsi="Times New Roman" w:cs="Times New Roman"/>
          <w:sz w:val="28"/>
          <w:szCs w:val="28"/>
        </w:rPr>
        <w:t>Does not provide a direct implementation.</w:t>
      </w:r>
    </w:p>
    <w:p w14:paraId="621AFEAE" w14:textId="77777777" w:rsidR="00242562" w:rsidRPr="00BC21E9" w:rsidRDefault="00242562" w:rsidP="00242562">
      <w:pPr>
        <w:rPr>
          <w:rFonts w:ascii="Times New Roman" w:hAnsi="Times New Roman" w:cs="Times New Roman"/>
          <w:sz w:val="28"/>
          <w:szCs w:val="28"/>
        </w:rPr>
      </w:pPr>
      <w:r w:rsidRPr="00BC21E9">
        <w:rPr>
          <w:rFonts w:ascii="Times New Roman" w:hAnsi="Times New Roman" w:cs="Times New Roman"/>
          <w:sz w:val="28"/>
          <w:szCs w:val="28"/>
        </w:rPr>
        <w:t>JPA only defines what should be done, but not how it should be done.</w:t>
      </w:r>
    </w:p>
    <w:p w14:paraId="40A95345" w14:textId="77777777" w:rsidR="00242562" w:rsidRPr="00BC21E9" w:rsidRDefault="00242562" w:rsidP="00242562">
      <w:pPr>
        <w:rPr>
          <w:rFonts w:ascii="Times New Roman" w:hAnsi="Times New Roman" w:cs="Times New Roman"/>
          <w:sz w:val="28"/>
          <w:szCs w:val="28"/>
        </w:rPr>
      </w:pPr>
      <w:r w:rsidRPr="00BC21E9">
        <w:rPr>
          <w:rFonts w:ascii="Times New Roman" w:hAnsi="Times New Roman" w:cs="Times New Roman"/>
          <w:sz w:val="28"/>
          <w:szCs w:val="28"/>
        </w:rPr>
        <w:t>Examples of JPA implementations:</w:t>
      </w:r>
    </w:p>
    <w:p w14:paraId="3AEC53C9" w14:textId="77777777" w:rsidR="00242562" w:rsidRPr="00BC21E9" w:rsidRDefault="00242562" w:rsidP="00242562">
      <w:pPr>
        <w:numPr>
          <w:ilvl w:val="0"/>
          <w:numId w:val="3"/>
        </w:numPr>
        <w:rPr>
          <w:rFonts w:ascii="Times New Roman" w:hAnsi="Times New Roman" w:cs="Times New Roman"/>
          <w:sz w:val="28"/>
          <w:szCs w:val="28"/>
        </w:rPr>
      </w:pPr>
      <w:r w:rsidRPr="00BC21E9">
        <w:rPr>
          <w:rFonts w:ascii="Times New Roman" w:hAnsi="Times New Roman" w:cs="Times New Roman"/>
          <w:sz w:val="28"/>
          <w:szCs w:val="28"/>
        </w:rPr>
        <w:t>Hibernate</w:t>
      </w:r>
    </w:p>
    <w:p w14:paraId="17571812" w14:textId="77777777" w:rsidR="00242562" w:rsidRPr="00BC21E9" w:rsidRDefault="00242562" w:rsidP="00242562">
      <w:pPr>
        <w:numPr>
          <w:ilvl w:val="0"/>
          <w:numId w:val="3"/>
        </w:numPr>
        <w:rPr>
          <w:rFonts w:ascii="Times New Roman" w:hAnsi="Times New Roman" w:cs="Times New Roman"/>
          <w:sz w:val="28"/>
          <w:szCs w:val="28"/>
        </w:rPr>
      </w:pPr>
      <w:proofErr w:type="spellStart"/>
      <w:r w:rsidRPr="00BC21E9">
        <w:rPr>
          <w:rFonts w:ascii="Times New Roman" w:hAnsi="Times New Roman" w:cs="Times New Roman"/>
          <w:sz w:val="28"/>
          <w:szCs w:val="28"/>
        </w:rPr>
        <w:t>EclipseLink</w:t>
      </w:r>
      <w:proofErr w:type="spellEnd"/>
    </w:p>
    <w:p w14:paraId="03431A0C" w14:textId="77777777" w:rsidR="00242562" w:rsidRPr="00BC21E9" w:rsidRDefault="00242562" w:rsidP="00242562">
      <w:pPr>
        <w:numPr>
          <w:ilvl w:val="0"/>
          <w:numId w:val="3"/>
        </w:numPr>
        <w:rPr>
          <w:rFonts w:ascii="Times New Roman" w:hAnsi="Times New Roman" w:cs="Times New Roman"/>
          <w:sz w:val="28"/>
          <w:szCs w:val="28"/>
        </w:rPr>
      </w:pPr>
      <w:proofErr w:type="spellStart"/>
      <w:r w:rsidRPr="00BC21E9">
        <w:rPr>
          <w:rFonts w:ascii="Times New Roman" w:hAnsi="Times New Roman" w:cs="Times New Roman"/>
          <w:sz w:val="28"/>
          <w:szCs w:val="28"/>
        </w:rPr>
        <w:t>OpenJPA</w:t>
      </w:r>
      <w:proofErr w:type="spellEnd"/>
    </w:p>
    <w:p w14:paraId="404AF7FB" w14:textId="7AD4BCC5" w:rsidR="00242562" w:rsidRPr="00BC21E9" w:rsidRDefault="00242562" w:rsidP="00242562">
      <w:pPr>
        <w:rPr>
          <w:rFonts w:ascii="Times New Roman" w:hAnsi="Times New Roman" w:cs="Times New Roman"/>
          <w:sz w:val="28"/>
          <w:szCs w:val="28"/>
        </w:rPr>
      </w:pPr>
    </w:p>
    <w:p w14:paraId="171825D1" w14:textId="4E5AC601" w:rsidR="00242562" w:rsidRPr="00BC21E9" w:rsidRDefault="00242562" w:rsidP="00242562">
      <w:pPr>
        <w:rPr>
          <w:rFonts w:ascii="Times New Roman" w:hAnsi="Times New Roman" w:cs="Times New Roman"/>
          <w:b/>
          <w:bCs/>
          <w:sz w:val="30"/>
          <w:szCs w:val="30"/>
        </w:rPr>
      </w:pPr>
      <w:r w:rsidRPr="00BC21E9">
        <w:rPr>
          <w:rFonts w:ascii="Times New Roman" w:hAnsi="Times New Roman" w:cs="Times New Roman"/>
          <w:b/>
          <w:bCs/>
          <w:sz w:val="30"/>
          <w:szCs w:val="30"/>
        </w:rPr>
        <w:t>Hibernate</w:t>
      </w:r>
      <w:r w:rsidR="00BC21E9">
        <w:rPr>
          <w:rFonts w:ascii="Times New Roman" w:hAnsi="Times New Roman" w:cs="Times New Roman"/>
          <w:b/>
          <w:bCs/>
          <w:sz w:val="30"/>
          <w:szCs w:val="30"/>
        </w:rPr>
        <w:t>:</w:t>
      </w:r>
    </w:p>
    <w:p w14:paraId="146F6DF0" w14:textId="77777777" w:rsidR="00242562" w:rsidRPr="00BC21E9" w:rsidRDefault="00242562" w:rsidP="00242562">
      <w:pPr>
        <w:rPr>
          <w:rFonts w:ascii="Times New Roman" w:hAnsi="Times New Roman" w:cs="Times New Roman"/>
          <w:b/>
          <w:bCs/>
          <w:sz w:val="28"/>
          <w:szCs w:val="28"/>
          <w:u w:val="single"/>
        </w:rPr>
      </w:pPr>
      <w:r w:rsidRPr="00BC21E9">
        <w:rPr>
          <w:rFonts w:ascii="Times New Roman" w:hAnsi="Times New Roman" w:cs="Times New Roman"/>
          <w:b/>
          <w:bCs/>
          <w:sz w:val="28"/>
          <w:szCs w:val="28"/>
          <w:u w:val="single"/>
        </w:rPr>
        <w:t>Definition</w:t>
      </w:r>
    </w:p>
    <w:p w14:paraId="11D94DB5" w14:textId="77777777" w:rsidR="00242562" w:rsidRPr="00BC21E9" w:rsidRDefault="00242562" w:rsidP="00242562">
      <w:pPr>
        <w:rPr>
          <w:rFonts w:ascii="Times New Roman" w:hAnsi="Times New Roman" w:cs="Times New Roman"/>
          <w:sz w:val="28"/>
          <w:szCs w:val="28"/>
        </w:rPr>
      </w:pPr>
      <w:r w:rsidRPr="00BC21E9">
        <w:rPr>
          <w:rFonts w:ascii="Times New Roman" w:hAnsi="Times New Roman" w:cs="Times New Roman"/>
          <w:sz w:val="28"/>
          <w:szCs w:val="28"/>
        </w:rPr>
        <w:t>Hibernate is an ORM (Object Relational Mapping) framework that implements the JPA specification. It provides the actual functionality required to communicate with databases.</w:t>
      </w:r>
    </w:p>
    <w:p w14:paraId="5886D119" w14:textId="77777777" w:rsidR="00242562" w:rsidRPr="00BC21E9" w:rsidRDefault="00242562" w:rsidP="00242562">
      <w:pPr>
        <w:rPr>
          <w:rFonts w:ascii="Times New Roman" w:hAnsi="Times New Roman" w:cs="Times New Roman"/>
          <w:sz w:val="28"/>
          <w:szCs w:val="28"/>
        </w:rPr>
      </w:pPr>
      <w:r w:rsidRPr="00BC21E9">
        <w:rPr>
          <w:rFonts w:ascii="Times New Roman" w:hAnsi="Times New Roman" w:cs="Times New Roman"/>
          <w:sz w:val="28"/>
          <w:szCs w:val="28"/>
        </w:rPr>
        <w:t>Hibernate converts Java objects into database records and database records back into Java objects.</w:t>
      </w:r>
    </w:p>
    <w:p w14:paraId="47109CB3" w14:textId="77777777" w:rsidR="00242562" w:rsidRPr="00BC21E9" w:rsidRDefault="00242562" w:rsidP="00242562">
      <w:pPr>
        <w:rPr>
          <w:rFonts w:ascii="Times New Roman" w:hAnsi="Times New Roman" w:cs="Times New Roman"/>
          <w:sz w:val="28"/>
          <w:szCs w:val="28"/>
        </w:rPr>
      </w:pPr>
      <w:r w:rsidRPr="00BC21E9">
        <w:rPr>
          <w:rFonts w:ascii="Times New Roman" w:hAnsi="Times New Roman" w:cs="Times New Roman"/>
          <w:sz w:val="28"/>
          <w:szCs w:val="28"/>
        </w:rPr>
        <w:t>Features of Hibernate</w:t>
      </w:r>
    </w:p>
    <w:p w14:paraId="63585917" w14:textId="77777777" w:rsidR="00242562" w:rsidRPr="00BC21E9" w:rsidRDefault="00242562" w:rsidP="00242562">
      <w:pPr>
        <w:numPr>
          <w:ilvl w:val="0"/>
          <w:numId w:val="4"/>
        </w:numPr>
        <w:rPr>
          <w:rFonts w:ascii="Times New Roman" w:hAnsi="Times New Roman" w:cs="Times New Roman"/>
          <w:sz w:val="28"/>
          <w:szCs w:val="28"/>
        </w:rPr>
      </w:pPr>
      <w:r w:rsidRPr="00BC21E9">
        <w:rPr>
          <w:rFonts w:ascii="Times New Roman" w:hAnsi="Times New Roman" w:cs="Times New Roman"/>
          <w:sz w:val="28"/>
          <w:szCs w:val="28"/>
        </w:rPr>
        <w:t>Implements JPA interfaces and specifications.</w:t>
      </w:r>
    </w:p>
    <w:p w14:paraId="4F5EADEF" w14:textId="77777777" w:rsidR="00242562" w:rsidRPr="00BC21E9" w:rsidRDefault="00242562" w:rsidP="00242562">
      <w:pPr>
        <w:numPr>
          <w:ilvl w:val="0"/>
          <w:numId w:val="4"/>
        </w:numPr>
        <w:rPr>
          <w:rFonts w:ascii="Times New Roman" w:hAnsi="Times New Roman" w:cs="Times New Roman"/>
          <w:sz w:val="28"/>
          <w:szCs w:val="28"/>
        </w:rPr>
      </w:pPr>
      <w:r w:rsidRPr="00BC21E9">
        <w:rPr>
          <w:rFonts w:ascii="Times New Roman" w:hAnsi="Times New Roman" w:cs="Times New Roman"/>
          <w:sz w:val="28"/>
          <w:szCs w:val="28"/>
        </w:rPr>
        <w:t>Provides database interaction using ORM.</w:t>
      </w:r>
    </w:p>
    <w:p w14:paraId="7E4376D9" w14:textId="77777777" w:rsidR="00242562" w:rsidRPr="00BC21E9" w:rsidRDefault="00242562" w:rsidP="00242562">
      <w:pPr>
        <w:numPr>
          <w:ilvl w:val="0"/>
          <w:numId w:val="4"/>
        </w:numPr>
        <w:rPr>
          <w:rFonts w:ascii="Times New Roman" w:hAnsi="Times New Roman" w:cs="Times New Roman"/>
          <w:sz w:val="28"/>
          <w:szCs w:val="28"/>
        </w:rPr>
      </w:pPr>
      <w:r w:rsidRPr="00BC21E9">
        <w:rPr>
          <w:rFonts w:ascii="Times New Roman" w:hAnsi="Times New Roman" w:cs="Times New Roman"/>
          <w:sz w:val="28"/>
          <w:szCs w:val="28"/>
        </w:rPr>
        <w:lastRenderedPageBreak/>
        <w:t>Automatically generates SQL queries.</w:t>
      </w:r>
    </w:p>
    <w:p w14:paraId="7D33588A" w14:textId="77777777" w:rsidR="00242562" w:rsidRPr="00BC21E9" w:rsidRDefault="00242562" w:rsidP="00242562">
      <w:pPr>
        <w:numPr>
          <w:ilvl w:val="0"/>
          <w:numId w:val="4"/>
        </w:numPr>
        <w:rPr>
          <w:rFonts w:ascii="Times New Roman" w:hAnsi="Times New Roman" w:cs="Times New Roman"/>
          <w:sz w:val="28"/>
          <w:szCs w:val="28"/>
        </w:rPr>
      </w:pPr>
      <w:r w:rsidRPr="00BC21E9">
        <w:rPr>
          <w:rFonts w:ascii="Times New Roman" w:hAnsi="Times New Roman" w:cs="Times New Roman"/>
          <w:sz w:val="28"/>
          <w:szCs w:val="28"/>
        </w:rPr>
        <w:t>Supports transaction management.</w:t>
      </w:r>
    </w:p>
    <w:p w14:paraId="35D8B41F" w14:textId="77777777" w:rsidR="00242562" w:rsidRPr="00BC21E9" w:rsidRDefault="00242562" w:rsidP="00242562">
      <w:pPr>
        <w:numPr>
          <w:ilvl w:val="0"/>
          <w:numId w:val="4"/>
        </w:numPr>
        <w:rPr>
          <w:rFonts w:ascii="Times New Roman" w:hAnsi="Times New Roman" w:cs="Times New Roman"/>
          <w:sz w:val="28"/>
          <w:szCs w:val="28"/>
        </w:rPr>
      </w:pPr>
      <w:r w:rsidRPr="00BC21E9">
        <w:rPr>
          <w:rFonts w:ascii="Times New Roman" w:hAnsi="Times New Roman" w:cs="Times New Roman"/>
          <w:sz w:val="28"/>
          <w:szCs w:val="28"/>
        </w:rPr>
        <w:t>Provides caching mechanisms to improve performance.</w:t>
      </w:r>
    </w:p>
    <w:p w14:paraId="5582EB31" w14:textId="77777777" w:rsidR="00242562" w:rsidRPr="00BC21E9" w:rsidRDefault="00242562" w:rsidP="00242562">
      <w:pPr>
        <w:numPr>
          <w:ilvl w:val="0"/>
          <w:numId w:val="4"/>
        </w:numPr>
        <w:rPr>
          <w:rFonts w:ascii="Times New Roman" w:hAnsi="Times New Roman" w:cs="Times New Roman"/>
          <w:sz w:val="28"/>
          <w:szCs w:val="28"/>
        </w:rPr>
      </w:pPr>
      <w:r w:rsidRPr="00BC21E9">
        <w:rPr>
          <w:rFonts w:ascii="Times New Roman" w:hAnsi="Times New Roman" w:cs="Times New Roman"/>
          <w:sz w:val="28"/>
          <w:szCs w:val="28"/>
        </w:rPr>
        <w:t>Reduces manual JDBC coding.</w:t>
      </w:r>
    </w:p>
    <w:p w14:paraId="1A85A027" w14:textId="77777777" w:rsidR="00242562" w:rsidRPr="00BC21E9" w:rsidRDefault="00242562" w:rsidP="00242562">
      <w:pPr>
        <w:rPr>
          <w:rFonts w:ascii="Times New Roman" w:hAnsi="Times New Roman" w:cs="Times New Roman"/>
          <w:b/>
          <w:bCs/>
          <w:sz w:val="28"/>
          <w:szCs w:val="28"/>
          <w:u w:val="single"/>
        </w:rPr>
      </w:pPr>
      <w:r w:rsidRPr="00BC21E9">
        <w:rPr>
          <w:rFonts w:ascii="Times New Roman" w:hAnsi="Times New Roman" w:cs="Times New Roman"/>
          <w:b/>
          <w:bCs/>
          <w:sz w:val="28"/>
          <w:szCs w:val="28"/>
          <w:u w:val="single"/>
        </w:rPr>
        <w:t>Working of Hibernate</w:t>
      </w:r>
    </w:p>
    <w:p w14:paraId="135DBA7C" w14:textId="77777777" w:rsidR="00242562" w:rsidRPr="00BC21E9" w:rsidRDefault="00242562" w:rsidP="00242562">
      <w:pPr>
        <w:rPr>
          <w:rFonts w:ascii="Times New Roman" w:hAnsi="Times New Roman" w:cs="Times New Roman"/>
          <w:sz w:val="28"/>
          <w:szCs w:val="28"/>
        </w:rPr>
      </w:pPr>
      <w:r w:rsidRPr="00BC21E9">
        <w:rPr>
          <w:rFonts w:ascii="Times New Roman" w:hAnsi="Times New Roman" w:cs="Times New Roman"/>
          <w:sz w:val="28"/>
          <w:szCs w:val="28"/>
        </w:rPr>
        <w:t>Hibernate uses:</w:t>
      </w:r>
    </w:p>
    <w:p w14:paraId="0DC7D103" w14:textId="77777777" w:rsidR="00242562" w:rsidRPr="00BC21E9" w:rsidRDefault="00242562" w:rsidP="00242562">
      <w:pPr>
        <w:numPr>
          <w:ilvl w:val="0"/>
          <w:numId w:val="5"/>
        </w:numPr>
        <w:rPr>
          <w:rFonts w:ascii="Times New Roman" w:hAnsi="Times New Roman" w:cs="Times New Roman"/>
          <w:sz w:val="28"/>
          <w:szCs w:val="28"/>
        </w:rPr>
      </w:pPr>
      <w:r w:rsidRPr="00BC21E9">
        <w:rPr>
          <w:rFonts w:ascii="Times New Roman" w:hAnsi="Times New Roman" w:cs="Times New Roman"/>
          <w:sz w:val="28"/>
          <w:szCs w:val="28"/>
        </w:rPr>
        <w:t>SessionFactory to create sessions.</w:t>
      </w:r>
    </w:p>
    <w:p w14:paraId="45AA08C7" w14:textId="77777777" w:rsidR="00242562" w:rsidRPr="00BC21E9" w:rsidRDefault="00242562" w:rsidP="00242562">
      <w:pPr>
        <w:numPr>
          <w:ilvl w:val="0"/>
          <w:numId w:val="5"/>
        </w:numPr>
        <w:rPr>
          <w:rFonts w:ascii="Times New Roman" w:hAnsi="Times New Roman" w:cs="Times New Roman"/>
          <w:sz w:val="28"/>
          <w:szCs w:val="28"/>
        </w:rPr>
      </w:pPr>
      <w:r w:rsidRPr="00BC21E9">
        <w:rPr>
          <w:rFonts w:ascii="Times New Roman" w:hAnsi="Times New Roman" w:cs="Times New Roman"/>
          <w:sz w:val="28"/>
          <w:szCs w:val="28"/>
        </w:rPr>
        <w:t>Session to interact with the database.</w:t>
      </w:r>
    </w:p>
    <w:p w14:paraId="271F85F9" w14:textId="77777777" w:rsidR="00242562" w:rsidRPr="00BC21E9" w:rsidRDefault="00242562" w:rsidP="00242562">
      <w:pPr>
        <w:numPr>
          <w:ilvl w:val="0"/>
          <w:numId w:val="5"/>
        </w:numPr>
        <w:rPr>
          <w:rFonts w:ascii="Times New Roman" w:hAnsi="Times New Roman" w:cs="Times New Roman"/>
          <w:sz w:val="28"/>
          <w:szCs w:val="28"/>
        </w:rPr>
      </w:pPr>
      <w:r w:rsidRPr="00BC21E9">
        <w:rPr>
          <w:rFonts w:ascii="Times New Roman" w:hAnsi="Times New Roman" w:cs="Times New Roman"/>
          <w:sz w:val="28"/>
          <w:szCs w:val="28"/>
        </w:rPr>
        <w:t>Transaction to maintain data consistency.</w:t>
      </w:r>
    </w:p>
    <w:p w14:paraId="7F636676" w14:textId="77777777" w:rsidR="00242562" w:rsidRPr="00BC21E9" w:rsidRDefault="00242562" w:rsidP="00242562">
      <w:pPr>
        <w:rPr>
          <w:rFonts w:ascii="Times New Roman" w:hAnsi="Times New Roman" w:cs="Times New Roman"/>
          <w:sz w:val="28"/>
          <w:szCs w:val="28"/>
        </w:rPr>
      </w:pPr>
      <w:r w:rsidRPr="00BC21E9">
        <w:rPr>
          <w:rFonts w:ascii="Times New Roman" w:hAnsi="Times New Roman" w:cs="Times New Roman"/>
          <w:sz w:val="28"/>
          <w:szCs w:val="28"/>
        </w:rPr>
        <w:t>Example operations:</w:t>
      </w:r>
    </w:p>
    <w:p w14:paraId="235EC83C" w14:textId="77777777" w:rsidR="00242562" w:rsidRPr="00BC21E9" w:rsidRDefault="00242562" w:rsidP="00242562">
      <w:pPr>
        <w:numPr>
          <w:ilvl w:val="0"/>
          <w:numId w:val="6"/>
        </w:numPr>
        <w:rPr>
          <w:rFonts w:ascii="Times New Roman" w:hAnsi="Times New Roman" w:cs="Times New Roman"/>
          <w:sz w:val="28"/>
          <w:szCs w:val="28"/>
        </w:rPr>
      </w:pPr>
      <w:r w:rsidRPr="00BC21E9">
        <w:rPr>
          <w:rFonts w:ascii="Times New Roman" w:hAnsi="Times New Roman" w:cs="Times New Roman"/>
          <w:sz w:val="28"/>
          <w:szCs w:val="28"/>
        </w:rPr>
        <w:t>Save an object</w:t>
      </w:r>
    </w:p>
    <w:p w14:paraId="063479F2" w14:textId="77777777" w:rsidR="00242562" w:rsidRPr="00BC21E9" w:rsidRDefault="00242562" w:rsidP="00242562">
      <w:pPr>
        <w:numPr>
          <w:ilvl w:val="0"/>
          <w:numId w:val="6"/>
        </w:numPr>
        <w:rPr>
          <w:rFonts w:ascii="Times New Roman" w:hAnsi="Times New Roman" w:cs="Times New Roman"/>
          <w:sz w:val="28"/>
          <w:szCs w:val="28"/>
        </w:rPr>
      </w:pPr>
      <w:r w:rsidRPr="00BC21E9">
        <w:rPr>
          <w:rFonts w:ascii="Times New Roman" w:hAnsi="Times New Roman" w:cs="Times New Roman"/>
          <w:sz w:val="28"/>
          <w:szCs w:val="28"/>
        </w:rPr>
        <w:t>Update an object</w:t>
      </w:r>
    </w:p>
    <w:p w14:paraId="2636EBB8" w14:textId="77777777" w:rsidR="00242562" w:rsidRPr="00BC21E9" w:rsidRDefault="00242562" w:rsidP="00242562">
      <w:pPr>
        <w:numPr>
          <w:ilvl w:val="0"/>
          <w:numId w:val="6"/>
        </w:numPr>
        <w:rPr>
          <w:rFonts w:ascii="Times New Roman" w:hAnsi="Times New Roman" w:cs="Times New Roman"/>
          <w:sz w:val="28"/>
          <w:szCs w:val="28"/>
        </w:rPr>
      </w:pPr>
      <w:r w:rsidRPr="00BC21E9">
        <w:rPr>
          <w:rFonts w:ascii="Times New Roman" w:hAnsi="Times New Roman" w:cs="Times New Roman"/>
          <w:sz w:val="28"/>
          <w:szCs w:val="28"/>
        </w:rPr>
        <w:t>Delete an object</w:t>
      </w:r>
    </w:p>
    <w:p w14:paraId="23FDAB2A" w14:textId="77777777" w:rsidR="00242562" w:rsidRPr="00BC21E9" w:rsidRDefault="00242562" w:rsidP="00242562">
      <w:pPr>
        <w:numPr>
          <w:ilvl w:val="0"/>
          <w:numId w:val="6"/>
        </w:numPr>
        <w:rPr>
          <w:rFonts w:ascii="Times New Roman" w:hAnsi="Times New Roman" w:cs="Times New Roman"/>
          <w:sz w:val="28"/>
          <w:szCs w:val="28"/>
        </w:rPr>
      </w:pPr>
      <w:r w:rsidRPr="00BC21E9">
        <w:rPr>
          <w:rFonts w:ascii="Times New Roman" w:hAnsi="Times New Roman" w:cs="Times New Roman"/>
          <w:sz w:val="28"/>
          <w:szCs w:val="28"/>
        </w:rPr>
        <w:t>Retrieve data from database</w:t>
      </w:r>
    </w:p>
    <w:p w14:paraId="559C425F" w14:textId="77777777" w:rsidR="00242562" w:rsidRPr="00BC21E9" w:rsidRDefault="00242562" w:rsidP="00242562">
      <w:pPr>
        <w:rPr>
          <w:rFonts w:ascii="Times New Roman" w:hAnsi="Times New Roman" w:cs="Times New Roman"/>
          <w:sz w:val="28"/>
          <w:szCs w:val="28"/>
        </w:rPr>
      </w:pPr>
      <w:r w:rsidRPr="00BC21E9">
        <w:rPr>
          <w:rFonts w:ascii="Times New Roman" w:hAnsi="Times New Roman" w:cs="Times New Roman"/>
          <w:sz w:val="28"/>
          <w:szCs w:val="28"/>
        </w:rPr>
        <w:t>In traditional Hibernate applications, developers need to manually manage:</w:t>
      </w:r>
    </w:p>
    <w:p w14:paraId="66AB27BA" w14:textId="77777777" w:rsidR="00242562" w:rsidRPr="00BC21E9" w:rsidRDefault="00242562" w:rsidP="00242562">
      <w:pPr>
        <w:numPr>
          <w:ilvl w:val="0"/>
          <w:numId w:val="7"/>
        </w:numPr>
        <w:rPr>
          <w:rFonts w:ascii="Times New Roman" w:hAnsi="Times New Roman" w:cs="Times New Roman"/>
          <w:sz w:val="28"/>
          <w:szCs w:val="28"/>
        </w:rPr>
      </w:pPr>
      <w:r w:rsidRPr="00BC21E9">
        <w:rPr>
          <w:rFonts w:ascii="Times New Roman" w:hAnsi="Times New Roman" w:cs="Times New Roman"/>
          <w:sz w:val="28"/>
          <w:szCs w:val="28"/>
        </w:rPr>
        <w:t>Session creation</w:t>
      </w:r>
    </w:p>
    <w:p w14:paraId="4F1FF604" w14:textId="77777777" w:rsidR="00242562" w:rsidRPr="00BC21E9" w:rsidRDefault="00242562" w:rsidP="00242562">
      <w:pPr>
        <w:numPr>
          <w:ilvl w:val="0"/>
          <w:numId w:val="7"/>
        </w:numPr>
        <w:rPr>
          <w:rFonts w:ascii="Times New Roman" w:hAnsi="Times New Roman" w:cs="Times New Roman"/>
          <w:sz w:val="28"/>
          <w:szCs w:val="28"/>
        </w:rPr>
      </w:pPr>
      <w:r w:rsidRPr="00BC21E9">
        <w:rPr>
          <w:rFonts w:ascii="Times New Roman" w:hAnsi="Times New Roman" w:cs="Times New Roman"/>
          <w:sz w:val="28"/>
          <w:szCs w:val="28"/>
        </w:rPr>
        <w:t>Transaction handling</w:t>
      </w:r>
    </w:p>
    <w:p w14:paraId="182DE36D" w14:textId="77777777" w:rsidR="00242562" w:rsidRPr="00BC21E9" w:rsidRDefault="00242562" w:rsidP="00242562">
      <w:pPr>
        <w:numPr>
          <w:ilvl w:val="0"/>
          <w:numId w:val="7"/>
        </w:numPr>
        <w:rPr>
          <w:rFonts w:ascii="Times New Roman" w:hAnsi="Times New Roman" w:cs="Times New Roman"/>
          <w:sz w:val="28"/>
          <w:szCs w:val="28"/>
        </w:rPr>
      </w:pPr>
      <w:r w:rsidRPr="00BC21E9">
        <w:rPr>
          <w:rFonts w:ascii="Times New Roman" w:hAnsi="Times New Roman" w:cs="Times New Roman"/>
          <w:sz w:val="28"/>
          <w:szCs w:val="28"/>
        </w:rPr>
        <w:t>Exception handling</w:t>
      </w:r>
    </w:p>
    <w:p w14:paraId="337A9C9F" w14:textId="77777777" w:rsidR="00242562" w:rsidRPr="00BC21E9" w:rsidRDefault="00242562" w:rsidP="00242562">
      <w:pPr>
        <w:numPr>
          <w:ilvl w:val="0"/>
          <w:numId w:val="7"/>
        </w:numPr>
        <w:rPr>
          <w:rFonts w:ascii="Times New Roman" w:hAnsi="Times New Roman" w:cs="Times New Roman"/>
          <w:sz w:val="28"/>
          <w:szCs w:val="28"/>
        </w:rPr>
      </w:pPr>
      <w:r w:rsidRPr="00BC21E9">
        <w:rPr>
          <w:rFonts w:ascii="Times New Roman" w:hAnsi="Times New Roman" w:cs="Times New Roman"/>
          <w:sz w:val="28"/>
          <w:szCs w:val="28"/>
        </w:rPr>
        <w:t>Resource closing</w:t>
      </w:r>
    </w:p>
    <w:p w14:paraId="01D7594E" w14:textId="77777777" w:rsidR="00242562" w:rsidRPr="00BC21E9" w:rsidRDefault="00242562" w:rsidP="00242562">
      <w:pPr>
        <w:rPr>
          <w:rFonts w:ascii="Times New Roman" w:hAnsi="Times New Roman" w:cs="Times New Roman"/>
          <w:sz w:val="28"/>
          <w:szCs w:val="28"/>
        </w:rPr>
      </w:pPr>
      <w:r w:rsidRPr="00BC21E9">
        <w:rPr>
          <w:rFonts w:ascii="Times New Roman" w:hAnsi="Times New Roman" w:cs="Times New Roman"/>
          <w:sz w:val="28"/>
          <w:szCs w:val="28"/>
        </w:rPr>
        <w:t>This results in more boilerplate code.</w:t>
      </w:r>
    </w:p>
    <w:p w14:paraId="3D89BB23" w14:textId="21D38076" w:rsidR="00242562" w:rsidRPr="00BC21E9" w:rsidRDefault="00242562" w:rsidP="00242562">
      <w:pPr>
        <w:rPr>
          <w:rFonts w:ascii="Times New Roman" w:hAnsi="Times New Roman" w:cs="Times New Roman"/>
          <w:sz w:val="28"/>
          <w:szCs w:val="28"/>
        </w:rPr>
      </w:pPr>
    </w:p>
    <w:p w14:paraId="67DCF13A" w14:textId="77777777" w:rsidR="00242562" w:rsidRPr="00BC21E9" w:rsidRDefault="00242562" w:rsidP="00242562">
      <w:pPr>
        <w:rPr>
          <w:rFonts w:ascii="Times New Roman" w:hAnsi="Times New Roman" w:cs="Times New Roman"/>
          <w:b/>
          <w:bCs/>
          <w:sz w:val="30"/>
          <w:szCs w:val="30"/>
        </w:rPr>
      </w:pPr>
      <w:r w:rsidRPr="00BC21E9">
        <w:rPr>
          <w:rFonts w:ascii="Times New Roman" w:hAnsi="Times New Roman" w:cs="Times New Roman"/>
          <w:b/>
          <w:bCs/>
          <w:sz w:val="30"/>
          <w:szCs w:val="30"/>
        </w:rPr>
        <w:t>Spring Data JPA</w:t>
      </w:r>
    </w:p>
    <w:p w14:paraId="221F21CD" w14:textId="77777777" w:rsidR="00242562" w:rsidRPr="00BC21E9" w:rsidRDefault="00242562" w:rsidP="00242562">
      <w:pPr>
        <w:rPr>
          <w:rFonts w:ascii="Times New Roman" w:hAnsi="Times New Roman" w:cs="Times New Roman"/>
          <w:b/>
          <w:bCs/>
          <w:sz w:val="28"/>
          <w:szCs w:val="28"/>
          <w:u w:val="single"/>
        </w:rPr>
      </w:pPr>
      <w:r w:rsidRPr="00BC21E9">
        <w:rPr>
          <w:rFonts w:ascii="Times New Roman" w:hAnsi="Times New Roman" w:cs="Times New Roman"/>
          <w:b/>
          <w:bCs/>
          <w:sz w:val="28"/>
          <w:szCs w:val="28"/>
          <w:u w:val="single"/>
        </w:rPr>
        <w:t>Definition</w:t>
      </w:r>
    </w:p>
    <w:p w14:paraId="1F60863F" w14:textId="77777777" w:rsidR="00242562" w:rsidRPr="00BC21E9" w:rsidRDefault="00242562" w:rsidP="00242562">
      <w:pPr>
        <w:rPr>
          <w:rFonts w:ascii="Times New Roman" w:hAnsi="Times New Roman" w:cs="Times New Roman"/>
          <w:sz w:val="28"/>
          <w:szCs w:val="28"/>
        </w:rPr>
      </w:pPr>
      <w:r w:rsidRPr="00BC21E9">
        <w:rPr>
          <w:rFonts w:ascii="Times New Roman" w:hAnsi="Times New Roman" w:cs="Times New Roman"/>
          <w:sz w:val="28"/>
          <w:szCs w:val="28"/>
        </w:rPr>
        <w:t>Spring Data JPA is a part of the Spring Framework that provides an additional abstraction layer over JPA implementations such as Hibernate.</w:t>
      </w:r>
    </w:p>
    <w:p w14:paraId="550AF162" w14:textId="77777777" w:rsidR="00242562" w:rsidRPr="00BC21E9" w:rsidRDefault="00242562" w:rsidP="00242562">
      <w:pPr>
        <w:rPr>
          <w:rFonts w:ascii="Times New Roman" w:hAnsi="Times New Roman" w:cs="Times New Roman"/>
          <w:sz w:val="28"/>
          <w:szCs w:val="28"/>
        </w:rPr>
      </w:pPr>
      <w:r w:rsidRPr="00BC21E9">
        <w:rPr>
          <w:rFonts w:ascii="Times New Roman" w:hAnsi="Times New Roman" w:cs="Times New Roman"/>
          <w:sz w:val="28"/>
          <w:szCs w:val="28"/>
        </w:rPr>
        <w:t>It does not provide its own JPA implementation. Instead, it uses existing implementations like Hibernate internally.</w:t>
      </w:r>
    </w:p>
    <w:p w14:paraId="1FDB15EB" w14:textId="77777777" w:rsidR="00242562" w:rsidRPr="00BC21E9" w:rsidRDefault="00242562" w:rsidP="00242562">
      <w:pPr>
        <w:rPr>
          <w:rFonts w:ascii="Times New Roman" w:hAnsi="Times New Roman" w:cs="Times New Roman"/>
          <w:sz w:val="28"/>
          <w:szCs w:val="28"/>
        </w:rPr>
      </w:pPr>
      <w:r w:rsidRPr="00BC21E9">
        <w:rPr>
          <w:rFonts w:ascii="Times New Roman" w:hAnsi="Times New Roman" w:cs="Times New Roman"/>
          <w:sz w:val="28"/>
          <w:szCs w:val="28"/>
        </w:rPr>
        <w:lastRenderedPageBreak/>
        <w:t>Spring Data JPA reduces the amount of code required for database operations by providing ready-made repository interfaces.</w:t>
      </w:r>
    </w:p>
    <w:p w14:paraId="32E49FA1" w14:textId="49F3E065" w:rsidR="00242562" w:rsidRPr="00BC21E9" w:rsidRDefault="00242562" w:rsidP="00242562">
      <w:pPr>
        <w:rPr>
          <w:rFonts w:ascii="Times New Roman" w:hAnsi="Times New Roman" w:cs="Times New Roman"/>
          <w:sz w:val="28"/>
          <w:szCs w:val="28"/>
        </w:rPr>
      </w:pPr>
    </w:p>
    <w:p w14:paraId="07CCB35E" w14:textId="77777777" w:rsidR="00242562" w:rsidRPr="00BC21E9" w:rsidRDefault="00242562" w:rsidP="00242562">
      <w:pPr>
        <w:rPr>
          <w:rFonts w:ascii="Times New Roman" w:hAnsi="Times New Roman" w:cs="Times New Roman"/>
          <w:b/>
          <w:bCs/>
          <w:sz w:val="28"/>
          <w:szCs w:val="28"/>
          <w:u w:val="single"/>
        </w:rPr>
      </w:pPr>
      <w:r w:rsidRPr="00BC21E9">
        <w:rPr>
          <w:rFonts w:ascii="Times New Roman" w:hAnsi="Times New Roman" w:cs="Times New Roman"/>
          <w:b/>
          <w:bCs/>
          <w:sz w:val="28"/>
          <w:szCs w:val="28"/>
          <w:u w:val="single"/>
        </w:rPr>
        <w:t>Features of Spring Data JPA</w:t>
      </w:r>
    </w:p>
    <w:p w14:paraId="5309C263" w14:textId="77777777" w:rsidR="00242562" w:rsidRPr="00BC21E9" w:rsidRDefault="00242562" w:rsidP="00242562">
      <w:pPr>
        <w:numPr>
          <w:ilvl w:val="0"/>
          <w:numId w:val="8"/>
        </w:numPr>
        <w:rPr>
          <w:rFonts w:ascii="Times New Roman" w:hAnsi="Times New Roman" w:cs="Times New Roman"/>
          <w:sz w:val="28"/>
          <w:szCs w:val="28"/>
        </w:rPr>
      </w:pPr>
      <w:r w:rsidRPr="00BC21E9">
        <w:rPr>
          <w:rFonts w:ascii="Times New Roman" w:hAnsi="Times New Roman" w:cs="Times New Roman"/>
          <w:sz w:val="28"/>
          <w:szCs w:val="28"/>
        </w:rPr>
        <w:t>Reduces boilerplate code.</w:t>
      </w:r>
    </w:p>
    <w:p w14:paraId="3873345F" w14:textId="77777777" w:rsidR="00242562" w:rsidRPr="00BC21E9" w:rsidRDefault="00242562" w:rsidP="00242562">
      <w:pPr>
        <w:numPr>
          <w:ilvl w:val="0"/>
          <w:numId w:val="8"/>
        </w:numPr>
        <w:rPr>
          <w:rFonts w:ascii="Times New Roman" w:hAnsi="Times New Roman" w:cs="Times New Roman"/>
          <w:sz w:val="28"/>
          <w:szCs w:val="28"/>
        </w:rPr>
      </w:pPr>
      <w:r w:rsidRPr="00BC21E9">
        <w:rPr>
          <w:rFonts w:ascii="Times New Roman" w:hAnsi="Times New Roman" w:cs="Times New Roman"/>
          <w:sz w:val="28"/>
          <w:szCs w:val="28"/>
        </w:rPr>
        <w:t>Provides repository interfaces for CRUD operations.</w:t>
      </w:r>
    </w:p>
    <w:p w14:paraId="36ACE346" w14:textId="77777777" w:rsidR="00242562" w:rsidRPr="00BC21E9" w:rsidRDefault="00242562" w:rsidP="00242562">
      <w:pPr>
        <w:numPr>
          <w:ilvl w:val="0"/>
          <w:numId w:val="8"/>
        </w:numPr>
        <w:rPr>
          <w:rFonts w:ascii="Times New Roman" w:hAnsi="Times New Roman" w:cs="Times New Roman"/>
          <w:sz w:val="28"/>
          <w:szCs w:val="28"/>
        </w:rPr>
      </w:pPr>
      <w:r w:rsidRPr="00BC21E9">
        <w:rPr>
          <w:rFonts w:ascii="Times New Roman" w:hAnsi="Times New Roman" w:cs="Times New Roman"/>
          <w:sz w:val="28"/>
          <w:szCs w:val="28"/>
        </w:rPr>
        <w:t>Automatically manages database transactions.</w:t>
      </w:r>
    </w:p>
    <w:p w14:paraId="2197C834" w14:textId="77777777" w:rsidR="00242562" w:rsidRPr="00BC21E9" w:rsidRDefault="00242562" w:rsidP="00242562">
      <w:pPr>
        <w:numPr>
          <w:ilvl w:val="0"/>
          <w:numId w:val="8"/>
        </w:numPr>
        <w:rPr>
          <w:rFonts w:ascii="Times New Roman" w:hAnsi="Times New Roman" w:cs="Times New Roman"/>
          <w:sz w:val="28"/>
          <w:szCs w:val="28"/>
        </w:rPr>
      </w:pPr>
      <w:r w:rsidRPr="00BC21E9">
        <w:rPr>
          <w:rFonts w:ascii="Times New Roman" w:hAnsi="Times New Roman" w:cs="Times New Roman"/>
          <w:sz w:val="28"/>
          <w:szCs w:val="28"/>
        </w:rPr>
        <w:t>Supports pagination and sorting.</w:t>
      </w:r>
    </w:p>
    <w:p w14:paraId="56E82936" w14:textId="77777777" w:rsidR="00242562" w:rsidRPr="00BC21E9" w:rsidRDefault="00242562" w:rsidP="00242562">
      <w:pPr>
        <w:numPr>
          <w:ilvl w:val="0"/>
          <w:numId w:val="8"/>
        </w:numPr>
        <w:rPr>
          <w:rFonts w:ascii="Times New Roman" w:hAnsi="Times New Roman" w:cs="Times New Roman"/>
          <w:sz w:val="28"/>
          <w:szCs w:val="28"/>
        </w:rPr>
      </w:pPr>
      <w:r w:rsidRPr="00BC21E9">
        <w:rPr>
          <w:rFonts w:ascii="Times New Roman" w:hAnsi="Times New Roman" w:cs="Times New Roman"/>
          <w:sz w:val="28"/>
          <w:szCs w:val="28"/>
        </w:rPr>
        <w:t>Provides query generation from method names.</w:t>
      </w:r>
    </w:p>
    <w:p w14:paraId="2381F0E8" w14:textId="77777777" w:rsidR="00242562" w:rsidRPr="00BC21E9" w:rsidRDefault="00242562" w:rsidP="00242562">
      <w:pPr>
        <w:numPr>
          <w:ilvl w:val="0"/>
          <w:numId w:val="8"/>
        </w:numPr>
        <w:rPr>
          <w:rFonts w:ascii="Times New Roman" w:hAnsi="Times New Roman" w:cs="Times New Roman"/>
          <w:sz w:val="28"/>
          <w:szCs w:val="28"/>
        </w:rPr>
      </w:pPr>
      <w:r w:rsidRPr="00BC21E9">
        <w:rPr>
          <w:rFonts w:ascii="Times New Roman" w:hAnsi="Times New Roman" w:cs="Times New Roman"/>
          <w:sz w:val="28"/>
          <w:szCs w:val="28"/>
        </w:rPr>
        <w:t>Integrates easily with Spring Boot applications.</w:t>
      </w:r>
    </w:p>
    <w:p w14:paraId="4B03CA86" w14:textId="77777777" w:rsidR="00242562" w:rsidRPr="00BC21E9" w:rsidRDefault="00242562" w:rsidP="00242562">
      <w:pPr>
        <w:rPr>
          <w:rFonts w:ascii="Times New Roman" w:hAnsi="Times New Roman" w:cs="Times New Roman"/>
          <w:b/>
          <w:bCs/>
          <w:sz w:val="28"/>
          <w:szCs w:val="28"/>
          <w:u w:val="single"/>
        </w:rPr>
      </w:pPr>
      <w:r w:rsidRPr="00BC21E9">
        <w:rPr>
          <w:rFonts w:ascii="Times New Roman" w:hAnsi="Times New Roman" w:cs="Times New Roman"/>
          <w:b/>
          <w:bCs/>
          <w:sz w:val="28"/>
          <w:szCs w:val="28"/>
          <w:u w:val="single"/>
        </w:rPr>
        <w:t>Example:</w:t>
      </w:r>
    </w:p>
    <w:p w14:paraId="6B7D5324" w14:textId="77777777" w:rsidR="00242562" w:rsidRPr="00BC21E9" w:rsidRDefault="00242562" w:rsidP="00242562">
      <w:pPr>
        <w:rPr>
          <w:rFonts w:ascii="Times New Roman" w:hAnsi="Times New Roman" w:cs="Times New Roman"/>
          <w:sz w:val="28"/>
          <w:szCs w:val="28"/>
        </w:rPr>
      </w:pPr>
      <w:r w:rsidRPr="00BC21E9">
        <w:rPr>
          <w:rFonts w:ascii="Times New Roman" w:hAnsi="Times New Roman" w:cs="Times New Roman"/>
          <w:sz w:val="28"/>
          <w:szCs w:val="28"/>
        </w:rPr>
        <w:t>Instead of writing Hibernate session code:</w:t>
      </w:r>
    </w:p>
    <w:p w14:paraId="41EB6B76" w14:textId="77777777" w:rsidR="00242562" w:rsidRPr="00BC21E9" w:rsidRDefault="00242562" w:rsidP="00242562">
      <w:pPr>
        <w:rPr>
          <w:rFonts w:ascii="Times New Roman" w:hAnsi="Times New Roman" w:cs="Times New Roman"/>
          <w:sz w:val="28"/>
          <w:szCs w:val="28"/>
        </w:rPr>
      </w:pPr>
      <w:r w:rsidRPr="00BC21E9">
        <w:rPr>
          <w:rFonts w:ascii="Times New Roman" w:hAnsi="Times New Roman" w:cs="Times New Roman"/>
          <w:sz w:val="28"/>
          <w:szCs w:val="28"/>
        </w:rPr>
        <w:t xml:space="preserve">Session </w:t>
      </w:r>
      <w:proofErr w:type="spellStart"/>
      <w:r w:rsidRPr="00BC21E9">
        <w:rPr>
          <w:rFonts w:ascii="Times New Roman" w:hAnsi="Times New Roman" w:cs="Times New Roman"/>
          <w:sz w:val="28"/>
          <w:szCs w:val="28"/>
        </w:rPr>
        <w:t>session</w:t>
      </w:r>
      <w:proofErr w:type="spellEnd"/>
      <w:r w:rsidRPr="00BC21E9">
        <w:rPr>
          <w:rFonts w:ascii="Times New Roman" w:hAnsi="Times New Roman" w:cs="Times New Roman"/>
          <w:sz w:val="28"/>
          <w:szCs w:val="28"/>
        </w:rPr>
        <w:t xml:space="preserve"> = </w:t>
      </w:r>
      <w:proofErr w:type="spellStart"/>
      <w:proofErr w:type="gramStart"/>
      <w:r w:rsidRPr="00BC21E9">
        <w:rPr>
          <w:rFonts w:ascii="Times New Roman" w:hAnsi="Times New Roman" w:cs="Times New Roman"/>
          <w:sz w:val="28"/>
          <w:szCs w:val="28"/>
        </w:rPr>
        <w:t>factory.openSession</w:t>
      </w:r>
      <w:proofErr w:type="spellEnd"/>
      <w:proofErr w:type="gramEnd"/>
      <w:r w:rsidRPr="00BC21E9">
        <w:rPr>
          <w:rFonts w:ascii="Times New Roman" w:hAnsi="Times New Roman" w:cs="Times New Roman"/>
          <w:sz w:val="28"/>
          <w:szCs w:val="28"/>
        </w:rPr>
        <w:t>();</w:t>
      </w:r>
    </w:p>
    <w:p w14:paraId="7F86708B" w14:textId="77777777" w:rsidR="00242562" w:rsidRPr="00BC21E9" w:rsidRDefault="00242562" w:rsidP="00242562">
      <w:pPr>
        <w:rPr>
          <w:rFonts w:ascii="Times New Roman" w:hAnsi="Times New Roman" w:cs="Times New Roman"/>
          <w:sz w:val="28"/>
          <w:szCs w:val="28"/>
        </w:rPr>
      </w:pPr>
      <w:r w:rsidRPr="00BC21E9">
        <w:rPr>
          <w:rFonts w:ascii="Times New Roman" w:hAnsi="Times New Roman" w:cs="Times New Roman"/>
          <w:sz w:val="28"/>
          <w:szCs w:val="28"/>
        </w:rPr>
        <w:t xml:space="preserve">Transaction </w:t>
      </w:r>
      <w:proofErr w:type="spellStart"/>
      <w:r w:rsidRPr="00BC21E9">
        <w:rPr>
          <w:rFonts w:ascii="Times New Roman" w:hAnsi="Times New Roman" w:cs="Times New Roman"/>
          <w:sz w:val="28"/>
          <w:szCs w:val="28"/>
        </w:rPr>
        <w:t>tx</w:t>
      </w:r>
      <w:proofErr w:type="spellEnd"/>
      <w:r w:rsidRPr="00BC21E9">
        <w:rPr>
          <w:rFonts w:ascii="Times New Roman" w:hAnsi="Times New Roman" w:cs="Times New Roman"/>
          <w:sz w:val="28"/>
          <w:szCs w:val="28"/>
        </w:rPr>
        <w:t xml:space="preserve"> = </w:t>
      </w:r>
      <w:proofErr w:type="spellStart"/>
      <w:proofErr w:type="gramStart"/>
      <w:r w:rsidRPr="00BC21E9">
        <w:rPr>
          <w:rFonts w:ascii="Times New Roman" w:hAnsi="Times New Roman" w:cs="Times New Roman"/>
          <w:sz w:val="28"/>
          <w:szCs w:val="28"/>
        </w:rPr>
        <w:t>session.beginTransaction</w:t>
      </w:r>
      <w:proofErr w:type="spellEnd"/>
      <w:proofErr w:type="gramEnd"/>
      <w:r w:rsidRPr="00BC21E9">
        <w:rPr>
          <w:rFonts w:ascii="Times New Roman" w:hAnsi="Times New Roman" w:cs="Times New Roman"/>
          <w:sz w:val="28"/>
          <w:szCs w:val="28"/>
        </w:rPr>
        <w:t>();</w:t>
      </w:r>
    </w:p>
    <w:p w14:paraId="63988D2A" w14:textId="77777777" w:rsidR="00242562" w:rsidRPr="00BC21E9" w:rsidRDefault="00242562" w:rsidP="00242562">
      <w:pPr>
        <w:rPr>
          <w:rFonts w:ascii="Times New Roman" w:hAnsi="Times New Roman" w:cs="Times New Roman"/>
          <w:sz w:val="28"/>
          <w:szCs w:val="28"/>
        </w:rPr>
      </w:pPr>
      <w:proofErr w:type="spellStart"/>
      <w:proofErr w:type="gramStart"/>
      <w:r w:rsidRPr="00BC21E9">
        <w:rPr>
          <w:rFonts w:ascii="Times New Roman" w:hAnsi="Times New Roman" w:cs="Times New Roman"/>
          <w:sz w:val="28"/>
          <w:szCs w:val="28"/>
        </w:rPr>
        <w:t>session.save</w:t>
      </w:r>
      <w:proofErr w:type="spellEnd"/>
      <w:proofErr w:type="gramEnd"/>
      <w:r w:rsidRPr="00BC21E9">
        <w:rPr>
          <w:rFonts w:ascii="Times New Roman" w:hAnsi="Times New Roman" w:cs="Times New Roman"/>
          <w:sz w:val="28"/>
          <w:szCs w:val="28"/>
        </w:rPr>
        <w:t>(employee);</w:t>
      </w:r>
    </w:p>
    <w:p w14:paraId="6E6C6A15" w14:textId="77777777" w:rsidR="00242562" w:rsidRPr="00BC21E9" w:rsidRDefault="00242562" w:rsidP="00242562">
      <w:pPr>
        <w:rPr>
          <w:rFonts w:ascii="Times New Roman" w:hAnsi="Times New Roman" w:cs="Times New Roman"/>
          <w:sz w:val="28"/>
          <w:szCs w:val="28"/>
        </w:rPr>
      </w:pPr>
      <w:proofErr w:type="spellStart"/>
      <w:proofErr w:type="gramStart"/>
      <w:r w:rsidRPr="00BC21E9">
        <w:rPr>
          <w:rFonts w:ascii="Times New Roman" w:hAnsi="Times New Roman" w:cs="Times New Roman"/>
          <w:sz w:val="28"/>
          <w:szCs w:val="28"/>
        </w:rPr>
        <w:t>tx.commit</w:t>
      </w:r>
      <w:proofErr w:type="spellEnd"/>
      <w:proofErr w:type="gramEnd"/>
      <w:r w:rsidRPr="00BC21E9">
        <w:rPr>
          <w:rFonts w:ascii="Times New Roman" w:hAnsi="Times New Roman" w:cs="Times New Roman"/>
          <w:sz w:val="28"/>
          <w:szCs w:val="28"/>
        </w:rPr>
        <w:t>();</w:t>
      </w:r>
    </w:p>
    <w:p w14:paraId="502EA210" w14:textId="77777777" w:rsidR="00242562" w:rsidRPr="00BC21E9" w:rsidRDefault="00242562" w:rsidP="00242562">
      <w:pPr>
        <w:rPr>
          <w:rFonts w:ascii="Times New Roman" w:hAnsi="Times New Roman" w:cs="Times New Roman"/>
          <w:sz w:val="28"/>
          <w:szCs w:val="28"/>
        </w:rPr>
      </w:pPr>
      <w:proofErr w:type="spellStart"/>
      <w:proofErr w:type="gramStart"/>
      <w:r w:rsidRPr="00BC21E9">
        <w:rPr>
          <w:rFonts w:ascii="Times New Roman" w:hAnsi="Times New Roman" w:cs="Times New Roman"/>
          <w:sz w:val="28"/>
          <w:szCs w:val="28"/>
        </w:rPr>
        <w:t>session.close</w:t>
      </w:r>
      <w:proofErr w:type="spellEnd"/>
      <w:proofErr w:type="gramEnd"/>
      <w:r w:rsidRPr="00BC21E9">
        <w:rPr>
          <w:rFonts w:ascii="Times New Roman" w:hAnsi="Times New Roman" w:cs="Times New Roman"/>
          <w:sz w:val="28"/>
          <w:szCs w:val="28"/>
        </w:rPr>
        <w:t>();</w:t>
      </w:r>
    </w:p>
    <w:p w14:paraId="280C1229" w14:textId="77777777" w:rsidR="00242562" w:rsidRPr="00BC21E9" w:rsidRDefault="00242562" w:rsidP="00242562">
      <w:pPr>
        <w:rPr>
          <w:rFonts w:ascii="Times New Roman" w:hAnsi="Times New Roman" w:cs="Times New Roman"/>
          <w:sz w:val="28"/>
          <w:szCs w:val="28"/>
        </w:rPr>
      </w:pPr>
      <w:r w:rsidRPr="00BC21E9">
        <w:rPr>
          <w:rFonts w:ascii="Times New Roman" w:hAnsi="Times New Roman" w:cs="Times New Roman"/>
          <w:sz w:val="28"/>
          <w:szCs w:val="28"/>
        </w:rPr>
        <w:t>Spring Data JPA allows:</w:t>
      </w:r>
    </w:p>
    <w:p w14:paraId="72217A45" w14:textId="77777777" w:rsidR="00242562" w:rsidRPr="00BC21E9" w:rsidRDefault="00242562" w:rsidP="00242562">
      <w:pPr>
        <w:rPr>
          <w:rFonts w:ascii="Times New Roman" w:hAnsi="Times New Roman" w:cs="Times New Roman"/>
          <w:sz w:val="28"/>
          <w:szCs w:val="28"/>
        </w:rPr>
      </w:pPr>
      <w:proofErr w:type="spellStart"/>
      <w:r w:rsidRPr="00BC21E9">
        <w:rPr>
          <w:rFonts w:ascii="Times New Roman" w:hAnsi="Times New Roman" w:cs="Times New Roman"/>
          <w:sz w:val="28"/>
          <w:szCs w:val="28"/>
        </w:rPr>
        <w:t>employeeRepository.save</w:t>
      </w:r>
      <w:proofErr w:type="spellEnd"/>
      <w:r w:rsidRPr="00BC21E9">
        <w:rPr>
          <w:rFonts w:ascii="Times New Roman" w:hAnsi="Times New Roman" w:cs="Times New Roman"/>
          <w:sz w:val="28"/>
          <w:szCs w:val="28"/>
        </w:rPr>
        <w:t>(employee);</w:t>
      </w:r>
    </w:p>
    <w:p w14:paraId="095C9EEF" w14:textId="77777777" w:rsidR="00242562" w:rsidRPr="00BC21E9" w:rsidRDefault="00242562" w:rsidP="00242562">
      <w:pPr>
        <w:rPr>
          <w:rFonts w:ascii="Times New Roman" w:hAnsi="Times New Roman" w:cs="Times New Roman"/>
          <w:sz w:val="28"/>
          <w:szCs w:val="28"/>
        </w:rPr>
      </w:pPr>
      <w:r w:rsidRPr="00BC21E9">
        <w:rPr>
          <w:rFonts w:ascii="Times New Roman" w:hAnsi="Times New Roman" w:cs="Times New Roman"/>
          <w:sz w:val="28"/>
          <w:szCs w:val="28"/>
        </w:rPr>
        <w:t>The framework automatically handles:</w:t>
      </w:r>
    </w:p>
    <w:p w14:paraId="4149DFA9" w14:textId="77777777" w:rsidR="00242562" w:rsidRPr="00BC21E9" w:rsidRDefault="00242562" w:rsidP="00242562">
      <w:pPr>
        <w:numPr>
          <w:ilvl w:val="0"/>
          <w:numId w:val="9"/>
        </w:numPr>
        <w:rPr>
          <w:rFonts w:ascii="Times New Roman" w:hAnsi="Times New Roman" w:cs="Times New Roman"/>
          <w:sz w:val="28"/>
          <w:szCs w:val="28"/>
        </w:rPr>
      </w:pPr>
      <w:r w:rsidRPr="00BC21E9">
        <w:rPr>
          <w:rFonts w:ascii="Times New Roman" w:hAnsi="Times New Roman" w:cs="Times New Roman"/>
          <w:sz w:val="28"/>
          <w:szCs w:val="28"/>
        </w:rPr>
        <w:t>Opening connections</w:t>
      </w:r>
    </w:p>
    <w:p w14:paraId="4A163002" w14:textId="77777777" w:rsidR="00242562" w:rsidRPr="00BC21E9" w:rsidRDefault="00242562" w:rsidP="00242562">
      <w:pPr>
        <w:numPr>
          <w:ilvl w:val="0"/>
          <w:numId w:val="9"/>
        </w:numPr>
        <w:rPr>
          <w:rFonts w:ascii="Times New Roman" w:hAnsi="Times New Roman" w:cs="Times New Roman"/>
          <w:sz w:val="28"/>
          <w:szCs w:val="28"/>
        </w:rPr>
      </w:pPr>
      <w:r w:rsidRPr="00BC21E9">
        <w:rPr>
          <w:rFonts w:ascii="Times New Roman" w:hAnsi="Times New Roman" w:cs="Times New Roman"/>
          <w:sz w:val="28"/>
          <w:szCs w:val="28"/>
        </w:rPr>
        <w:t>Transactions</w:t>
      </w:r>
    </w:p>
    <w:p w14:paraId="503C9FDB" w14:textId="77777777" w:rsidR="00242562" w:rsidRPr="00BC21E9" w:rsidRDefault="00242562" w:rsidP="00242562">
      <w:pPr>
        <w:numPr>
          <w:ilvl w:val="0"/>
          <w:numId w:val="9"/>
        </w:numPr>
        <w:rPr>
          <w:rFonts w:ascii="Times New Roman" w:hAnsi="Times New Roman" w:cs="Times New Roman"/>
          <w:sz w:val="28"/>
          <w:szCs w:val="28"/>
        </w:rPr>
      </w:pPr>
      <w:r w:rsidRPr="00BC21E9">
        <w:rPr>
          <w:rFonts w:ascii="Times New Roman" w:hAnsi="Times New Roman" w:cs="Times New Roman"/>
          <w:sz w:val="28"/>
          <w:szCs w:val="28"/>
        </w:rPr>
        <w:t>SQL generation</w:t>
      </w:r>
    </w:p>
    <w:p w14:paraId="40CD7A50" w14:textId="77777777" w:rsidR="00242562" w:rsidRPr="00BC21E9" w:rsidRDefault="00242562" w:rsidP="00242562">
      <w:pPr>
        <w:numPr>
          <w:ilvl w:val="0"/>
          <w:numId w:val="9"/>
        </w:numPr>
        <w:rPr>
          <w:rFonts w:ascii="Times New Roman" w:hAnsi="Times New Roman" w:cs="Times New Roman"/>
          <w:sz w:val="28"/>
          <w:szCs w:val="28"/>
        </w:rPr>
      </w:pPr>
      <w:r w:rsidRPr="00BC21E9">
        <w:rPr>
          <w:rFonts w:ascii="Times New Roman" w:hAnsi="Times New Roman" w:cs="Times New Roman"/>
          <w:sz w:val="28"/>
          <w:szCs w:val="28"/>
        </w:rPr>
        <w:t>Closing resources</w:t>
      </w:r>
    </w:p>
    <w:p w14:paraId="25DA1C2A" w14:textId="2BF45F01" w:rsidR="00242562" w:rsidRPr="00BC21E9" w:rsidRDefault="00242562" w:rsidP="00242562">
      <w:pPr>
        <w:rPr>
          <w:rFonts w:ascii="Times New Roman" w:hAnsi="Times New Roman" w:cs="Times New Roman"/>
          <w:sz w:val="28"/>
          <w:szCs w:val="28"/>
        </w:rPr>
      </w:pPr>
    </w:p>
    <w:p w14:paraId="4C320D99" w14:textId="77777777" w:rsidR="00242562" w:rsidRPr="00BC21E9" w:rsidRDefault="00242562" w:rsidP="003343AC">
      <w:pPr>
        <w:rPr>
          <w:rFonts w:ascii="Times New Roman" w:hAnsi="Times New Roman" w:cs="Times New Roman"/>
          <w:sz w:val="28"/>
          <w:szCs w:val="28"/>
        </w:rPr>
      </w:pPr>
    </w:p>
    <w:p w14:paraId="730207FE" w14:textId="77777777" w:rsidR="003343AC" w:rsidRPr="00BC21E9" w:rsidRDefault="003343AC" w:rsidP="003343AC">
      <w:pPr>
        <w:rPr>
          <w:rFonts w:ascii="Times New Roman" w:hAnsi="Times New Roman" w:cs="Times New Roman"/>
          <w:sz w:val="28"/>
          <w:szCs w:val="28"/>
        </w:rPr>
      </w:pPr>
    </w:p>
    <w:sectPr w:rsidR="003343AC" w:rsidRPr="00BC21E9" w:rsidSect="003343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ew times roman">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9494D"/>
    <w:multiLevelType w:val="multilevel"/>
    <w:tmpl w:val="9B721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375BC"/>
    <w:multiLevelType w:val="multilevel"/>
    <w:tmpl w:val="DE0E6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0F1A0B"/>
    <w:multiLevelType w:val="multilevel"/>
    <w:tmpl w:val="AE5A5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E53796"/>
    <w:multiLevelType w:val="multilevel"/>
    <w:tmpl w:val="549A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0C123E"/>
    <w:multiLevelType w:val="multilevel"/>
    <w:tmpl w:val="3230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C232EA"/>
    <w:multiLevelType w:val="multilevel"/>
    <w:tmpl w:val="D7F44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345D40"/>
    <w:multiLevelType w:val="multilevel"/>
    <w:tmpl w:val="3D9AA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083242"/>
    <w:multiLevelType w:val="multilevel"/>
    <w:tmpl w:val="B262F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8C69F9"/>
    <w:multiLevelType w:val="multilevel"/>
    <w:tmpl w:val="7C38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481228"/>
    <w:multiLevelType w:val="multilevel"/>
    <w:tmpl w:val="72A6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B10DED"/>
    <w:multiLevelType w:val="multilevel"/>
    <w:tmpl w:val="D9541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D47C2C"/>
    <w:multiLevelType w:val="multilevel"/>
    <w:tmpl w:val="F022C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6731099">
    <w:abstractNumId w:val="1"/>
  </w:num>
  <w:num w:numId="2" w16cid:durableId="1502969246">
    <w:abstractNumId w:val="0"/>
  </w:num>
  <w:num w:numId="3" w16cid:durableId="1937010206">
    <w:abstractNumId w:val="10"/>
  </w:num>
  <w:num w:numId="4" w16cid:durableId="806317686">
    <w:abstractNumId w:val="7"/>
  </w:num>
  <w:num w:numId="5" w16cid:durableId="443422814">
    <w:abstractNumId w:val="8"/>
  </w:num>
  <w:num w:numId="6" w16cid:durableId="499540545">
    <w:abstractNumId w:val="11"/>
  </w:num>
  <w:num w:numId="7" w16cid:durableId="1943608132">
    <w:abstractNumId w:val="4"/>
  </w:num>
  <w:num w:numId="8" w16cid:durableId="1317882959">
    <w:abstractNumId w:val="6"/>
  </w:num>
  <w:num w:numId="9" w16cid:durableId="1941059788">
    <w:abstractNumId w:val="5"/>
  </w:num>
  <w:num w:numId="10" w16cid:durableId="1679117177">
    <w:abstractNumId w:val="9"/>
  </w:num>
  <w:num w:numId="11" w16cid:durableId="1055933668">
    <w:abstractNumId w:val="2"/>
  </w:num>
  <w:num w:numId="12" w16cid:durableId="16778760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3AC"/>
    <w:rsid w:val="000346A8"/>
    <w:rsid w:val="000434D1"/>
    <w:rsid w:val="00071E48"/>
    <w:rsid w:val="00072EFC"/>
    <w:rsid w:val="00093016"/>
    <w:rsid w:val="0011555A"/>
    <w:rsid w:val="00146891"/>
    <w:rsid w:val="001710C0"/>
    <w:rsid w:val="001A7F4E"/>
    <w:rsid w:val="00242562"/>
    <w:rsid w:val="0025068A"/>
    <w:rsid w:val="002E1B24"/>
    <w:rsid w:val="002F7CDD"/>
    <w:rsid w:val="003006C2"/>
    <w:rsid w:val="00333882"/>
    <w:rsid w:val="003343AC"/>
    <w:rsid w:val="00374C3A"/>
    <w:rsid w:val="003839AC"/>
    <w:rsid w:val="003D2EF7"/>
    <w:rsid w:val="003E57EA"/>
    <w:rsid w:val="00415E47"/>
    <w:rsid w:val="00434C20"/>
    <w:rsid w:val="00451FDF"/>
    <w:rsid w:val="0046363B"/>
    <w:rsid w:val="004766B6"/>
    <w:rsid w:val="004E16F3"/>
    <w:rsid w:val="004F6C86"/>
    <w:rsid w:val="0051236D"/>
    <w:rsid w:val="00544027"/>
    <w:rsid w:val="00554702"/>
    <w:rsid w:val="00566D65"/>
    <w:rsid w:val="005845CD"/>
    <w:rsid w:val="005B54C0"/>
    <w:rsid w:val="00613017"/>
    <w:rsid w:val="0064138B"/>
    <w:rsid w:val="006B54D0"/>
    <w:rsid w:val="007164DB"/>
    <w:rsid w:val="0079754B"/>
    <w:rsid w:val="007A34F7"/>
    <w:rsid w:val="007C2D6F"/>
    <w:rsid w:val="007D4B5E"/>
    <w:rsid w:val="008215B1"/>
    <w:rsid w:val="00835E8B"/>
    <w:rsid w:val="0094352A"/>
    <w:rsid w:val="009D45DC"/>
    <w:rsid w:val="009E1C52"/>
    <w:rsid w:val="009E3ACB"/>
    <w:rsid w:val="009E55F9"/>
    <w:rsid w:val="00A6474F"/>
    <w:rsid w:val="00A74E8B"/>
    <w:rsid w:val="00A84563"/>
    <w:rsid w:val="00AA44CF"/>
    <w:rsid w:val="00AE2A2C"/>
    <w:rsid w:val="00B30905"/>
    <w:rsid w:val="00B37F21"/>
    <w:rsid w:val="00BA21B1"/>
    <w:rsid w:val="00BB6B28"/>
    <w:rsid w:val="00BC21E9"/>
    <w:rsid w:val="00BE49AA"/>
    <w:rsid w:val="00C32B50"/>
    <w:rsid w:val="00C93E62"/>
    <w:rsid w:val="00D06613"/>
    <w:rsid w:val="00D32DDC"/>
    <w:rsid w:val="00D4646D"/>
    <w:rsid w:val="00D92A3D"/>
    <w:rsid w:val="00DE155F"/>
    <w:rsid w:val="00E62EEF"/>
    <w:rsid w:val="00E74AE1"/>
    <w:rsid w:val="00E86054"/>
    <w:rsid w:val="00EC558A"/>
    <w:rsid w:val="00EF1E86"/>
    <w:rsid w:val="00FA55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7CFA2"/>
  <w15:chartTrackingRefBased/>
  <w15:docId w15:val="{E5A9EE61-5AAD-4E8B-A8DB-99D43ACCE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43AC"/>
  </w:style>
  <w:style w:type="paragraph" w:styleId="Heading1">
    <w:name w:val="heading 1"/>
    <w:basedOn w:val="Normal"/>
    <w:next w:val="Normal"/>
    <w:link w:val="Heading1Char"/>
    <w:uiPriority w:val="9"/>
    <w:qFormat/>
    <w:rsid w:val="003343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43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43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43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43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43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43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43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43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43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43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43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43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43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43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43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43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43AC"/>
    <w:rPr>
      <w:rFonts w:eastAsiaTheme="majorEastAsia" w:cstheme="majorBidi"/>
      <w:color w:val="272727" w:themeColor="text1" w:themeTint="D8"/>
    </w:rPr>
  </w:style>
  <w:style w:type="paragraph" w:styleId="Title">
    <w:name w:val="Title"/>
    <w:basedOn w:val="Normal"/>
    <w:next w:val="Normal"/>
    <w:link w:val="TitleChar"/>
    <w:uiPriority w:val="10"/>
    <w:qFormat/>
    <w:rsid w:val="003343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43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43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43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43AC"/>
    <w:pPr>
      <w:spacing w:before="160"/>
      <w:jc w:val="center"/>
    </w:pPr>
    <w:rPr>
      <w:i/>
      <w:iCs/>
      <w:color w:val="404040" w:themeColor="text1" w:themeTint="BF"/>
    </w:rPr>
  </w:style>
  <w:style w:type="character" w:customStyle="1" w:styleId="QuoteChar">
    <w:name w:val="Quote Char"/>
    <w:basedOn w:val="DefaultParagraphFont"/>
    <w:link w:val="Quote"/>
    <w:uiPriority w:val="29"/>
    <w:rsid w:val="003343AC"/>
    <w:rPr>
      <w:i/>
      <w:iCs/>
      <w:color w:val="404040" w:themeColor="text1" w:themeTint="BF"/>
    </w:rPr>
  </w:style>
  <w:style w:type="paragraph" w:styleId="ListParagraph">
    <w:name w:val="List Paragraph"/>
    <w:basedOn w:val="Normal"/>
    <w:uiPriority w:val="34"/>
    <w:qFormat/>
    <w:rsid w:val="003343AC"/>
    <w:pPr>
      <w:ind w:left="720"/>
      <w:contextualSpacing/>
    </w:pPr>
  </w:style>
  <w:style w:type="character" w:styleId="IntenseEmphasis">
    <w:name w:val="Intense Emphasis"/>
    <w:basedOn w:val="DefaultParagraphFont"/>
    <w:uiPriority w:val="21"/>
    <w:qFormat/>
    <w:rsid w:val="003343AC"/>
    <w:rPr>
      <w:i/>
      <w:iCs/>
      <w:color w:val="2F5496" w:themeColor="accent1" w:themeShade="BF"/>
    </w:rPr>
  </w:style>
  <w:style w:type="paragraph" w:styleId="IntenseQuote">
    <w:name w:val="Intense Quote"/>
    <w:basedOn w:val="Normal"/>
    <w:next w:val="Normal"/>
    <w:link w:val="IntenseQuoteChar"/>
    <w:uiPriority w:val="30"/>
    <w:qFormat/>
    <w:rsid w:val="003343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43AC"/>
    <w:rPr>
      <w:i/>
      <w:iCs/>
      <w:color w:val="2F5496" w:themeColor="accent1" w:themeShade="BF"/>
    </w:rPr>
  </w:style>
  <w:style w:type="character" w:styleId="IntenseReference">
    <w:name w:val="Intense Reference"/>
    <w:basedOn w:val="DefaultParagraphFont"/>
    <w:uiPriority w:val="32"/>
    <w:qFormat/>
    <w:rsid w:val="003343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4E5A9E-33FF-4E64-9003-33ADBE22A6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561</Words>
  <Characters>3202</Characters>
  <Application>Microsoft Office Word</Application>
  <DocSecurity>0</DocSecurity>
  <Lines>26</Lines>
  <Paragraphs>7</Paragraphs>
  <ScaleCrop>false</ScaleCrop>
  <Company/>
  <LinksUpToDate>false</LinksUpToDate>
  <CharactersWithSpaces>3756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Bollini Yasaswi</dc:creator>
  <cp:keywords/>
  <dc:description/>
  <cp:lastModifiedBy>Bollini Yasaswi</cp:lastModifiedBy>
  <cp:revision>2</cp:revision>
  <dcterms:created xsi:type="dcterms:W3CDTF">2026-07-27T14:08:00Z</dcterms:created>
  <dcterms:modified xsi:type="dcterms:W3CDTF">2026-07-27T14:08:00Z</dcterms:modified>
</cp:coreProperties>
</file>