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A14BA" w14:textId="75841943" w:rsidR="00AC20C0" w:rsidRDefault="001700D7">
      <w:pPr>
        <w:rPr>
          <w:color w:val="2F5496" w:themeColor="accent1" w:themeShade="BF"/>
          <w:sz w:val="36"/>
          <w:szCs w:val="36"/>
          <w:lang w:val="en-US"/>
        </w:rPr>
      </w:pPr>
      <w:r w:rsidRPr="001700D7">
        <w:rPr>
          <w:color w:val="2F5496" w:themeColor="accent1" w:themeShade="BF"/>
          <w:sz w:val="36"/>
          <w:szCs w:val="36"/>
          <w:lang w:val="en-US"/>
        </w:rPr>
        <w:t>List of modules</w:t>
      </w:r>
      <w:r>
        <w:rPr>
          <w:color w:val="2F5496" w:themeColor="accent1" w:themeShade="BF"/>
          <w:sz w:val="36"/>
          <w:szCs w:val="36"/>
          <w:lang w:val="en-US"/>
        </w:rPr>
        <w:t>:</w:t>
      </w:r>
    </w:p>
    <w:p w14:paraId="67CA1C9E" w14:textId="21B9C7F7" w:rsidR="001700D7" w:rsidRDefault="001700D7" w:rsidP="001700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Authentication</w:t>
      </w:r>
    </w:p>
    <w:p w14:paraId="24A86D26" w14:textId="36C588E3" w:rsidR="001700D7" w:rsidRDefault="00FC6BC8" w:rsidP="001700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Beautiful UI</w:t>
      </w:r>
    </w:p>
    <w:p w14:paraId="19A84F5C" w14:textId="3BB4470F" w:rsidR="001700D7" w:rsidRDefault="001700D7" w:rsidP="001700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Recycler view</w:t>
      </w:r>
    </w:p>
    <w:p w14:paraId="0E16DD9F" w14:textId="053DDCA9" w:rsidR="001700D7" w:rsidRDefault="001700D7" w:rsidP="001700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Fragments</w:t>
      </w:r>
    </w:p>
    <w:p w14:paraId="3146FA4A" w14:textId="14E883D7" w:rsidR="001700D7" w:rsidRDefault="001700D7" w:rsidP="001700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Notification</w:t>
      </w:r>
    </w:p>
    <w:p w14:paraId="371683B5" w14:textId="416A0E2A" w:rsidR="001700D7" w:rsidRDefault="001700D7" w:rsidP="001700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Room data base</w:t>
      </w:r>
    </w:p>
    <w:p w14:paraId="1CAE4464" w14:textId="7EC20B7D" w:rsidR="001700D7" w:rsidRDefault="001700D7" w:rsidP="001700D7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Menus </w:t>
      </w:r>
      <w:r w:rsidR="004042DA">
        <w:rPr>
          <w:color w:val="000000" w:themeColor="text1"/>
          <w:sz w:val="24"/>
          <w:szCs w:val="24"/>
          <w:lang w:val="en-US"/>
        </w:rPr>
        <w:t>and</w:t>
      </w:r>
      <w:r>
        <w:rPr>
          <w:color w:val="000000" w:themeColor="text1"/>
          <w:sz w:val="24"/>
          <w:szCs w:val="24"/>
          <w:lang w:val="en-US"/>
        </w:rPr>
        <w:t xml:space="preserve"> Pickers</w:t>
      </w:r>
    </w:p>
    <w:p w14:paraId="0C3EB35F" w14:textId="5C740346" w:rsidR="001700D7" w:rsidRDefault="001700D7" w:rsidP="001700D7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69AE845F" w14:textId="67191896" w:rsidR="001700D7" w:rsidRDefault="001700D7" w:rsidP="001700D7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48D117CC" w14:textId="188AB6C4" w:rsidR="001700D7" w:rsidRDefault="001700D7" w:rsidP="001700D7">
      <w:pPr>
        <w:pStyle w:val="ListParagraph"/>
        <w:rPr>
          <w:color w:val="000000" w:themeColor="text1"/>
          <w:sz w:val="24"/>
          <w:szCs w:val="24"/>
          <w:lang w:val="en-US"/>
        </w:rPr>
      </w:pPr>
    </w:p>
    <w:p w14:paraId="3FFD94F3" w14:textId="7E4806EA" w:rsidR="001700D7" w:rsidRPr="001700D7" w:rsidRDefault="001700D7" w:rsidP="007048F0">
      <w:pPr>
        <w:rPr>
          <w:color w:val="2F5496" w:themeColor="accent1" w:themeShade="BF"/>
          <w:sz w:val="36"/>
          <w:szCs w:val="36"/>
          <w:lang w:val="en-US"/>
        </w:rPr>
      </w:pPr>
      <w:r w:rsidRPr="001700D7">
        <w:rPr>
          <w:lang w:val="en-US"/>
        </w:rPr>
        <w:t xml:space="preserve"> </w:t>
      </w:r>
    </w:p>
    <w:p w14:paraId="52364A8C" w14:textId="22010A21" w:rsidR="001700D7" w:rsidRDefault="001700D7" w:rsidP="001700D7">
      <w:pPr>
        <w:tabs>
          <w:tab w:val="left" w:pos="2556"/>
        </w:tabs>
        <w:rPr>
          <w:color w:val="2F5496" w:themeColor="accent1" w:themeShade="BF"/>
          <w:sz w:val="36"/>
          <w:szCs w:val="36"/>
          <w:lang w:val="en-US"/>
        </w:rPr>
      </w:pPr>
      <w:r w:rsidRPr="001700D7">
        <w:rPr>
          <w:color w:val="2F5496" w:themeColor="accent1" w:themeShade="BF"/>
          <w:sz w:val="36"/>
          <w:szCs w:val="36"/>
          <w:lang w:val="en-US"/>
        </w:rPr>
        <w:t>Abstract</w:t>
      </w:r>
      <w:r>
        <w:rPr>
          <w:color w:val="2F5496" w:themeColor="accent1" w:themeShade="BF"/>
          <w:sz w:val="36"/>
          <w:szCs w:val="36"/>
          <w:lang w:val="en-US"/>
        </w:rPr>
        <w:tab/>
      </w:r>
    </w:p>
    <w:p w14:paraId="1CEE5388" w14:textId="5659DA70" w:rsidR="001700D7" w:rsidRPr="007048F0" w:rsidRDefault="001700D7" w:rsidP="007048F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The </w:t>
      </w:r>
      <w:r w:rsidR="000336A6" w:rsidRPr="007048F0">
        <w:rPr>
          <w:rFonts w:cstheme="minorHAnsi"/>
          <w:color w:val="000000" w:themeColor="text1"/>
          <w:sz w:val="24"/>
          <w:szCs w:val="24"/>
          <w:lang w:val="en-US"/>
        </w:rPr>
        <w:t>“</w:t>
      </w:r>
      <w:r w:rsidR="00200F3C" w:rsidRPr="007048F0">
        <w:rPr>
          <w:rFonts w:cstheme="minorHAnsi"/>
          <w:color w:val="000000" w:themeColor="text1"/>
          <w:sz w:val="24"/>
          <w:szCs w:val="24"/>
          <w:lang w:val="en-US"/>
        </w:rPr>
        <w:t>S</w:t>
      </w: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tudents Attendance Management </w:t>
      </w:r>
      <w:r w:rsidR="000336A6" w:rsidRPr="007048F0">
        <w:rPr>
          <w:rFonts w:cstheme="minorHAnsi"/>
          <w:color w:val="000000" w:themeColor="text1"/>
          <w:sz w:val="24"/>
          <w:szCs w:val="24"/>
          <w:lang w:val="en-US"/>
        </w:rPr>
        <w:t>App”</w:t>
      </w:r>
      <w:r w:rsidR="00200F3C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0336A6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is used </w:t>
      </w:r>
      <w:r w:rsidR="00200F3C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to help the student in calculating </w:t>
      </w:r>
      <w:r w:rsidR="000336A6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their </w:t>
      </w:r>
      <w:r w:rsidR="00200F3C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attendance </w:t>
      </w:r>
      <w:r w:rsidR="000336A6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and </w:t>
      </w:r>
      <w:r w:rsidR="00200F3C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setting a time </w:t>
      </w:r>
      <w:r w:rsidR="004D00EA" w:rsidRPr="007048F0">
        <w:rPr>
          <w:rFonts w:cstheme="minorHAnsi"/>
          <w:color w:val="000000" w:themeColor="text1"/>
          <w:sz w:val="24"/>
          <w:szCs w:val="24"/>
          <w:lang w:val="en-US"/>
        </w:rPr>
        <w:t>table. Most of the student’s attendance management app mainly concentrate on teachers, but this app is quite different it mainly focuses for student’s self-attendance.</w:t>
      </w:r>
      <w:r w:rsidR="00200F3C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</w:p>
    <w:p w14:paraId="1F7A8C3E" w14:textId="466F12F9" w:rsidR="00FC6BC8" w:rsidRPr="007048F0" w:rsidRDefault="00200F3C" w:rsidP="007048F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It is mandatory for all students to have a particular </w:t>
      </w:r>
      <w:r w:rsidR="000336A6" w:rsidRPr="007048F0">
        <w:rPr>
          <w:rFonts w:cstheme="minorHAnsi"/>
          <w:color w:val="000000" w:themeColor="text1"/>
          <w:sz w:val="24"/>
          <w:szCs w:val="24"/>
          <w:lang w:val="en-US"/>
        </w:rPr>
        <w:t>attendance. In</w:t>
      </w: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this app we </w:t>
      </w:r>
      <w:r w:rsidR="004D00EA" w:rsidRPr="007048F0">
        <w:rPr>
          <w:rFonts w:cstheme="minorHAnsi"/>
          <w:color w:val="000000" w:themeColor="text1"/>
          <w:sz w:val="24"/>
          <w:szCs w:val="24"/>
          <w:lang w:val="en-US"/>
        </w:rPr>
        <w:t>have some added features like setting a</w:t>
      </w: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0336A6" w:rsidRPr="007048F0">
        <w:rPr>
          <w:rFonts w:cstheme="minorHAnsi"/>
          <w:color w:val="000000" w:themeColor="text1"/>
          <w:sz w:val="24"/>
          <w:szCs w:val="24"/>
          <w:lang w:val="en-US"/>
        </w:rPr>
        <w:t>goal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for </w:t>
      </w:r>
      <w:r w:rsidR="004D00EA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maintaining one’s own 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>attendance</w:t>
      </w:r>
      <w:r w:rsidR="000336A6" w:rsidRPr="007048F0">
        <w:rPr>
          <w:rFonts w:cstheme="minorHAnsi"/>
          <w:color w:val="000000" w:themeColor="text1"/>
          <w:sz w:val="24"/>
          <w:szCs w:val="24"/>
          <w:lang w:val="en-US"/>
        </w:rPr>
        <w:t>, based</w:t>
      </w: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on that </w:t>
      </w:r>
      <w:r w:rsidR="004D00EA" w:rsidRPr="007048F0">
        <w:rPr>
          <w:rFonts w:cstheme="minorHAnsi"/>
          <w:color w:val="000000" w:themeColor="text1"/>
          <w:sz w:val="24"/>
          <w:szCs w:val="24"/>
          <w:lang w:val="en-US"/>
        </w:rPr>
        <w:t>it updates.</w:t>
      </w:r>
    </w:p>
    <w:p w14:paraId="083B0F56" w14:textId="74F971CF" w:rsidR="00FC6BC8" w:rsidRPr="007048F0" w:rsidRDefault="000336A6" w:rsidP="007048F0">
      <w:pPr>
        <w:rPr>
          <w:rFonts w:cstheme="minorHAnsi"/>
          <w:color w:val="000000" w:themeColor="text1"/>
          <w:sz w:val="24"/>
          <w:szCs w:val="24"/>
          <w:lang w:val="en-US"/>
        </w:rPr>
      </w:pP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The most 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>interesting</w:t>
      </w: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element in this app 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>is, the</w:t>
      </w: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>“Notifications”. We</w:t>
      </w: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can </w:t>
      </w:r>
      <w:r w:rsidR="004D00EA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even </w:t>
      </w:r>
      <w:r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set </w:t>
      </w:r>
      <w:r w:rsidR="004D00EA" w:rsidRPr="007048F0">
        <w:rPr>
          <w:rFonts w:cstheme="minorHAnsi"/>
          <w:color w:val="000000" w:themeColor="text1"/>
          <w:sz w:val="24"/>
          <w:szCs w:val="24"/>
          <w:lang w:val="en-US"/>
        </w:rPr>
        <w:t>a time for notification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. </w:t>
      </w:r>
      <w:r w:rsidR="007048F0" w:rsidRPr="007048F0">
        <w:rPr>
          <w:rFonts w:cstheme="minorHAnsi"/>
          <w:color w:val="000000" w:themeColor="text1"/>
          <w:sz w:val="24"/>
          <w:szCs w:val="24"/>
          <w:lang w:val="en-US"/>
        </w:rPr>
        <w:t>We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don’t want to open the app every time and </w:t>
      </w:r>
      <w:r w:rsidR="007048F0" w:rsidRPr="007048F0">
        <w:rPr>
          <w:rFonts w:cstheme="minorHAnsi"/>
          <w:color w:val="000000" w:themeColor="text1"/>
          <w:sz w:val="24"/>
          <w:szCs w:val="24"/>
          <w:lang w:val="en-US"/>
        </w:rPr>
        <w:t>give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the response. Just by clicking on the notification we can easily set our response as </w:t>
      </w:r>
      <w:r w:rsidR="007048F0" w:rsidRPr="007048F0">
        <w:rPr>
          <w:rFonts w:cstheme="minorHAnsi"/>
          <w:color w:val="000000" w:themeColor="text1"/>
          <w:sz w:val="24"/>
          <w:szCs w:val="24"/>
          <w:lang w:val="en-US"/>
        </w:rPr>
        <w:t>attended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or </w:t>
      </w:r>
      <w:r w:rsidR="007048F0" w:rsidRPr="007048F0">
        <w:rPr>
          <w:rFonts w:cstheme="minorHAnsi"/>
          <w:color w:val="000000" w:themeColor="text1"/>
          <w:sz w:val="24"/>
          <w:szCs w:val="24"/>
          <w:lang w:val="en-US"/>
        </w:rPr>
        <w:t>not attended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to the </w:t>
      </w:r>
      <w:r w:rsidR="004F72F1" w:rsidRPr="007048F0">
        <w:rPr>
          <w:rFonts w:cstheme="minorHAnsi"/>
          <w:color w:val="000000" w:themeColor="text1"/>
          <w:sz w:val="24"/>
          <w:szCs w:val="24"/>
          <w:lang w:val="en-US"/>
        </w:rPr>
        <w:t>class. This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app </w:t>
      </w:r>
      <w:r w:rsidR="007048F0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also generates an 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>automat</w:t>
      </w:r>
      <w:r w:rsidR="007048F0" w:rsidRPr="007048F0">
        <w:rPr>
          <w:rFonts w:cstheme="minorHAnsi"/>
          <w:color w:val="000000" w:themeColor="text1"/>
          <w:sz w:val="24"/>
          <w:szCs w:val="24"/>
          <w:lang w:val="en-US"/>
        </w:rPr>
        <w:t>ed</w:t>
      </w:r>
      <w:r w:rsidR="00FC6BC8" w:rsidRPr="007048F0">
        <w:rPr>
          <w:rFonts w:cstheme="minorHAnsi"/>
          <w:color w:val="000000" w:themeColor="text1"/>
          <w:sz w:val="24"/>
          <w:szCs w:val="24"/>
          <w:lang w:val="en-US"/>
        </w:rPr>
        <w:t xml:space="preserve"> monthly attendance.</w:t>
      </w:r>
    </w:p>
    <w:p w14:paraId="038D8BA1" w14:textId="77777777" w:rsidR="00200F3C" w:rsidRPr="007048F0" w:rsidRDefault="00200F3C" w:rsidP="001700D7">
      <w:pPr>
        <w:tabs>
          <w:tab w:val="left" w:pos="2556"/>
        </w:tabs>
        <w:rPr>
          <w:rFonts w:ascii="Wingdings" w:hAnsi="Wingdings" w:cs="Calibri"/>
          <w:color w:val="000000" w:themeColor="text1"/>
          <w:sz w:val="24"/>
          <w:szCs w:val="24"/>
          <w:lang w:val="en-US"/>
        </w:rPr>
      </w:pPr>
    </w:p>
    <w:sectPr w:rsidR="00200F3C" w:rsidRPr="0070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92C4E"/>
    <w:multiLevelType w:val="hybridMultilevel"/>
    <w:tmpl w:val="D0668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D7"/>
    <w:rsid w:val="000336A6"/>
    <w:rsid w:val="001700D7"/>
    <w:rsid w:val="00200F3C"/>
    <w:rsid w:val="004042DA"/>
    <w:rsid w:val="004D00EA"/>
    <w:rsid w:val="004F72F1"/>
    <w:rsid w:val="007048F0"/>
    <w:rsid w:val="00AC20C0"/>
    <w:rsid w:val="00D36089"/>
    <w:rsid w:val="00DC192E"/>
    <w:rsid w:val="00FA7DCA"/>
    <w:rsid w:val="00FC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FF9D"/>
  <w15:chartTrackingRefBased/>
  <w15:docId w15:val="{FCDBA8F3-0DDC-4439-9B88-99C82324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D7"/>
    <w:pPr>
      <w:ind w:left="720"/>
      <w:contextualSpacing/>
    </w:pPr>
  </w:style>
  <w:style w:type="paragraph" w:styleId="NoSpacing">
    <w:name w:val="No Spacing"/>
    <w:uiPriority w:val="1"/>
    <w:qFormat/>
    <w:rsid w:val="007048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sai akhila</dc:creator>
  <cp:keywords/>
  <dc:description/>
  <cp:lastModifiedBy>yasaswini sai akhila</cp:lastModifiedBy>
  <cp:revision>4</cp:revision>
  <dcterms:created xsi:type="dcterms:W3CDTF">2020-06-19T08:29:00Z</dcterms:created>
  <dcterms:modified xsi:type="dcterms:W3CDTF">2020-06-19T17:08:00Z</dcterms:modified>
</cp:coreProperties>
</file>