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Conda Environment Setup and Jupyter Integration Guide</w:t>
      </w:r>
    </w:p>
    <w:p>
      <w:pPr>
        <w:pStyle w:val="Heading2"/>
      </w:pPr>
      <w:r>
        <w:t>Section 1: Cleanup Phase</w:t>
      </w:r>
    </w:p>
    <w:p>
      <w:r>
        <w:t>Objective: Safely deactivate and remove old Conda environments and Jupyter kernels before setting up a fresh one.</w:t>
      </w:r>
    </w:p>
    <w:p>
      <w:pPr/>
      <w:r>
        <w:t># 1. Deactivate any active Conda environment</w:t>
        <w:br/>
        <w:t>conda deactivate</w:t>
      </w:r>
    </w:p>
    <w:p>
      <w:pPr/>
      <w:r>
        <w:t># 2. List all existing environments</w:t>
        <w:br/>
        <w:t>conda env list</w:t>
      </w:r>
    </w:p>
    <w:p>
      <w:pPr/>
      <w:r>
        <w:t># 3. Remove unwanted environments</w:t>
        <w:br/>
        <w:t>conda remove --name myenv --all</w:t>
      </w:r>
    </w:p>
    <w:p>
      <w:pPr/>
      <w:r>
        <w:t># 4. List existing Jupyter kernels</w:t>
        <w:br/>
        <w:t>jupyter kernelspec list</w:t>
      </w:r>
    </w:p>
    <w:p>
      <w:pPr/>
      <w:r>
        <w:t># 5. Uninstall orphaned or broken kernels</w:t>
        <w:br/>
        <w:t>jupyter kernelspec uninstall myenv</w:t>
      </w:r>
    </w:p>
    <w:p>
      <w:pPr/>
      <w:r>
        <w:t># 6. Restart terminal session</w:t>
        <w:br/>
        <w:t>exec "$SHELL"</w:t>
      </w:r>
    </w:p>
    <w:p>
      <w:pPr>
        <w:pStyle w:val="Heading2"/>
      </w:pPr>
      <w:r>
        <w:t>Section 2: Environment Setup Phase</w:t>
      </w:r>
    </w:p>
    <w:p>
      <w:r>
        <w:t>Objective: Create a clean Conda environment from a YAML file and register it as a Jupyter kernel.</w:t>
      </w:r>
    </w:p>
    <w:p>
      <w:pPr/>
      <w:r>
        <w:t># 7. Create Conda environment from YAML</w:t>
        <w:br/>
        <w:t>conda env create -f myenv.yaml</w:t>
      </w:r>
    </w:p>
    <w:p>
      <w:pPr/>
      <w:r>
        <w:t># 8. Activate the new environment</w:t>
        <w:br/>
        <w:t>conda activate myenv</w:t>
      </w:r>
    </w:p>
    <w:p>
      <w:pPr/>
      <w:r>
        <w:t># 9. Install ipykernel inside the environment</w:t>
        <w:br/>
        <w:t>pip install ipykernel</w:t>
      </w:r>
    </w:p>
    <w:p>
      <w:pPr/>
      <w:r>
        <w:t># 10. Register the environment with Jupyter</w:t>
        <w:br/>
        <w:t>python -m ipykernel install --user --name=myenv --display-name "Python (myenv)"</w:t>
      </w:r>
    </w:p>
    <w:p>
      <w:pPr>
        <w:pStyle w:val="Heading2"/>
      </w:pPr>
      <w:r>
        <w:t>Section 3: Jupyter Notebook Integration</w:t>
      </w:r>
    </w:p>
    <w:p>
      <w:r>
        <w:t>Objective: Verify the environment is correctly used within Jupyter.</w:t>
      </w:r>
    </w:p>
    <w:p>
      <w:pPr/>
      <w:r>
        <w:t># 11. Launch Jupyter Notebook from the environment</w:t>
        <w:br/>
        <w:t>jupyter notebook</w:t>
      </w:r>
    </w:p>
    <w:p>
      <w:pPr/>
      <w:r>
        <w:t>In the Notebook UI:</w:t>
        <w:br/>
        <w:t>- Go to Kernel &gt; Change Kernel &gt; Python (myenv)</w:t>
      </w:r>
    </w:p>
    <w:p>
      <w:pPr/>
      <w:r>
        <w:t>import sys</w:t>
        <w:br/>
        <w:t>print(sys.executable</w:t>
      </w:r>
    </w:p>
    <w:p>
      <w:pPr/>
      <w:r>
        <w:t># OR</w:t>
      </w:r>
    </w:p>
    <w:p>
      <w:pPr/>
      <w:r>
        <w:t>!which python</w:t>
      </w:r>
    </w:p>
    <w:p>
      <w:pPr/>
      <w:r>
        <w:t>✅ Expected Output: Should point to `myenv` path (e.g., /Users/sri/miniconda3/envs/myenv/bin/python)</w:t>
      </w:r>
    </w:p>
    <w:p>
      <w:pPr>
        <w:pStyle w:val="Heading2"/>
      </w:pPr>
      <w:r>
        <w:t>Final Notes</w:t>
      </w:r>
    </w:p>
    <w:p>
      <w:pPr/>
      <w:r>
        <w:t>- Restart both Jupyter and the terminal after cleanup.</w:t>
        <w:br/>
        <w:t>- Always launch Jupyter from the target Conda environment to ensure proper linkage.</w:t>
        <w:br/>
        <w:t>- Use `conda env export &gt; env.yaml` to back up environments for future reuse.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