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70433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Data Modelling (Staging Table)</w:t>
      </w:r>
    </w:p>
    <w:p w14:paraId="0AE29CE9">
      <w:pPr>
        <w:pStyle w:val="4"/>
        <w:keepNext w:val="0"/>
        <w:keepLines w:val="0"/>
        <w:widowControl/>
        <w:suppressLineNumbers w:val="0"/>
        <w:spacing w:after="90" w:afterLines="25" w:afterAutospacing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Schema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NxzenDb</w:t>
      </w:r>
    </w:p>
    <w:p w14:paraId="3E5F2EA1">
      <w:pPr>
        <w:pStyle w:val="4"/>
        <w:keepNext w:val="0"/>
        <w:keepLines w:val="0"/>
        <w:widowControl/>
        <w:suppressLineNumbers w:val="0"/>
        <w:spacing w:before="0" w:beforeAutospacing="0" w:after="119" w:afterLines="33" w:afterAutospacing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Source Table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Style w:val="44"/>
          <w:rFonts w:hint="default" w:ascii="Times New Roman" w:hAnsi="Times New Roman" w:cs="Times New Roman"/>
          <w:b w:val="0"/>
          <w:bCs w:val="0"/>
          <w:sz w:val="24"/>
          <w:szCs w:val="24"/>
        </w:rPr>
        <w:t>epn_source_data</w:t>
      </w:r>
    </w:p>
    <w:p w14:paraId="284048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Destination (Fact) Table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Style w:val="44"/>
          <w:rFonts w:hint="default" w:ascii="Times New Roman" w:hAnsi="Times New Roman" w:cs="Times New Roman"/>
          <w:b w:val="0"/>
          <w:bCs w:val="0"/>
          <w:sz w:val="24"/>
          <w:szCs w:val="24"/>
        </w:rPr>
        <w:t>epn_</w:t>
      </w:r>
      <w:r>
        <w:rPr>
          <w:rStyle w:val="44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destinationn_</w:t>
      </w:r>
      <w:r>
        <w:rPr>
          <w:rStyle w:val="44"/>
          <w:rFonts w:hint="default" w:ascii="Times New Roman" w:hAnsi="Times New Roman" w:cs="Times New Roman"/>
          <w:b w:val="0"/>
          <w:bCs w:val="0"/>
          <w:sz w:val="24"/>
          <w:szCs w:val="24"/>
        </w:rPr>
        <w:t>referrals</w:t>
      </w:r>
    </w:p>
    <w:p w14:paraId="0CF4B62D">
      <w:pPr>
        <w:pStyle w:val="4"/>
        <w:keepNext w:val="0"/>
        <w:keepLines w:val="0"/>
        <w:widowControl/>
        <w:suppressLineNumbers w:val="0"/>
        <w:spacing w:before="130" w:beforeLines="36" w:beforeAutospacing="0" w:after="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Lookup (Dimension) Tables</w:t>
      </w:r>
    </w:p>
    <w:p w14:paraId="4E603B92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97" w:beforeLines="27" w:beforeAutospacing="0" w:after="68" w:afterLines="19" w:afterAutospacing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LKP_REFERRAL_STATUS</w:t>
      </w:r>
    </w:p>
    <w:p w14:paraId="31502554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97" w:beforeLines="27" w:beforeAutospacing="0" w:after="68" w:afterLines="19" w:afterAutospacing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LKP_CONNECTION_STATUS</w:t>
      </w:r>
    </w:p>
    <w:p w14:paraId="7C495134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97" w:beforeLines="27" w:beforeAutospacing="0" w:after="68" w:afterLines="19" w:afterAutospacing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LKP_REFERRAL_TYPE</w:t>
      </w:r>
    </w:p>
    <w:p w14:paraId="5FBD3E84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97" w:beforeLines="27" w:beforeAutospacing="0" w:after="68" w:afterLines="19" w:afterAutospacing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LKP_JOB_CATEGORY</w:t>
      </w:r>
    </w:p>
    <w:p w14:paraId="65A89D75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97" w:beforeLines="27" w:beforeAutospacing="0" w:after="68" w:afterLines="19" w:afterAutospacing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LKP_ENQUIRY_TYPE</w:t>
      </w:r>
    </w:p>
    <w:p w14:paraId="4162435B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97" w:beforeLines="27" w:beforeAutospacing="0" w:after="68" w:afterLines="19" w:afterAutospacing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LKP_CUSTOMER_LICENCE_TYPE</w:t>
      </w:r>
    </w:p>
    <w:p w14:paraId="36E68BDF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97" w:beforeLines="27" w:beforeAutospacing="0" w:after="68" w:afterLines="19" w:afterAutospacing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LKP_FORM_TYPE</w:t>
      </w:r>
    </w:p>
    <w:p w14:paraId="4342E9A2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97" w:beforeLines="27" w:beforeAutospacing="0" w:after="68" w:afterLines="19" w:afterAutospacing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LKP_POC_VOLTAGE</w:t>
      </w:r>
    </w:p>
    <w:p w14:paraId="5EC0C0FC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97" w:beforeLines="27" w:beforeAutospacing="0" w:after="68" w:afterLines="19" w:afterAutospacing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LKP_POSTCODE</w:t>
      </w:r>
    </w:p>
    <w:p w14:paraId="019A4757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97" w:beforeLines="27" w:beforeAutospacing="0" w:after="68" w:afterLines="19" w:afterAutospacing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LKP_PLANNER</w:t>
      </w:r>
    </w:p>
    <w:p w14:paraId="39626EE0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97" w:beforeLines="27" w:beforeAutospacing="0" w:after="68" w:afterLines="19" w:afterAutospacing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LKP_DISTRIBUTION_PLANNER</w:t>
      </w:r>
    </w:p>
    <w:p w14:paraId="2408463B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97" w:beforeLines="27" w:beforeAutospacing="0" w:after="68" w:afterLines="19" w:afterAutospacing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LKP_ON_BEHALF</w:t>
      </w:r>
    </w:p>
    <w:p w14:paraId="5AFF140E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97" w:beforeLines="27" w:beforeAutospacing="0" w:after="68" w:afterLines="19" w:afterAutospacing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LKP_OS_GRID_REF</w:t>
      </w:r>
    </w:p>
    <w:p w14:paraId="2D67C3A9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97" w:beforeLines="27" w:beforeAutospacing="0" w:after="68" w:afterLines="19" w:afterAutospacing="0"/>
        <w:ind w:left="420" w:leftChars="0" w:hanging="42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LKP_SAP_QUOTE</w:t>
      </w:r>
    </w:p>
    <w:p w14:paraId="5442129B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97" w:beforeLines="27" w:beforeAutospacing="0" w:after="68" w:afterLines="19" w:afterAutospacing="0"/>
        <w:ind w:left="420" w:leftChars="0" w:hanging="42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LKP_DNO</w:t>
      </w:r>
    </w:p>
    <w:p w14:paraId="730907A3">
      <w:pPr>
        <w:pStyle w:val="3"/>
        <w:keepNext w:val="0"/>
        <w:keepLines w:val="0"/>
        <w:widowControl/>
        <w:suppressLineNumbers w:val="0"/>
        <w:spacing w:after="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End-to-End Data Modelling Process</w:t>
      </w:r>
    </w:p>
    <w:p w14:paraId="3FCE167B">
      <w:pPr>
        <w:pStyle w:val="4"/>
        <w:keepNext w:val="0"/>
        <w:keepLines w:val="0"/>
        <w:widowControl/>
        <w:suppressLineNumbers w:val="0"/>
        <w:spacing w:before="108" w:beforeLines="30" w:beforeAutospacing="0" w:after="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Fact Table Design</w:t>
      </w:r>
    </w:p>
    <w:p w14:paraId="64E9040D">
      <w:pPr>
        <w:pStyle w:val="85"/>
        <w:keepNext w:val="0"/>
        <w:keepLines w:val="0"/>
        <w:widowControl/>
        <w:suppressLineNumbers w:val="0"/>
        <w:spacing w:before="65" w:beforeLines="18" w:beforeAutospacing="0" w:after="0" w:afterAutospacing="0"/>
        <w:rPr>
          <w:rStyle w:val="92"/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table named epn_destinationn_data is designed as the central fact table where referral transactional data is stored.</w:t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Style w:val="92"/>
          <w:rFonts w:hint="default" w:ascii="Times New Roman" w:hAnsi="Times New Roman"/>
          <w:sz w:val="24"/>
          <w:szCs w:val="24"/>
        </w:rPr>
        <w:t>Important Features:</w:t>
      </w:r>
    </w:p>
    <w:p w14:paraId="48BB6FF2">
      <w:pPr>
        <w:pStyle w:val="85"/>
        <w:keepNext w:val="0"/>
        <w:keepLines w:val="0"/>
        <w:widowControl/>
        <w:suppressLineNumbers w:val="0"/>
        <w:spacing w:before="0" w:beforeAutospacing="0" w:after="0" w:afterAutospacing="0"/>
        <w:rPr>
          <w:rStyle w:val="92"/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Style w:val="92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92"/>
          <w:rFonts w:hint="default" w:ascii="Times New Roman" w:hAnsi="Times New Roman"/>
          <w:b w:val="0"/>
          <w:bCs w:val="0"/>
          <w:sz w:val="24"/>
          <w:szCs w:val="24"/>
        </w:rPr>
        <w:t>Each referral has a single record.</w:t>
      </w:r>
    </w:p>
    <w:p w14:paraId="7ECBCA38">
      <w:pPr>
        <w:pStyle w:val="85"/>
        <w:keepNext w:val="0"/>
        <w:keepLines w:val="0"/>
        <w:widowControl/>
        <w:suppressLineNumbers w:val="0"/>
        <w:spacing w:before="63" w:beforeLines="17" w:beforeAutospacing="0" w:after="0" w:afterAutospacing="0"/>
        <w:rPr>
          <w:rStyle w:val="92"/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Style w:val="92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92"/>
          <w:rFonts w:hint="default" w:ascii="Times New Roman" w:hAnsi="Times New Roman"/>
          <w:b w:val="0"/>
          <w:bCs w:val="0"/>
          <w:sz w:val="24"/>
          <w:szCs w:val="24"/>
        </w:rPr>
        <w:t>makes use of a stand-in primary key (id)</w:t>
      </w:r>
    </w:p>
    <w:p w14:paraId="1AC2475E">
      <w:pPr>
        <w:pStyle w:val="85"/>
        <w:keepNext w:val="0"/>
        <w:keepLines w:val="0"/>
        <w:widowControl/>
        <w:suppressLineNumbers w:val="0"/>
        <w:spacing w:before="90" w:beforeLines="25" w:beforeAutospacing="0" w:after="0" w:afterAutospacing="0"/>
        <w:rPr>
          <w:rStyle w:val="92"/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Style w:val="92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92"/>
          <w:rFonts w:hint="default" w:ascii="Times New Roman" w:hAnsi="Times New Roman"/>
          <w:b w:val="0"/>
          <w:bCs w:val="0"/>
          <w:sz w:val="24"/>
          <w:szCs w:val="24"/>
        </w:rPr>
        <w:t>first saves descriptive characteristics (text).</w:t>
      </w:r>
    </w:p>
    <w:p w14:paraId="6707A8F2">
      <w:pPr>
        <w:pStyle w:val="85"/>
        <w:keepNext w:val="0"/>
        <w:keepLines w:val="0"/>
        <w:widowControl/>
        <w:suppressLineNumbers w:val="0"/>
        <w:spacing w:before="63" w:beforeLines="17" w:beforeAutospacing="0" w:after="90" w:afterLines="25" w:afterAutospacing="0"/>
        <w:rPr>
          <w:rStyle w:val="92"/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92"/>
          <w:rFonts w:hint="default" w:ascii="Times New Roman" w:hAnsi="Times New Roman"/>
          <w:b w:val="0"/>
          <w:bCs w:val="0"/>
          <w:sz w:val="24"/>
          <w:szCs w:val="24"/>
        </w:rPr>
        <w:t>Later, lookup-based foreign keys were added.</w:t>
      </w:r>
    </w:p>
    <w:p w14:paraId="3A3BFED6">
      <w:pPr>
        <w:pStyle w:val="85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Purpose:</w:t>
      </w:r>
      <w:r>
        <w:rPr>
          <w:rStyle w:val="92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92"/>
          <w:rFonts w:hint="default" w:ascii="Times New Roman" w:hAnsi="Times New Roman"/>
          <w:b w:val="0"/>
          <w:bCs w:val="0"/>
          <w:sz w:val="24"/>
          <w:szCs w:val="24"/>
          <w:lang w:val="en-US"/>
        </w:rPr>
        <w:t>The goal is to serve as the only reliable source for analytics and reporting.</w:t>
      </w:r>
    </w:p>
    <w:p w14:paraId="5B8F04DD">
      <w:pPr>
        <w:pStyle w:val="4"/>
        <w:keepNext w:val="0"/>
        <w:keepLines w:val="0"/>
        <w:widowControl/>
        <w:suppressLineNumbers w:val="0"/>
        <w:spacing w:before="183" w:beforeLines="50" w:beforeAutospacing="0" w:after="123" w:afterLines="34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Identification of Repeating Attributes</w:t>
      </w:r>
    </w:p>
    <w:p w14:paraId="643EE26D">
      <w:pPr>
        <w:pStyle w:val="85"/>
        <w:keepNext w:val="0"/>
        <w:keepLines w:val="0"/>
        <w:widowControl/>
        <w:suppressLineNumbers w:val="0"/>
        <w:spacing w:before="0" w:beforeAutospacing="0" w:after="131" w:afterLines="36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the destination data, repeating descriptive columns were identified, such as:</w:t>
      </w:r>
    </w:p>
    <w:p w14:paraId="40DA5418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9" w:afterLines="24" w:afterAutospacing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referral_status</w:t>
      </w:r>
    </w:p>
    <w:p w14:paraId="57BD316C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9" w:afterLines="24" w:afterAutospacing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connection_status</w:t>
      </w:r>
    </w:p>
    <w:p w14:paraId="114BBFAA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9" w:afterLines="24" w:afterAutospacing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enquiry_type</w:t>
      </w:r>
    </w:p>
    <w:p w14:paraId="5448444C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9" w:afterLines="24" w:afterAutospacing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job_category</w:t>
      </w:r>
    </w:p>
    <w:p w14:paraId="092D2398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9" w:afterLines="24" w:afterAutospacing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referral_type</w:t>
      </w:r>
    </w:p>
    <w:p w14:paraId="37CED9F8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9" w:afterLines="24" w:afterAutospacing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customer_licence_type</w:t>
      </w:r>
    </w:p>
    <w:p w14:paraId="277C35A0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9" w:afterLines="24" w:afterAutospacing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Planner</w:t>
      </w:r>
    </w:p>
    <w:p w14:paraId="39B21595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9" w:afterLines="24" w:afterAutospacing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distribution_planner</w:t>
      </w:r>
    </w:p>
    <w:p w14:paraId="33EDF915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9" w:afterLines="24" w:afterAutospacing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Postcode</w:t>
      </w:r>
    </w:p>
    <w:p w14:paraId="571CD22E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poc_voltage</w:t>
      </w:r>
    </w:p>
    <w:p w14:paraId="4289C68F">
      <w:pPr>
        <w:pStyle w:val="85"/>
        <w:keepNext w:val="0"/>
        <w:keepLines w:val="0"/>
        <w:widowControl/>
        <w:suppressLineNumbers w:val="0"/>
        <w:spacing w:before="131" w:beforeLines="36" w:beforeAutospacing="0" w:after="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These attributes were extracted into </w:t>
      </w:r>
      <w:r>
        <w:rPr>
          <w:rStyle w:val="92"/>
          <w:rFonts w:hint="default" w:ascii="Times New Roman" w:hAnsi="Times New Roman" w:cs="Times New Roman"/>
          <w:sz w:val="24"/>
          <w:szCs w:val="24"/>
        </w:rPr>
        <w:t>separate lookup tables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16E68D9">
      <w:pPr>
        <w:pStyle w:val="4"/>
        <w:keepNext w:val="0"/>
        <w:keepLines w:val="0"/>
        <w:widowControl/>
        <w:suppressLineNumbers w:val="0"/>
        <w:spacing w:before="85" w:beforeLines="23" w:beforeAutospacing="0" w:after="123" w:afterLines="34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Lookup Table Creation</w:t>
      </w:r>
    </w:p>
    <w:p w14:paraId="0560CEDE">
      <w:pPr>
        <w:pStyle w:val="85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lookup table was created with:</w:t>
      </w:r>
    </w:p>
    <w:p w14:paraId="3DBA065B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30" w:afterLines="36" w:afterAutospacing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 </w:t>
      </w:r>
      <w:r>
        <w:rPr>
          <w:rStyle w:val="92"/>
          <w:rFonts w:hint="default" w:ascii="Times New Roman" w:hAnsi="Times New Roman" w:cs="Times New Roman"/>
          <w:sz w:val="24"/>
          <w:szCs w:val="24"/>
        </w:rPr>
        <w:t>IDENTITY surrogate key</w:t>
      </w:r>
    </w:p>
    <w:p w14:paraId="3F44589E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30" w:afterLines="36" w:afterAutospacing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92"/>
          <w:rFonts w:hint="default" w:ascii="Times New Roman" w:hAnsi="Times New Roman" w:cs="Times New Roman"/>
          <w:sz w:val="24"/>
          <w:szCs w:val="24"/>
        </w:rPr>
        <w:t>business descriptive column</w:t>
      </w:r>
    </w:p>
    <w:p w14:paraId="77B50CBD">
      <w:pPr>
        <w:pStyle w:val="85"/>
        <w:keepNext w:val="0"/>
        <w:keepLines w:val="0"/>
        <w:widowControl/>
        <w:numPr>
          <w:numId w:val="0"/>
        </w:numPr>
        <w:suppressLineNumbers w:val="0"/>
        <w:spacing w:before="0" w:beforeAutospacing="0" w:after="130" w:afterLines="36" w:afterAutospacing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Example:</w:t>
      </w:r>
    </w:p>
    <w:p w14:paraId="6811B806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CREATE TABLE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LKP_REFERRAL_STATUS (</w:t>
      </w:r>
    </w:p>
    <w:p w14:paraId="6B166DE3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referral_status_id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IDENTITY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PRIMARY KEY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</w:t>
      </w:r>
    </w:p>
    <w:p w14:paraId="4D35192B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referral_status NVARCHAR(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100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688D8F25">
      <w:pPr>
        <w:keepNext w:val="0"/>
        <w:keepLines w:val="0"/>
        <w:widowControl/>
        <w:suppressLineNumbers w:val="0"/>
        <w:bidi w:val="0"/>
        <w:spacing w:after="109" w:afterLines="3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92"/>
          <w:rFonts w:hint="default" w:ascii="Times New Roman" w:hAnsi="Times New Roman" w:cs="Times New Roman"/>
          <w:sz w:val="24"/>
          <w:szCs w:val="24"/>
        </w:rPr>
        <w:t>Purpose</w:t>
      </w:r>
      <w:r>
        <w:rPr>
          <w:rStyle w:val="92"/>
          <w:rFonts w:hint="default" w:ascii="Times New Roman" w:hAnsi="Times New Roman" w:cs="Times New Roman"/>
          <w:sz w:val="24"/>
          <w:szCs w:val="24"/>
          <w:lang w:val="en-US"/>
        </w:rPr>
        <w:t>:</w:t>
      </w:r>
      <w:r>
        <w:rPr>
          <w:rStyle w:val="92"/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Style w:val="92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Remove redundancy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Standardize business values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Improve maintainability</w:t>
      </w:r>
    </w:p>
    <w:p w14:paraId="31D85EBF">
      <w:pPr>
        <w:pStyle w:val="4"/>
        <w:keepNext w:val="0"/>
        <w:keepLines w:val="0"/>
        <w:widowControl/>
        <w:suppressLineNumbers w:val="0"/>
        <w:spacing w:before="0" w:beforeAutospacing="0" w:after="130" w:afterLines="36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Lookup Data Population</w:t>
      </w:r>
    </w:p>
    <w:p w14:paraId="68119945">
      <w:pPr>
        <w:pStyle w:val="85"/>
        <w:keepNext w:val="0"/>
        <w:keepLines w:val="0"/>
        <w:widowControl/>
        <w:suppressLineNumbers w:val="0"/>
        <w:spacing w:before="0" w:beforeAutospacing="0" w:after="89" w:afterLines="24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Lookup tables were populated using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SELECT DISTINCT</w:t>
      </w:r>
      <w:r>
        <w:rPr>
          <w:rFonts w:hint="default" w:ascii="Times New Roman" w:hAnsi="Times New Roman" w:cs="Times New Roman"/>
          <w:sz w:val="24"/>
          <w:szCs w:val="24"/>
        </w:rPr>
        <w:t xml:space="preserve"> from the fact table.</w:t>
      </w:r>
    </w:p>
    <w:p w14:paraId="2870761B">
      <w:pPr>
        <w:pStyle w:val="85"/>
        <w:keepNext w:val="0"/>
        <w:keepLines w:val="0"/>
        <w:widowControl/>
        <w:suppressLineNumbers w:val="0"/>
        <w:spacing w:before="0" w:beforeAutospacing="0" w:after="108" w:afterLines="3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Example:</w:t>
      </w:r>
    </w:p>
    <w:p w14:paraId="462BF4F5">
      <w:pPr>
        <w:keepNext w:val="0"/>
        <w:keepLines w:val="0"/>
        <w:widowControl/>
        <w:suppressLineNumbers w:val="0"/>
        <w:bidi w:val="0"/>
        <w:spacing w:before="0" w:beforeLines="0" w:beforeAutospacing="0" w:after="75" w:afterLines="20" w:after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INSERT INTO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LKP_REFERRAL_STATUS (referral_status)</w:t>
      </w:r>
    </w:p>
    <w:p w14:paraId="75DDDC46">
      <w:pPr>
        <w:keepNext w:val="0"/>
        <w:keepLines w:val="0"/>
        <w:widowControl/>
        <w:suppressLineNumbers w:val="0"/>
        <w:bidi w:val="0"/>
        <w:spacing w:before="0" w:beforeLines="0" w:beforeAutospacing="0" w:after="75" w:afterLines="20" w:after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SELECT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DISTINCT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referral_status</w:t>
      </w:r>
    </w:p>
    <w:p w14:paraId="29A20B2A">
      <w:pPr>
        <w:keepNext w:val="0"/>
        <w:keepLines w:val="0"/>
        <w:widowControl/>
        <w:suppressLineNumbers w:val="0"/>
        <w:bidi w:val="0"/>
        <w:spacing w:before="0" w:beforeLines="0" w:beforeAutospacing="0" w:after="0" w:afterLines="0" w:after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epn_destinationn_data;</w:t>
      </w:r>
    </w:p>
    <w:p w14:paraId="6113B8F7">
      <w:pPr>
        <w:pStyle w:val="85"/>
        <w:keepNext w:val="0"/>
        <w:keepLines w:val="0"/>
        <w:widowControl/>
        <w:suppressLineNumbers w:val="0"/>
        <w:spacing w:before="113" w:beforeLines="31" w:beforeAutospacing="0" w:after="130" w:afterLines="36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Default values such as </w:t>
      </w:r>
      <w:r>
        <w:rPr>
          <w:rStyle w:val="92"/>
          <w:rFonts w:hint="default" w:ascii="Times New Roman" w:hAnsi="Times New Roman" w:cs="Times New Roman"/>
          <w:sz w:val="24"/>
          <w:szCs w:val="24"/>
        </w:rPr>
        <w:t>‘Not Applicable’</w:t>
      </w:r>
      <w:r>
        <w:rPr>
          <w:rFonts w:hint="default" w:ascii="Times New Roman" w:hAnsi="Times New Roman" w:cs="Times New Roman"/>
          <w:sz w:val="24"/>
          <w:szCs w:val="24"/>
        </w:rPr>
        <w:t xml:space="preserve"> were explicitly handled to maintain data consistency.</w:t>
      </w:r>
    </w:p>
    <w:p w14:paraId="1E856255">
      <w:pPr>
        <w:pStyle w:val="4"/>
        <w:keepNext w:val="0"/>
        <w:keepLines w:val="0"/>
        <w:widowControl/>
        <w:suppressLineNumbers w:val="0"/>
        <w:spacing w:before="0" w:beforeAutospacing="0" w:after="89" w:afterLines="24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Foreign Key Column Addition</w:t>
      </w:r>
    </w:p>
    <w:p w14:paraId="656FA848">
      <w:pPr>
        <w:pStyle w:val="85"/>
        <w:keepNext w:val="0"/>
        <w:keepLines w:val="0"/>
        <w:widowControl/>
        <w:suppressLineNumbers w:val="0"/>
        <w:spacing w:before="0" w:beforeAutospacing="0" w:after="61" w:afterLines="17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each lookup table, a corresponding foreign key column was added to the fact table.</w:t>
      </w:r>
    </w:p>
    <w:p w14:paraId="3F3435D2">
      <w:pPr>
        <w:pStyle w:val="85"/>
        <w:keepNext w:val="0"/>
        <w:keepLines w:val="0"/>
        <w:widowControl/>
        <w:suppressLineNumbers w:val="0"/>
        <w:spacing w:before="0" w:beforeAutospacing="0" w:after="109" w:afterLines="3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Example:</w:t>
      </w:r>
    </w:p>
    <w:p w14:paraId="012BA9CA">
      <w:pPr>
        <w:keepNext w:val="0"/>
        <w:keepLines w:val="0"/>
        <w:widowControl/>
        <w:suppressLineNumbers w:val="0"/>
        <w:bidi w:val="0"/>
        <w:spacing w:before="0" w:beforeLines="0" w:beforeAutospacing="0" w:after="75" w:afterLines="20" w:after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ALTER TABLE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epn_destinationn_data</w:t>
      </w:r>
    </w:p>
    <w:p w14:paraId="7C43614A">
      <w:pPr>
        <w:keepNext w:val="0"/>
        <w:keepLines w:val="0"/>
        <w:widowControl/>
        <w:suppressLineNumbers w:val="0"/>
        <w:bidi w:val="0"/>
        <w:spacing w:before="0" w:beforeLines="0" w:beforeAutospacing="0" w:after="105" w:afterLines="29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ADD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referral_status_id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67521F6B">
      <w:pPr>
        <w:pStyle w:val="85"/>
        <w:keepNext w:val="0"/>
        <w:keepLines w:val="0"/>
        <w:widowControl/>
        <w:suppressLineNumbers w:val="0"/>
        <w:spacing w:before="0" w:beforeAutospacing="0" w:after="183" w:afterLines="5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step prepared the fact table for normalization.</w:t>
      </w:r>
    </w:p>
    <w:p w14:paraId="1CFAD646">
      <w:pPr>
        <w:pStyle w:val="4"/>
        <w:keepNext w:val="0"/>
        <w:keepLines w:val="0"/>
        <w:widowControl/>
        <w:suppressLineNumbers w:val="0"/>
        <w:spacing w:before="0" w:beforeAutospacing="0" w:after="123" w:afterLines="34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Foreign Key Mapping Using JOIN-Based Updates</w:t>
      </w:r>
    </w:p>
    <w:p w14:paraId="100C6767">
      <w:pPr>
        <w:pStyle w:val="85"/>
        <w:keepNext w:val="0"/>
        <w:keepLines w:val="0"/>
        <w:widowControl/>
        <w:suppressLineNumbers w:val="0"/>
        <w:spacing w:before="0" w:beforeAutospacing="0" w:after="85" w:afterLines="23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Surrogate keys were populated using JOIN-based UPDATE statements.</w:t>
      </w:r>
    </w:p>
    <w:p w14:paraId="3262A2ED">
      <w:pPr>
        <w:pStyle w:val="85"/>
        <w:keepNext w:val="0"/>
        <w:keepLines w:val="0"/>
        <w:widowControl/>
        <w:suppressLineNumbers w:val="0"/>
        <w:spacing w:before="0" w:beforeAutospacing="0" w:after="119" w:afterLines="33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Example:</w:t>
      </w:r>
    </w:p>
    <w:p w14:paraId="7C40CE2A">
      <w:pPr>
        <w:keepNext w:val="0"/>
        <w:keepLines w:val="0"/>
        <w:widowControl/>
        <w:suppressLineNumbers w:val="0"/>
        <w:bidi w:val="0"/>
        <w:spacing w:before="0" w:beforeLines="0" w:before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UPDATE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f</w:t>
      </w:r>
    </w:p>
    <w:p w14:paraId="11560083">
      <w:pPr>
        <w:keepNext w:val="0"/>
        <w:keepLines w:val="0"/>
        <w:widowControl/>
        <w:suppressLineNumbers w:val="0"/>
        <w:bidi w:val="0"/>
        <w:spacing w:before="0" w:beforeLines="0" w:before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referral_status_id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l.referral_status_id</w:t>
      </w:r>
    </w:p>
    <w:p w14:paraId="556BCEAA">
      <w:pPr>
        <w:keepNext w:val="0"/>
        <w:keepLines w:val="0"/>
        <w:widowControl/>
        <w:suppressLineNumbers w:val="0"/>
        <w:bidi w:val="0"/>
        <w:spacing w:before="0" w:beforeLines="0" w:before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epn_destinationn_data f</w:t>
      </w:r>
    </w:p>
    <w:p w14:paraId="196C2D65">
      <w:pPr>
        <w:keepNext w:val="0"/>
        <w:keepLines w:val="0"/>
        <w:widowControl/>
        <w:suppressLineNumbers w:val="0"/>
        <w:bidi w:val="0"/>
        <w:spacing w:before="0" w:beforeLines="0" w:before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JOIN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LKP_REFERRAL_STATUS l</w:t>
      </w:r>
    </w:p>
    <w:p w14:paraId="5BF52DB5">
      <w:pPr>
        <w:keepNext w:val="0"/>
        <w:keepLines w:val="0"/>
        <w:widowControl/>
        <w:suppressLineNumbers w:val="0"/>
        <w:bidi w:val="0"/>
        <w:spacing w:before="0" w:beforeLines="0" w:beforeAutospacing="0" w:after="0" w:afterLines="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ON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f.referral_status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l.referral_status;</w:t>
      </w:r>
    </w:p>
    <w:p w14:paraId="319AB0B1">
      <w:pPr>
        <w:pStyle w:val="85"/>
        <w:keepNext w:val="0"/>
        <w:keepLines w:val="0"/>
        <w:widowControl/>
        <w:suppressLineNumbers w:val="0"/>
        <w:spacing w:before="119" w:beforeLines="33" w:beforeAutospacing="0" w:after="82" w:afterLines="2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ensured accurate mapping between fact and lookup tables.</w:t>
      </w:r>
    </w:p>
    <w:p w14:paraId="603877E7">
      <w:pPr>
        <w:pStyle w:val="85"/>
        <w:keepNext w:val="0"/>
        <w:keepLines w:val="0"/>
        <w:widowControl/>
        <w:suppressLineNumbers w:val="0"/>
        <w:spacing w:before="119" w:beforeLines="33" w:beforeAutospacing="0" w:after="82" w:afterLines="22" w:afterAutospacing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EFCBEB8">
      <w:pPr>
        <w:pStyle w:val="85"/>
        <w:keepNext w:val="0"/>
        <w:keepLines w:val="0"/>
        <w:widowControl/>
        <w:suppressLineNumbers w:val="0"/>
        <w:spacing w:before="119" w:beforeLines="33" w:beforeAutospacing="0" w:after="82" w:afterLines="22" w:afterAutospacing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CAF3439">
      <w:pPr>
        <w:pStyle w:val="85"/>
        <w:keepNext w:val="0"/>
        <w:keepLines w:val="0"/>
        <w:widowControl/>
        <w:suppressLineNumbers w:val="0"/>
        <w:spacing w:before="119" w:beforeLines="33" w:beforeAutospacing="0" w:after="82" w:afterLines="22" w:afterAutospacing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BD8E2B0">
      <w:pPr>
        <w:pStyle w:val="85"/>
        <w:keepNext w:val="0"/>
        <w:keepLines w:val="0"/>
        <w:widowControl/>
        <w:suppressLineNumbers w:val="0"/>
        <w:spacing w:before="119" w:beforeLines="33" w:beforeAutospacing="0" w:after="82" w:afterLines="22" w:afterAutospacing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7. Relationship Types Implemented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09"/>
        <w:gridCol w:w="2220"/>
        <w:gridCol w:w="1369"/>
      </w:tblGrid>
      <w:tr w14:paraId="5A3F0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8" w:hRule="atLeast"/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D5E33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Parent Table (Lookup)</w:t>
            </w:r>
          </w:p>
        </w:tc>
        <w:tc>
          <w:tcPr>
            <w:tcW w:w="0" w:type="auto"/>
            <w:shd w:val="clear"/>
            <w:vAlign w:val="center"/>
          </w:tcPr>
          <w:p w14:paraId="22BF3A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Child Table</w:t>
            </w:r>
          </w:p>
        </w:tc>
        <w:tc>
          <w:tcPr>
            <w:tcW w:w="0" w:type="auto"/>
            <w:shd w:val="clear"/>
            <w:vAlign w:val="center"/>
          </w:tcPr>
          <w:p w14:paraId="4EFE01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Relationship</w:t>
            </w:r>
          </w:p>
        </w:tc>
      </w:tr>
      <w:tr w14:paraId="1B1A1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7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CD7CD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LKP_REFERRAL_STATUS</w:t>
            </w:r>
          </w:p>
        </w:tc>
        <w:tc>
          <w:tcPr>
            <w:tcW w:w="0" w:type="auto"/>
            <w:shd w:val="clear"/>
            <w:vAlign w:val="center"/>
          </w:tcPr>
          <w:p w14:paraId="2E3BDA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epn_destinationn_data</w:t>
            </w:r>
          </w:p>
        </w:tc>
        <w:tc>
          <w:tcPr>
            <w:tcW w:w="0" w:type="auto"/>
            <w:shd w:val="clear"/>
            <w:vAlign w:val="center"/>
          </w:tcPr>
          <w:p w14:paraId="4C437E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: Many</w:t>
            </w:r>
          </w:p>
        </w:tc>
      </w:tr>
      <w:tr w14:paraId="0F3A7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2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6A081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LKP_ENQUIRY_TYPE</w:t>
            </w:r>
          </w:p>
        </w:tc>
        <w:tc>
          <w:tcPr>
            <w:tcW w:w="0" w:type="auto"/>
            <w:shd w:val="clear"/>
            <w:vAlign w:val="center"/>
          </w:tcPr>
          <w:p w14:paraId="3D70FA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epn_destinationn_data</w:t>
            </w:r>
          </w:p>
        </w:tc>
        <w:tc>
          <w:tcPr>
            <w:tcW w:w="0" w:type="auto"/>
            <w:shd w:val="clear"/>
            <w:vAlign w:val="center"/>
          </w:tcPr>
          <w:p w14:paraId="66D84C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: Many</w:t>
            </w:r>
          </w:p>
        </w:tc>
      </w:tr>
      <w:tr w14:paraId="154ED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5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60554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LKP_JOB_CATEGORY</w:t>
            </w:r>
          </w:p>
        </w:tc>
        <w:tc>
          <w:tcPr>
            <w:tcW w:w="0" w:type="auto"/>
            <w:shd w:val="clear"/>
            <w:vAlign w:val="center"/>
          </w:tcPr>
          <w:p w14:paraId="202E4B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epn_destinationn_data</w:t>
            </w:r>
          </w:p>
        </w:tc>
        <w:tc>
          <w:tcPr>
            <w:tcW w:w="0" w:type="auto"/>
            <w:shd w:val="clear"/>
            <w:vAlign w:val="center"/>
          </w:tcPr>
          <w:p w14:paraId="00FF72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: Many</w:t>
            </w:r>
          </w:p>
        </w:tc>
      </w:tr>
      <w:tr w14:paraId="6E613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1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6EF87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LKP_REFERRAL_TYPE</w:t>
            </w:r>
          </w:p>
        </w:tc>
        <w:tc>
          <w:tcPr>
            <w:tcW w:w="0" w:type="auto"/>
            <w:shd w:val="clear"/>
            <w:vAlign w:val="center"/>
          </w:tcPr>
          <w:p w14:paraId="5099A2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epn_destinationn_data</w:t>
            </w:r>
          </w:p>
        </w:tc>
        <w:tc>
          <w:tcPr>
            <w:tcW w:w="0" w:type="auto"/>
            <w:shd w:val="clear"/>
            <w:vAlign w:val="center"/>
          </w:tcPr>
          <w:p w14:paraId="1FA476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: Many</w:t>
            </w:r>
          </w:p>
        </w:tc>
      </w:tr>
      <w:tr w14:paraId="39EC2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1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8D865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LKP_CUSTOMER_LICENCE_TYPE</w:t>
            </w:r>
          </w:p>
        </w:tc>
        <w:tc>
          <w:tcPr>
            <w:tcW w:w="0" w:type="auto"/>
            <w:shd w:val="clear"/>
            <w:vAlign w:val="center"/>
          </w:tcPr>
          <w:p w14:paraId="6DC403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epn_destinationn_data</w:t>
            </w:r>
          </w:p>
        </w:tc>
        <w:tc>
          <w:tcPr>
            <w:tcW w:w="0" w:type="auto"/>
            <w:shd w:val="clear"/>
            <w:vAlign w:val="center"/>
          </w:tcPr>
          <w:p w14:paraId="3D9C9B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: Many</w:t>
            </w:r>
          </w:p>
        </w:tc>
      </w:tr>
      <w:tr w14:paraId="2D945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2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19C29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LKP_PLANNER</w:t>
            </w:r>
          </w:p>
        </w:tc>
        <w:tc>
          <w:tcPr>
            <w:tcW w:w="0" w:type="auto"/>
            <w:shd w:val="clear"/>
            <w:vAlign w:val="center"/>
          </w:tcPr>
          <w:p w14:paraId="13C693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epn_destinationn_data</w:t>
            </w:r>
          </w:p>
        </w:tc>
        <w:tc>
          <w:tcPr>
            <w:tcW w:w="0" w:type="auto"/>
            <w:shd w:val="clear"/>
            <w:vAlign w:val="center"/>
          </w:tcPr>
          <w:p w14:paraId="185B89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: Many</w:t>
            </w:r>
          </w:p>
        </w:tc>
      </w:tr>
    </w:tbl>
    <w:p w14:paraId="63BAE076">
      <w:pPr>
        <w:pStyle w:val="85"/>
        <w:keepNext w:val="0"/>
        <w:keepLines w:val="0"/>
        <w:widowControl/>
        <w:numPr>
          <w:numId w:val="0"/>
        </w:numPr>
        <w:suppressLineNumbers w:val="0"/>
        <w:spacing w:before="0" w:beforeAutospacing="0" w:after="68" w:afterLines="19" w:afterAutospacing="0"/>
        <w:ind w:leftChars="0" w:right="0" w:righ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4537FC">
      <w:pPr>
        <w:pStyle w:val="85"/>
        <w:keepNext w:val="0"/>
        <w:keepLines w:val="0"/>
        <w:widowControl/>
        <w:numPr>
          <w:numId w:val="0"/>
        </w:numPr>
        <w:suppressLineNumbers w:val="0"/>
        <w:spacing w:before="97" w:beforeLines="27" w:beforeAutospacing="0" w:after="0" w:afterAutospacing="0"/>
        <w:ind w:leftChars="0" w:right="0" w:right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Testing Scripts</w:t>
      </w:r>
    </w:p>
    <w:p w14:paraId="126736CB">
      <w:pPr>
        <w:pStyle w:val="3"/>
        <w:keepNext w:val="0"/>
        <w:keepLines w:val="0"/>
        <w:widowControl/>
        <w:suppressLineNumbers w:val="0"/>
        <w:spacing w:before="119" w:beforeLines="33" w:beforeAutospacing="0" w:after="82" w:afterLines="2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</w:t>
      </w:r>
      <w:r>
        <w:rPr>
          <w:rFonts w:hint="default" w:ascii="Times New Roman" w:hAnsi="Times New Roman" w:cs="Times New Roman"/>
          <w:sz w:val="24"/>
          <w:szCs w:val="24"/>
        </w:rPr>
        <w:t xml:space="preserve"> Business Rule Validation (Transformations)</w:t>
      </w:r>
    </w:p>
    <w:p w14:paraId="56A19F7B">
      <w:pPr>
        <w:pStyle w:val="4"/>
        <w:keepNext w:val="0"/>
        <w:keepLines w:val="0"/>
        <w:widowControl/>
        <w:suppressLineNumbers w:val="0"/>
        <w:spacing w:before="0" w:beforeAutospacing="0" w:after="56" w:afterLines="15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.1 – Referral ID Format Validation</w:t>
      </w:r>
    </w:p>
    <w:p w14:paraId="38954337">
      <w:pPr>
        <w:pStyle w:val="85"/>
        <w:keepNext w:val="0"/>
        <w:keepLines w:val="0"/>
        <w:widowControl/>
        <w:suppressLineNumbers w:val="0"/>
        <w:spacing w:before="0" w:beforeAutospacing="0" w:after="108" w:afterLines="3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Purpose:</w:t>
      </w:r>
      <w:r>
        <w:rPr>
          <w:rFonts w:hint="default" w:ascii="Times New Roman" w:hAnsi="Times New Roman" w:cs="Times New Roman"/>
          <w:sz w:val="24"/>
          <w:szCs w:val="24"/>
        </w:rPr>
        <w:t xml:space="preserve"> Validate referral IDs follow the required business format.</w:t>
      </w:r>
    </w:p>
    <w:p w14:paraId="001B8939">
      <w:pPr>
        <w:keepNext w:val="0"/>
        <w:keepLines w:val="0"/>
        <w:widowControl/>
        <w:suppressLineNumbers w:val="0"/>
        <w:bidi w:val="0"/>
        <w:spacing w:before="0" w:beforeLines="0" w:beforeAutospacing="0" w:after="75" w:afterLines="20" w:afterAutospacing="0"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QUERY:</w:t>
      </w:r>
    </w:p>
    <w:p w14:paraId="03423F50">
      <w:pPr>
        <w:keepNext w:val="0"/>
        <w:keepLines w:val="0"/>
        <w:widowControl/>
        <w:suppressLineNumbers w:val="0"/>
        <w:bidi w:val="0"/>
        <w:spacing w:before="0" w:beforeLines="0" w:beforeAutospacing="0" w:after="75" w:afterLines="20" w:after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SELECT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referral_id</w:t>
      </w:r>
    </w:p>
    <w:p w14:paraId="58D90C00">
      <w:pPr>
        <w:keepNext w:val="0"/>
        <w:keepLines w:val="0"/>
        <w:widowControl/>
        <w:suppressLineNumbers w:val="0"/>
        <w:bidi w:val="0"/>
        <w:spacing w:before="0" w:beforeLines="0" w:beforeAutospacing="0" w:after="75" w:afterLines="20" w:after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epn_destinationn_data</w:t>
      </w:r>
    </w:p>
    <w:p w14:paraId="64186751">
      <w:pPr>
        <w:keepNext w:val="0"/>
        <w:keepLines w:val="0"/>
        <w:widowControl/>
        <w:suppressLineNumbers w:val="0"/>
        <w:bidi w:val="0"/>
        <w:spacing w:before="0" w:beforeLines="0" w:beforeAutospacing="0" w:after="75" w:afterLines="2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WHERE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referral_id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NOT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LIKE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'E%'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40592092">
      <w:pPr>
        <w:pStyle w:val="85"/>
        <w:keepNext w:val="0"/>
        <w:keepLines w:val="0"/>
        <w:widowControl/>
        <w:suppressLineNumbers w:val="0"/>
        <w:spacing w:before="0" w:beforeAutospacing="0" w:after="97" w:afterLines="27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Expected Result: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 rows returned.</w:t>
      </w:r>
    </w:p>
    <w:p w14:paraId="42C99B28">
      <w:pPr>
        <w:pStyle w:val="85"/>
        <w:keepNext w:val="0"/>
        <w:keepLines w:val="0"/>
        <w:widowControl/>
        <w:suppressLineNumbers w:val="0"/>
        <w:spacing w:before="0" w:beforeAutospacing="0" w:after="136" w:afterLines="37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Explanation: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Ensures all referral IDs are prefixed with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E</w:t>
      </w:r>
      <w:r>
        <w:rPr>
          <w:rFonts w:hint="default" w:ascii="Times New Roman" w:hAnsi="Times New Roman" w:cs="Times New Roman"/>
          <w:sz w:val="24"/>
          <w:szCs w:val="24"/>
        </w:rPr>
        <w:t xml:space="preserve"> as per business logic.</w:t>
      </w:r>
    </w:p>
    <w:p w14:paraId="05965A3E">
      <w:pPr>
        <w:spacing w:before="0" w:beforeAutospacing="0" w:after="98" w:afterLines="27" w:afterAutospacing="0"/>
        <w:jc w:val="center"/>
      </w:pPr>
      <w:r>
        <w:drawing>
          <wp:inline distT="0" distB="0" distL="114300" distR="114300">
            <wp:extent cx="5267960" cy="2362200"/>
            <wp:effectExtent l="0" t="0" r="5080" b="0"/>
            <wp:docPr id="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DB107">
      <w:pPr>
        <w:pStyle w:val="4"/>
        <w:keepNext w:val="0"/>
        <w:keepLines w:val="0"/>
        <w:widowControl/>
        <w:suppressLineNumbers w:val="0"/>
        <w:spacing w:after="97" w:afterLines="27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.2 – Site Address Prefix Logic</w:t>
      </w:r>
    </w:p>
    <w:p w14:paraId="1DCF7133">
      <w:pPr>
        <w:pStyle w:val="85"/>
        <w:keepNext w:val="0"/>
        <w:keepLines w:val="0"/>
        <w:widowControl/>
        <w:suppressLineNumbers w:val="0"/>
        <w:spacing w:before="0" w:beforeAutospacing="0" w:after="119" w:afterLines="33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Purpose:</w:t>
      </w:r>
      <w:r>
        <w:rPr>
          <w:rFonts w:hint="default" w:ascii="Times New Roman" w:hAnsi="Times New Roman" w:cs="Times New Roman"/>
          <w:sz w:val="24"/>
          <w:szCs w:val="24"/>
        </w:rPr>
        <w:t xml:space="preserve"> Verify site address prefixes for specific enquiry types.</w:t>
      </w:r>
    </w:p>
    <w:p w14:paraId="5581C739">
      <w:pPr>
        <w:keepNext w:val="0"/>
        <w:keepLines w:val="0"/>
        <w:widowControl/>
        <w:suppressLineNumbers w:val="0"/>
        <w:bidi w:val="0"/>
        <w:spacing w:before="0" w:beforeLines="0" w:before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SELECT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site_address, enquiry_type, referral_type</w:t>
      </w:r>
    </w:p>
    <w:p w14:paraId="4B032B51">
      <w:pPr>
        <w:keepNext w:val="0"/>
        <w:keepLines w:val="0"/>
        <w:widowControl/>
        <w:suppressLineNumbers w:val="0"/>
        <w:bidi w:val="0"/>
        <w:spacing w:before="0" w:beforeLines="0" w:before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epn_destinationn_data</w:t>
      </w:r>
    </w:p>
    <w:p w14:paraId="35EF5F12">
      <w:pPr>
        <w:keepNext w:val="0"/>
        <w:keepLines w:val="0"/>
        <w:widowControl/>
        <w:suppressLineNumbers w:val="0"/>
        <w:bidi w:val="0"/>
        <w:spacing w:before="0" w:beforeLines="0" w:before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WHERE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enquiry_type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LIKE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'%Technical Appraisal%'</w:t>
      </w:r>
    </w:p>
    <w:p w14:paraId="372C9B2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AND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site_address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NOT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LIKE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'(TA)%'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0FD07003">
      <w:pPr>
        <w:pStyle w:val="85"/>
        <w:keepNext w:val="0"/>
        <w:keepLines w:val="0"/>
        <w:widowControl/>
        <w:suppressLineNumbers w:val="0"/>
        <w:spacing w:after="76" w:afterLines="21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Expected Result: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 rows returned.</w:t>
      </w:r>
    </w:p>
    <w:p w14:paraId="692A1B05">
      <w:pPr>
        <w:pStyle w:val="85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Explanation: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Confirms conditional prefixes like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(TA)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(FORMAL)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(BUDGET)</w:t>
      </w:r>
      <w:r>
        <w:rPr>
          <w:rFonts w:hint="default" w:ascii="Times New Roman" w:hAnsi="Times New Roman" w:cs="Times New Roman"/>
          <w:sz w:val="24"/>
          <w:szCs w:val="24"/>
        </w:rPr>
        <w:t xml:space="preserve"> are applied correctly.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5271135" cy="2439035"/>
            <wp:effectExtent l="0" t="0" r="1905" b="14605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90D32">
      <w:pPr>
        <w:pStyle w:val="85"/>
        <w:keepNext w:val="0"/>
        <w:keepLines w:val="0"/>
        <w:widowControl/>
        <w:suppressLineNumbers w:val="0"/>
        <w:spacing w:before="0" w:beforeAutospacing="0" w:after="0" w:afterAutospacing="0"/>
      </w:pPr>
    </w:p>
    <w:p w14:paraId="366E154F">
      <w:pPr>
        <w:pStyle w:val="4"/>
        <w:keepNext w:val="0"/>
        <w:keepLines w:val="0"/>
        <w:widowControl/>
        <w:suppressLineNumbers w:val="0"/>
        <w:spacing w:before="183" w:beforeLines="50" w:beforeAutospacing="0" w:after="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.3 – Job Category Mapping Validation</w:t>
      </w:r>
    </w:p>
    <w:p w14:paraId="0540B0B4">
      <w:pPr>
        <w:pStyle w:val="85"/>
        <w:keepNext w:val="0"/>
        <w:keepLines w:val="0"/>
        <w:widowControl/>
        <w:suppressLineNumbers w:val="0"/>
        <w:spacing w:before="108" w:beforeLines="30" w:beforeAutospacing="0" w:after="75" w:afterLines="2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Purpose:</w:t>
      </w:r>
      <w:r>
        <w:rPr>
          <w:rFonts w:hint="default" w:ascii="Times New Roman" w:hAnsi="Times New Roman" w:cs="Times New Roman"/>
          <w:sz w:val="24"/>
          <w:szCs w:val="24"/>
        </w:rPr>
        <w:t xml:space="preserve"> Validate enquiry type → job category mapping.</w:t>
      </w:r>
    </w:p>
    <w:p w14:paraId="337B32B4">
      <w:pPr>
        <w:keepNext w:val="0"/>
        <w:keepLines w:val="0"/>
        <w:widowControl/>
        <w:suppressLineNumbers w:val="0"/>
        <w:bidi w:val="0"/>
        <w:spacing w:before="0" w:beforeLines="0" w:beforeAutospacing="0" w:after="97" w:afterLines="27" w:after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SELECT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enquiry_type, job_category,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COUNT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*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AS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records</w:t>
      </w:r>
    </w:p>
    <w:p w14:paraId="604697BC">
      <w:pPr>
        <w:keepNext w:val="0"/>
        <w:keepLines w:val="0"/>
        <w:widowControl/>
        <w:suppressLineNumbers w:val="0"/>
        <w:bidi w:val="0"/>
        <w:spacing w:before="0" w:beforeLines="0" w:beforeAutospacing="0" w:after="97" w:afterLines="27" w:after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epn_destinationn_data</w:t>
      </w:r>
    </w:p>
    <w:p w14:paraId="77AC3D90">
      <w:pPr>
        <w:keepNext w:val="0"/>
        <w:keepLines w:val="0"/>
        <w:widowControl/>
        <w:suppressLineNumbers w:val="0"/>
        <w:bidi w:val="0"/>
        <w:spacing w:before="0" w:beforeLines="0" w:beforeAutospacing="0" w:after="97" w:afterLines="27" w:after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GROUP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BY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enquiry_type, job_category</w:t>
      </w:r>
    </w:p>
    <w:p w14:paraId="33485A43">
      <w:pPr>
        <w:keepNext w:val="0"/>
        <w:keepLines w:val="0"/>
        <w:widowControl/>
        <w:suppressLineNumbers w:val="0"/>
        <w:bidi w:val="0"/>
        <w:spacing w:before="0" w:beforeLines="0" w:beforeAutospacing="0" w:after="97" w:afterLines="27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ORDER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BY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enquiry_type;</w:t>
      </w:r>
    </w:p>
    <w:p w14:paraId="433A920C">
      <w:pPr>
        <w:pStyle w:val="85"/>
        <w:keepNext w:val="0"/>
        <w:keepLines w:val="0"/>
        <w:widowControl/>
        <w:suppressLineNumbers w:val="0"/>
        <w:spacing w:before="0" w:beforeAutospacing="0" w:after="68" w:afterLines="19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Expected Result: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Job categories align with defined CASE logic.</w:t>
      </w:r>
    </w:p>
    <w:p w14:paraId="595072B9">
      <w:pPr>
        <w:pStyle w:val="85"/>
        <w:keepNext w:val="0"/>
        <w:keepLines w:val="0"/>
        <w:widowControl/>
        <w:suppressLineNumbers w:val="0"/>
        <w:spacing w:before="0" w:before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Explanation: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Ensures correct categorization based on enquiry type.</w:t>
      </w:r>
    </w:p>
    <w:p w14:paraId="3C7CFE25">
      <w:pPr>
        <w:pStyle w:val="85"/>
        <w:keepNext w:val="0"/>
        <w:keepLines w:val="0"/>
        <w:widowControl/>
        <w:suppressLineNumbers w:val="0"/>
        <w:spacing w:before="0" w:beforeAutospacing="0"/>
        <w:jc w:val="center"/>
      </w:pPr>
      <w:r>
        <w:drawing>
          <wp:inline distT="0" distB="0" distL="114300" distR="114300">
            <wp:extent cx="4500880" cy="2580005"/>
            <wp:effectExtent l="0" t="0" r="10160" b="10795"/>
            <wp:docPr id="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CFC51">
      <w:pPr>
        <w:pStyle w:val="3"/>
        <w:keepNext w:val="0"/>
        <w:keepLines w:val="0"/>
        <w:widowControl/>
        <w:suppressLineNumbers w:val="0"/>
        <w:spacing w:after="67" w:afterLines="18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</w:t>
      </w:r>
      <w:r>
        <w:rPr>
          <w:rFonts w:hint="default" w:ascii="Times New Roman" w:hAnsi="Times New Roman" w:cs="Times New Roman"/>
          <w:sz w:val="24"/>
          <w:szCs w:val="24"/>
        </w:rPr>
        <w:t xml:space="preserve"> Lookup Table Population Validation</w:t>
      </w:r>
    </w:p>
    <w:p w14:paraId="73637B58">
      <w:pPr>
        <w:pStyle w:val="4"/>
        <w:keepNext w:val="0"/>
        <w:keepLines w:val="0"/>
        <w:widowControl/>
        <w:suppressLineNumbers w:val="0"/>
        <w:spacing w:before="0" w:beforeAutospacing="0" w:after="103" w:afterLines="28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.1 – Distinct Values Check (Generic)</w:t>
      </w:r>
    </w:p>
    <w:p w14:paraId="53B45159">
      <w:pPr>
        <w:pStyle w:val="85"/>
        <w:keepNext w:val="0"/>
        <w:keepLines w:val="0"/>
        <w:widowControl/>
        <w:suppressLineNumbers w:val="0"/>
        <w:spacing w:before="0" w:beforeAutospacing="0" w:after="127" w:afterLines="35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Purpose:</w:t>
      </w:r>
      <w:r>
        <w:rPr>
          <w:rFonts w:hint="default" w:ascii="Times New Roman" w:hAnsi="Times New Roman" w:cs="Times New Roman"/>
          <w:sz w:val="24"/>
          <w:szCs w:val="24"/>
        </w:rPr>
        <w:t xml:space="preserve"> Ensure lookup tables contain only unique business values.</w:t>
      </w:r>
    </w:p>
    <w:p w14:paraId="7AF1CBCC">
      <w:pPr>
        <w:keepNext w:val="0"/>
        <w:keepLines w:val="0"/>
        <w:widowControl/>
        <w:suppressLineNumbers w:val="0"/>
        <w:bidi w:val="0"/>
        <w:spacing w:before="0" w:beforeLines="0" w:before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SELECT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referral_status,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COUNT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*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45B09848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LKP_REFERRAL_STATUS</w:t>
      </w:r>
    </w:p>
    <w:p w14:paraId="2EA4E929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GROUP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BY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referral_status</w:t>
      </w:r>
    </w:p>
    <w:p w14:paraId="4E67132D">
      <w:pPr>
        <w:keepNext w:val="0"/>
        <w:keepLines w:val="0"/>
        <w:widowControl/>
        <w:suppressLineNumbers w:val="0"/>
        <w:bidi w:val="0"/>
        <w:spacing w:after="103" w:afterLines="28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HAVING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COUNT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*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29F6CD73">
      <w:pPr>
        <w:pStyle w:val="85"/>
        <w:keepNext w:val="0"/>
        <w:keepLines w:val="0"/>
        <w:widowControl/>
        <w:suppressLineNumbers w:val="0"/>
        <w:spacing w:before="0" w:beforeAutospacing="0" w:after="70" w:afterLines="19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Expected Result: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 rows returned.</w:t>
      </w:r>
    </w:p>
    <w:p w14:paraId="217B3185">
      <w:pPr>
        <w:pStyle w:val="85"/>
        <w:keepNext w:val="0"/>
        <w:keepLines w:val="0"/>
        <w:widowControl/>
        <w:suppressLineNumbers w:val="0"/>
        <w:spacing w:before="0" w:beforeAutospacing="0" w:after="103" w:afterLines="28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Explanation: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Confirms lookup tables are free from duplicate values.</w:t>
      </w:r>
    </w:p>
    <w:p w14:paraId="4034D553">
      <w:pPr>
        <w:pStyle w:val="85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9230" cy="2223770"/>
            <wp:effectExtent l="0" t="0" r="3810" b="1270"/>
            <wp:docPr id="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2272F">
      <w:pPr>
        <w:pStyle w:val="4"/>
        <w:keepNext w:val="0"/>
        <w:keepLines w:val="0"/>
        <w:widowControl/>
        <w:suppressLineNumbers w:val="0"/>
        <w:spacing w:before="183" w:beforeLines="50" w:beforeAutospacing="0" w:after="123" w:afterLines="34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.2 – Not Applicable Handling</w:t>
      </w:r>
    </w:p>
    <w:p w14:paraId="04AF027A">
      <w:pPr>
        <w:pStyle w:val="85"/>
        <w:keepNext w:val="0"/>
        <w:keepLines w:val="0"/>
        <w:widowControl/>
        <w:suppressLineNumbers w:val="0"/>
        <w:spacing w:before="0" w:beforeAutospacing="0" w:after="85" w:afterLines="23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Purpose:</w:t>
      </w:r>
      <w:r>
        <w:rPr>
          <w:rFonts w:hint="default" w:ascii="Times New Roman" w:hAnsi="Times New Roman" w:cs="Times New Roman"/>
          <w:sz w:val="24"/>
          <w:szCs w:val="24"/>
        </w:rPr>
        <w:t xml:space="preserve"> Validate default values exist where expected.</w:t>
      </w:r>
    </w:p>
    <w:p w14:paraId="73232410">
      <w:pPr>
        <w:keepNext w:val="0"/>
        <w:keepLines w:val="0"/>
        <w:widowControl/>
        <w:suppressLineNumbers w:val="0"/>
        <w:bidi w:val="0"/>
        <w:spacing w:before="0" w:beforeLines="0" w:beforeAutospacing="0" w:after="115" w:afterLines="32" w:afterAutospacing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SELECT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*</w:t>
      </w:r>
    </w:p>
    <w:p w14:paraId="610C8476">
      <w:pPr>
        <w:keepNext w:val="0"/>
        <w:keepLines w:val="0"/>
        <w:widowControl/>
        <w:suppressLineNumbers w:val="0"/>
        <w:bidi w:val="0"/>
        <w:spacing w:before="0" w:beforeLines="0" w:beforeAutospacing="0" w:after="115" w:afterLines="32" w:after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LKP_CUSTOMER_LICENCE_TYPE</w:t>
      </w:r>
    </w:p>
    <w:p w14:paraId="50719A1E">
      <w:pPr>
        <w:keepNext w:val="0"/>
        <w:keepLines w:val="0"/>
        <w:widowControl/>
        <w:suppressLineNumbers w:val="0"/>
        <w:bidi w:val="0"/>
        <w:spacing w:before="0" w:beforeLines="0" w:beforeAutospacing="0" w:after="115" w:afterLines="32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WHERE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customer_licence_type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'Not Applicable'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7584C14A">
      <w:pPr>
        <w:pStyle w:val="85"/>
        <w:keepNext w:val="0"/>
        <w:keepLines w:val="0"/>
        <w:widowControl/>
        <w:suppressLineNumbers w:val="0"/>
        <w:spacing w:before="0" w:beforeAutospacing="0" w:after="80" w:afterLines="2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Expected Result: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Exactly one record returned.</w:t>
      </w:r>
    </w:p>
    <w:p w14:paraId="2A53670D">
      <w:pPr>
        <w:pStyle w:val="85"/>
        <w:keepNext w:val="0"/>
        <w:keepLines w:val="0"/>
        <w:widowControl/>
        <w:suppressLineNumbers w:val="0"/>
        <w:spacing w:before="0" w:beforeAutospacing="0" w:after="115" w:afterLines="3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Explanation: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Ensures NULL handling logic is correctly materialized in lookups.</w:t>
      </w:r>
    </w:p>
    <w:p w14:paraId="2F4A30A4">
      <w:pPr>
        <w:pStyle w:val="85"/>
        <w:keepNext w:val="0"/>
        <w:keepLines w:val="0"/>
        <w:widowControl/>
        <w:suppressLineNumbers w:val="0"/>
        <w:spacing w:before="0" w:beforeAutospacing="0" w:after="115" w:afterLines="32" w:afterAutospacing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4310" cy="2155825"/>
            <wp:effectExtent l="0" t="0" r="13970" b="8255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6B5E1">
      <w:pPr>
        <w:pStyle w:val="3"/>
        <w:keepNext w:val="0"/>
        <w:keepLines w:val="0"/>
        <w:widowControl/>
        <w:suppressLineNumbers w:val="0"/>
        <w:spacing w:after="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</w:t>
      </w:r>
      <w:r>
        <w:rPr>
          <w:rFonts w:hint="default" w:ascii="Times New Roman" w:hAnsi="Times New Roman" w:cs="Times New Roman"/>
          <w:sz w:val="24"/>
          <w:szCs w:val="24"/>
        </w:rPr>
        <w:t xml:space="preserve"> Foreign Key Mapping Validation</w:t>
      </w:r>
    </w:p>
    <w:p w14:paraId="0C82E498">
      <w:pPr>
        <w:pStyle w:val="4"/>
        <w:keepNext w:val="0"/>
        <w:keepLines w:val="0"/>
        <w:widowControl/>
        <w:suppressLineNumbers w:val="0"/>
        <w:spacing w:before="91" w:beforeLines="25" w:beforeAutospacing="0" w:after="63" w:afterLines="17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.1 – Referral Status FK Mapping</w:t>
      </w:r>
    </w:p>
    <w:p w14:paraId="3B9B77DD">
      <w:pPr>
        <w:pStyle w:val="85"/>
        <w:keepNext w:val="0"/>
        <w:keepLines w:val="0"/>
        <w:widowControl/>
        <w:suppressLineNumbers w:val="0"/>
        <w:spacing w:before="0" w:beforeAutospacing="0" w:after="103" w:afterLines="28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Purpose:</w:t>
      </w:r>
      <w:r>
        <w:rPr>
          <w:rFonts w:hint="default" w:ascii="Times New Roman" w:hAnsi="Times New Roman" w:cs="Times New Roman"/>
          <w:sz w:val="24"/>
          <w:szCs w:val="24"/>
        </w:rPr>
        <w:t xml:space="preserve"> Ensure all fact records are mapped to a lookup ID.</w:t>
      </w:r>
    </w:p>
    <w:p w14:paraId="74D31ADB">
      <w:pPr>
        <w:keepNext w:val="0"/>
        <w:keepLines w:val="0"/>
        <w:widowControl/>
        <w:suppressLineNumbers w:val="0"/>
        <w:bidi w:val="0"/>
        <w:spacing w:before="0" w:beforeLines="0" w:beforeAutospacing="0" w:after="127" w:afterLines="35" w:after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SELECT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COUNT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*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AS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unmapped_records</w:t>
      </w:r>
    </w:p>
    <w:p w14:paraId="6852096F">
      <w:pPr>
        <w:keepNext w:val="0"/>
        <w:keepLines w:val="0"/>
        <w:widowControl/>
        <w:suppressLineNumbers w:val="0"/>
        <w:bidi w:val="0"/>
        <w:spacing w:before="0" w:beforeLines="0" w:beforeAutospacing="0" w:after="127" w:afterLines="35" w:after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epn_destinationn_data</w:t>
      </w:r>
    </w:p>
    <w:p w14:paraId="620D029F">
      <w:pPr>
        <w:keepNext w:val="0"/>
        <w:keepLines w:val="0"/>
        <w:widowControl/>
        <w:suppressLineNumbers w:val="0"/>
        <w:bidi w:val="0"/>
        <w:spacing w:before="0" w:beforeLines="0" w:beforeAutospacing="0" w:after="127" w:afterLines="35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WHERE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referral_status_id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IS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NULL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44A393EC">
      <w:pPr>
        <w:pStyle w:val="85"/>
        <w:keepNext w:val="0"/>
        <w:keepLines w:val="0"/>
        <w:widowControl/>
        <w:suppressLineNumbers w:val="0"/>
        <w:spacing w:before="0" w:beforeAutospacing="0" w:after="87" w:afterLines="24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Expected Result: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unmapped_records = 0</w:t>
      </w:r>
    </w:p>
    <w:p w14:paraId="0FE466FE">
      <w:pPr>
        <w:pStyle w:val="85"/>
        <w:keepNext w:val="0"/>
        <w:keepLines w:val="0"/>
        <w:widowControl/>
        <w:suppressLineNumbers w:val="0"/>
        <w:spacing w:before="0" w:beforeAutospacing="0" w:after="127" w:afterLines="35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Explanation: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Validates successful JOIN-based update from lookup table.</w:t>
      </w:r>
    </w:p>
    <w:p w14:paraId="469D81B2">
      <w:pPr>
        <w:pStyle w:val="85"/>
        <w:keepNext w:val="0"/>
        <w:keepLines w:val="0"/>
        <w:widowControl/>
        <w:suppressLineNumbers w:val="0"/>
        <w:spacing w:before="0" w:beforeAutospacing="0" w:after="0" w:afterAutospacing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171950" cy="2348230"/>
            <wp:effectExtent l="0" t="0" r="3810" b="13970"/>
            <wp:docPr id="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93464">
      <w:pPr>
        <w:pStyle w:val="85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Times New Roman" w:hAnsi="Times New Roman" w:cs="Times New Roman"/>
          <w:sz w:val="24"/>
          <w:szCs w:val="24"/>
        </w:rPr>
      </w:pPr>
    </w:p>
    <w:p w14:paraId="5EE7C57B">
      <w:pPr>
        <w:pStyle w:val="4"/>
        <w:keepNext w:val="0"/>
        <w:keepLines w:val="0"/>
        <w:widowControl/>
        <w:suppressLineNumbers w:val="0"/>
        <w:spacing w:before="0" w:beforeAutospacing="0" w:after="87" w:afterLines="24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.2 – Multi-Lookup Integrity Check</w:t>
      </w:r>
    </w:p>
    <w:p w14:paraId="4B754011">
      <w:pPr>
        <w:pStyle w:val="85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Purpose:</w:t>
      </w:r>
      <w:r>
        <w:rPr>
          <w:rFonts w:hint="default" w:ascii="Times New Roman" w:hAnsi="Times New Roman" w:cs="Times New Roman"/>
          <w:sz w:val="24"/>
          <w:szCs w:val="24"/>
        </w:rPr>
        <w:t xml:space="preserve"> Verify all lookup foreign keys are populated.</w:t>
      </w:r>
    </w:p>
    <w:p w14:paraId="362EEBAC">
      <w:pPr>
        <w:keepNext w:val="0"/>
        <w:keepLines w:val="0"/>
        <w:widowControl/>
        <w:suppressLineNumbers w:val="0"/>
        <w:bidi w:val="0"/>
        <w:spacing w:before="103" w:beforeLines="28" w:before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SELECT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COUNT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*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AS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invalid_records</w:t>
      </w:r>
    </w:p>
    <w:p w14:paraId="4714A46B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epn_destinationn_data</w:t>
      </w:r>
    </w:p>
    <w:p w14:paraId="7043C1E7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WHERE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enquiry_type_id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IS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NULL</w:t>
      </w:r>
    </w:p>
    <w:p w14:paraId="37162CF1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OR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job_category_id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IS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NULL</w:t>
      </w:r>
    </w:p>
    <w:p w14:paraId="7B68605C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OR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referral_type_id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IS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NULL</w:t>
      </w:r>
    </w:p>
    <w:p w14:paraId="0F6B15EF">
      <w:pPr>
        <w:keepNext w:val="0"/>
        <w:keepLines w:val="0"/>
        <w:widowControl/>
        <w:suppressLineNumbers w:val="0"/>
        <w:bidi w:val="0"/>
        <w:spacing w:after="0" w:afterLines="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OR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customer_licence_type_id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IS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NULL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34B3682F">
      <w:pPr>
        <w:pStyle w:val="85"/>
        <w:keepNext w:val="0"/>
        <w:keepLines w:val="0"/>
        <w:widowControl/>
        <w:suppressLineNumbers w:val="0"/>
        <w:spacing w:before="103" w:beforeLines="28" w:beforeAutospacing="0" w:after="70" w:afterLines="19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Expected Result: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invalid_records = 0</w:t>
      </w:r>
    </w:p>
    <w:p w14:paraId="7F1B2651">
      <w:pPr>
        <w:pStyle w:val="85"/>
        <w:keepNext w:val="0"/>
        <w:keepLines w:val="0"/>
        <w:widowControl/>
        <w:suppressLineNumbers w:val="0"/>
        <w:spacing w:before="0" w:beforeAutospacing="0" w:after="49" w:afterLines="13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Explanation: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Ensures referential integrity across all lookup dimensions.</w:t>
      </w:r>
    </w:p>
    <w:p w14:paraId="5012F10E">
      <w:pPr>
        <w:pStyle w:val="85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965700" cy="1906905"/>
            <wp:effectExtent l="0" t="0" r="2540" b="13335"/>
            <wp:docPr id="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9A59E">
      <w:pPr>
        <w:pStyle w:val="3"/>
        <w:keepNext w:val="0"/>
        <w:keepLines w:val="0"/>
        <w:widowControl/>
        <w:numPr>
          <w:ilvl w:val="0"/>
          <w:numId w:val="12"/>
        </w:numPr>
        <w:suppressLineNumbers w:val="0"/>
        <w:spacing w:after="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Referential Accuracy Validation</w:t>
      </w:r>
    </w:p>
    <w:p w14:paraId="76CA4F5A">
      <w:pPr>
        <w:pStyle w:val="4"/>
        <w:keepNext w:val="0"/>
        <w:keepLines w:val="0"/>
        <w:widowControl/>
        <w:suppressLineNumbers w:val="0"/>
        <w:spacing w:before="115" w:beforeLines="32" w:beforeAutospacing="0" w:after="80" w:afterLines="2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.1 – Fact to Lookup Data Consistency</w:t>
      </w:r>
    </w:p>
    <w:p w14:paraId="2ACBFC97">
      <w:pPr>
        <w:pStyle w:val="85"/>
        <w:keepNext w:val="0"/>
        <w:keepLines w:val="0"/>
        <w:widowControl/>
        <w:suppressLineNumbers w:val="0"/>
        <w:spacing w:before="0" w:beforeAutospacing="0" w:after="103" w:afterLines="28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Purpose:</w:t>
      </w:r>
      <w:r>
        <w:rPr>
          <w:rFonts w:hint="default" w:ascii="Times New Roman" w:hAnsi="Times New Roman" w:cs="Times New Roman"/>
          <w:sz w:val="24"/>
          <w:szCs w:val="24"/>
        </w:rPr>
        <w:t xml:space="preserve"> Validate lookup IDs map to correct text values.</w:t>
      </w:r>
    </w:p>
    <w:p w14:paraId="0CE826DB">
      <w:pPr>
        <w:keepNext w:val="0"/>
        <w:keepLines w:val="0"/>
        <w:widowControl/>
        <w:suppressLineNumbers w:val="0"/>
        <w:bidi w:val="0"/>
        <w:spacing w:before="0" w:beforeLines="0" w:before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SELECT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f.referral_status, l.referral_status</w:t>
      </w:r>
    </w:p>
    <w:p w14:paraId="6695B021">
      <w:pPr>
        <w:keepNext w:val="0"/>
        <w:keepLines w:val="0"/>
        <w:widowControl/>
        <w:suppressLineNumbers w:val="0"/>
        <w:bidi w:val="0"/>
        <w:spacing w:before="0" w:beforeLines="0" w:before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epn_destinationn_data f</w:t>
      </w:r>
    </w:p>
    <w:p w14:paraId="41DDEB97">
      <w:pPr>
        <w:keepNext w:val="0"/>
        <w:keepLines w:val="0"/>
        <w:widowControl/>
        <w:suppressLineNumbers w:val="0"/>
        <w:bidi w:val="0"/>
        <w:spacing w:before="0" w:beforeLines="0" w:before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JOIN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LKP_REFERRAL_STATUS l</w:t>
      </w:r>
    </w:p>
    <w:p w14:paraId="139601F2">
      <w:pPr>
        <w:keepNext w:val="0"/>
        <w:keepLines w:val="0"/>
        <w:widowControl/>
        <w:suppressLineNumbers w:val="0"/>
        <w:bidi w:val="0"/>
        <w:spacing w:after="0" w:afterLines="0" w:after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ON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f.referral_status_id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l.referral_status_id</w:t>
      </w:r>
    </w:p>
    <w:p w14:paraId="503AFB0E">
      <w:pPr>
        <w:keepNext w:val="0"/>
        <w:keepLines w:val="0"/>
        <w:widowControl/>
        <w:suppressLineNumbers w:val="0"/>
        <w:bidi w:val="0"/>
        <w:spacing w:before="0" w:beforeLines="0" w:beforeAutospacing="0" w:after="103" w:afterLines="28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WHERE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f.referral_status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&lt;&gt;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l.referral_status;</w:t>
      </w:r>
    </w:p>
    <w:p w14:paraId="234C0931">
      <w:pPr>
        <w:pStyle w:val="85"/>
        <w:keepNext w:val="0"/>
        <w:keepLines w:val="0"/>
        <w:widowControl/>
        <w:suppressLineNumbers w:val="0"/>
        <w:spacing w:before="0" w:beforeAutospacing="0" w:after="70" w:afterLines="19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Expected Result: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 rows returned.</w:t>
      </w:r>
    </w:p>
    <w:p w14:paraId="0070E6A6">
      <w:pPr>
        <w:pStyle w:val="85"/>
        <w:keepNext w:val="0"/>
        <w:keepLines w:val="0"/>
        <w:widowControl/>
        <w:suppressLineNumbers w:val="0"/>
        <w:spacing w:before="0" w:beforeAutospacing="0" w:after="115" w:afterLines="32" w:afterAutospacing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Explanation: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Confirms surrogate keys correctly represent business values.</w:t>
      </w:r>
    </w:p>
    <w:p w14:paraId="7485A9BD">
      <w:pPr>
        <w:pStyle w:val="85"/>
        <w:keepNext w:val="0"/>
        <w:keepLines w:val="0"/>
        <w:widowControl/>
        <w:suppressLineNumbers w:val="0"/>
        <w:spacing w:before="0" w:beforeAutospacing="0" w:after="0" w:afterAutospacing="0"/>
        <w:jc w:val="center"/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4675505" cy="2555240"/>
            <wp:effectExtent l="0" t="0" r="3175" b="5080"/>
            <wp:docPr id="1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3BAB1">
      <w:pPr>
        <w:pStyle w:val="3"/>
        <w:keepNext w:val="0"/>
        <w:keepLines w:val="0"/>
        <w:widowControl/>
        <w:suppressLineNumbers w:val="0"/>
        <w:spacing w:before="183" w:beforeLines="50" w:beforeAutospacing="0" w:after="79" w:afterLines="2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>. Domain / Static Value Validation</w:t>
      </w:r>
    </w:p>
    <w:p w14:paraId="1CC7CF21">
      <w:pPr>
        <w:pStyle w:val="4"/>
        <w:keepNext w:val="0"/>
        <w:keepLines w:val="0"/>
        <w:widowControl/>
        <w:suppressLineNumbers w:val="0"/>
        <w:spacing w:before="0" w:beforeAutospacing="0" w:after="103" w:afterLines="28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>.1 – Connection Status Static Value</w:t>
      </w:r>
    </w:p>
    <w:p w14:paraId="0BB2C1CC">
      <w:pPr>
        <w:pStyle w:val="85"/>
        <w:keepNext w:val="0"/>
        <w:keepLines w:val="0"/>
        <w:widowControl/>
        <w:suppressLineNumbers w:val="0"/>
        <w:spacing w:before="0" w:beforeAutospacing="0" w:after="70" w:afterLines="19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Purpose:</w:t>
      </w:r>
      <w:r>
        <w:rPr>
          <w:rFonts w:hint="default" w:ascii="Times New Roman" w:hAnsi="Times New Roman" w:cs="Times New Roman"/>
          <w:sz w:val="24"/>
          <w:szCs w:val="24"/>
        </w:rPr>
        <w:t xml:space="preserve"> Validate constant business rule implementation.</w:t>
      </w:r>
    </w:p>
    <w:p w14:paraId="37D72794">
      <w:pPr>
        <w:keepNext w:val="0"/>
        <w:keepLines w:val="0"/>
        <w:widowControl/>
        <w:suppressLineNumbers w:val="0"/>
        <w:bidi w:val="0"/>
        <w:spacing w:before="0" w:beforeLines="0" w:beforeAutospacing="0" w:after="0" w:afterLines="0" w:after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SELECT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DISTINCT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connection_status</w:t>
      </w:r>
    </w:p>
    <w:p w14:paraId="61D47A2C">
      <w:pPr>
        <w:keepNext w:val="0"/>
        <w:keepLines w:val="0"/>
        <w:widowControl/>
        <w:suppressLineNumbers w:val="0"/>
        <w:bidi w:val="0"/>
        <w:spacing w:before="0" w:beforeLines="0" w:beforeAutospacing="0" w:after="127" w:afterLines="35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epn_destinationn_data;</w:t>
      </w:r>
    </w:p>
    <w:p w14:paraId="270F9CE6">
      <w:pPr>
        <w:pStyle w:val="85"/>
        <w:keepNext w:val="0"/>
        <w:keepLines w:val="0"/>
        <w:widowControl/>
        <w:suppressLineNumbers w:val="0"/>
        <w:spacing w:before="0" w:beforeAutospacing="0" w:after="87" w:afterLines="24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Expected Result: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Only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EDM</w:t>
      </w:r>
    </w:p>
    <w:p w14:paraId="5F56EB53">
      <w:pPr>
        <w:pStyle w:val="85"/>
        <w:keepNext w:val="0"/>
        <w:keepLines w:val="0"/>
        <w:widowControl/>
        <w:suppressLineNumbers w:val="0"/>
        <w:spacing w:before="0" w:beforeAutospacing="0" w:after="61" w:afterLines="17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Explanation: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Ensures static values are consistently applied.</w:t>
      </w:r>
    </w:p>
    <w:p w14:paraId="72D7002A">
      <w:pPr>
        <w:keepNext w:val="0"/>
        <w:keepLines w:val="0"/>
        <w:widowControl/>
        <w:suppressLineNumbers w:val="0"/>
        <w:spacing w:before="0" w:beforeLines="0" w:beforeAutospacing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880610" cy="1842770"/>
            <wp:effectExtent l="0" t="0" r="11430" b="1270"/>
            <wp:docPr id="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0610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1D047">
      <w:pPr>
        <w:pStyle w:val="3"/>
        <w:keepNext w:val="0"/>
        <w:keepLines w:val="0"/>
        <w:widowControl/>
        <w:suppressLineNumbers w:val="0"/>
        <w:spacing w:after="91" w:afterLines="25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>. Data Quality Checks</w:t>
      </w:r>
    </w:p>
    <w:p w14:paraId="2269DEFC">
      <w:pPr>
        <w:pStyle w:val="4"/>
        <w:keepNext w:val="0"/>
        <w:keepLines w:val="0"/>
        <w:widowControl/>
        <w:suppressLineNumbers w:val="0"/>
        <w:spacing w:before="0" w:beforeAutospacing="0" w:after="63" w:afterLines="17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>.1 – Mandatory Fields Validation</w:t>
      </w:r>
    </w:p>
    <w:p w14:paraId="42C153AA">
      <w:pPr>
        <w:pStyle w:val="85"/>
        <w:keepNext w:val="0"/>
        <w:keepLines w:val="0"/>
        <w:widowControl/>
        <w:suppressLineNumbers w:val="0"/>
        <w:spacing w:before="0" w:beforeAutospacing="0" w:after="103" w:afterLines="28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Purpose:</w:t>
      </w:r>
      <w:r>
        <w:rPr>
          <w:rFonts w:hint="default" w:ascii="Times New Roman" w:hAnsi="Times New Roman" w:cs="Times New Roman"/>
          <w:sz w:val="24"/>
          <w:szCs w:val="24"/>
        </w:rPr>
        <w:t xml:space="preserve"> Ensure NOT NULL business columns are populated.</w:t>
      </w:r>
    </w:p>
    <w:p w14:paraId="1CE97217">
      <w:pPr>
        <w:keepNext w:val="0"/>
        <w:keepLines w:val="0"/>
        <w:widowControl/>
        <w:suppressLineNumbers w:val="0"/>
        <w:bidi w:val="0"/>
        <w:spacing w:before="0" w:beforeLines="0" w:before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SELECT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COUNT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*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AS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invalid_records</w:t>
      </w:r>
    </w:p>
    <w:p w14:paraId="3D6EBCF1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epn_destinationn_data</w:t>
      </w:r>
    </w:p>
    <w:p w14:paraId="226A9BD9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WHERE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referral_id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IS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NULL</w:t>
      </w:r>
    </w:p>
    <w:p w14:paraId="6F93849B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OR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job_category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IS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NULL</w:t>
      </w:r>
    </w:p>
    <w:p w14:paraId="502750AC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OR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referral_status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IS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NULL</w:t>
      </w:r>
    </w:p>
    <w:p w14:paraId="1D7F9674">
      <w:pPr>
        <w:keepNext w:val="0"/>
        <w:keepLines w:val="0"/>
        <w:widowControl/>
        <w:suppressLineNumbers w:val="0"/>
        <w:bidi w:val="0"/>
        <w:spacing w:after="0" w:afterLines="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OR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connection_status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IS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NULL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51E7C54B">
      <w:pPr>
        <w:pStyle w:val="85"/>
        <w:keepNext w:val="0"/>
        <w:keepLines w:val="0"/>
        <w:widowControl/>
        <w:suppressLineNumbers w:val="0"/>
        <w:spacing w:before="44" w:beforeLines="12" w:beforeAutospacing="0" w:after="63" w:afterLines="17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Expected Result: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invalid_records = 0</w:t>
      </w:r>
    </w:p>
    <w:p w14:paraId="63821641">
      <w:pPr>
        <w:pStyle w:val="85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Explanation: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Confirms mandatory business attributes are present.</w:t>
      </w:r>
    </w:p>
    <w:p w14:paraId="785357CB">
      <w:pPr>
        <w:pStyle w:val="85"/>
        <w:keepNext w:val="0"/>
        <w:keepLines w:val="0"/>
        <w:widowControl/>
        <w:suppressLineNumbers w:val="0"/>
        <w:spacing w:before="85" w:beforeLines="23" w:beforeAutospacing="0" w:after="123" w:afterLines="34" w:afterAutospacing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292600" cy="1953895"/>
            <wp:effectExtent l="0" t="0" r="5080" b="12065"/>
            <wp:docPr id="1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99AE5">
      <w:pPr>
        <w:pStyle w:val="3"/>
        <w:keepNext w:val="0"/>
        <w:keepLines w:val="0"/>
        <w:widowControl/>
        <w:suppressLineNumbers w:val="0"/>
        <w:spacing w:before="67" w:beforeLines="18" w:beforeAutospacing="0" w:after="115" w:afterLines="3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t>. Lookup Coverage Validation</w:t>
      </w:r>
    </w:p>
    <w:p w14:paraId="19CDDA8E">
      <w:pPr>
        <w:pStyle w:val="4"/>
        <w:keepNext w:val="0"/>
        <w:keepLines w:val="0"/>
        <w:widowControl/>
        <w:suppressLineNumbers w:val="0"/>
        <w:spacing w:before="0" w:beforeAutospacing="0" w:after="80" w:afterLines="2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t>.1 – Orphan Lookup Values</w:t>
      </w:r>
    </w:p>
    <w:p w14:paraId="71AC91BA">
      <w:pPr>
        <w:pStyle w:val="85"/>
        <w:keepNext w:val="0"/>
        <w:keepLines w:val="0"/>
        <w:widowControl/>
        <w:suppressLineNumbers w:val="0"/>
        <w:spacing w:before="0" w:beforeAutospacing="0" w:after="127" w:afterLines="35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Purpose:</w:t>
      </w:r>
      <w:r>
        <w:rPr>
          <w:rFonts w:hint="default" w:ascii="Times New Roman" w:hAnsi="Times New Roman" w:cs="Times New Roman"/>
          <w:sz w:val="24"/>
          <w:szCs w:val="24"/>
        </w:rPr>
        <w:t xml:space="preserve"> Ensure all lookup values are used by fact table.</w:t>
      </w:r>
    </w:p>
    <w:p w14:paraId="59F3FC38">
      <w:pPr>
        <w:keepNext w:val="0"/>
        <w:keepLines w:val="0"/>
        <w:widowControl/>
        <w:suppressLineNumbers w:val="0"/>
        <w:bidi w:val="0"/>
        <w:spacing w:before="0" w:beforeLines="0" w:before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SELECT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l.referral_type</w:t>
      </w:r>
    </w:p>
    <w:p w14:paraId="2FC0A5C0">
      <w:pPr>
        <w:keepNext w:val="0"/>
        <w:keepLines w:val="0"/>
        <w:widowControl/>
        <w:suppressLineNumbers w:val="0"/>
        <w:bidi w:val="0"/>
        <w:spacing w:before="0" w:beforeLines="0" w:before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LKP_REFERRAL_TYPE l</w:t>
      </w:r>
    </w:p>
    <w:p w14:paraId="12E93E60">
      <w:pPr>
        <w:keepNext w:val="0"/>
        <w:keepLines w:val="0"/>
        <w:widowControl/>
        <w:suppressLineNumbers w:val="0"/>
        <w:bidi w:val="0"/>
        <w:spacing w:before="0" w:beforeLines="0" w:before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LEFT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JOIN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epn_destinationn_data f</w:t>
      </w:r>
    </w:p>
    <w:p w14:paraId="35F5FF71">
      <w:pPr>
        <w:keepNext w:val="0"/>
        <w:keepLines w:val="0"/>
        <w:widowControl/>
        <w:suppressLineNumbers w:val="0"/>
        <w:bidi w:val="0"/>
        <w:spacing w:after="103" w:afterLines="28" w:after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ON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l.referral_type_id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f.referral_type_id</w:t>
      </w:r>
    </w:p>
    <w:p w14:paraId="257C56C8">
      <w:pPr>
        <w:keepNext w:val="0"/>
        <w:keepLines w:val="0"/>
        <w:widowControl/>
        <w:suppressLineNumbers w:val="0"/>
        <w:bidi w:val="0"/>
        <w:spacing w:after="103" w:afterLines="28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WHERE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f.referral_type_id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IS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NULL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3D778A68">
      <w:pPr>
        <w:pStyle w:val="85"/>
        <w:keepNext w:val="0"/>
        <w:keepLines w:val="0"/>
        <w:widowControl/>
        <w:suppressLineNumbers w:val="0"/>
        <w:spacing w:before="0" w:beforeAutospacing="0" w:after="70" w:afterLines="19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Expected Result: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 unused lookup values (or justified exceptions).</w:t>
      </w:r>
    </w:p>
    <w:p w14:paraId="1DB93802">
      <w:pPr>
        <w:pStyle w:val="85"/>
        <w:keepNext w:val="0"/>
        <w:keepLines w:val="0"/>
        <w:widowControl/>
        <w:suppressLineNumbers w:val="0"/>
        <w:spacing w:before="0" w:beforeAutospacing="0" w:after="49" w:afterLines="13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Explanation: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Ensures lookup tables are aligned with fact usage.</w:t>
      </w:r>
    </w:p>
    <w:p w14:paraId="713FCEFC">
      <w:pPr>
        <w:pStyle w:val="85"/>
        <w:keepNext w:val="0"/>
        <w:keepLines w:val="0"/>
        <w:widowControl/>
        <w:suppressLineNumbers w:val="0"/>
        <w:spacing w:before="0" w:beforeAutospacing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769485" cy="1973580"/>
            <wp:effectExtent l="0" t="0" r="635" b="7620"/>
            <wp:docPr id="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948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AD490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spacing w:after="115" w:afterLines="3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FINAL SANITY CHECK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Style w:val="92"/>
          <w:rFonts w:hint="default" w:ascii="Times New Roman" w:hAnsi="Times New Roman" w:cs="Times New Roman"/>
          <w:sz w:val="24"/>
          <w:szCs w:val="24"/>
        </w:rPr>
        <w:t>Purpose: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Validate that all foreign key mappings are populated correctly after lookup integration.</w:t>
      </w:r>
    </w:p>
    <w:p w14:paraId="499B0BEE">
      <w:pPr>
        <w:pStyle w:val="85"/>
        <w:keepNext w:val="0"/>
        <w:keepLines w:val="0"/>
        <w:widowControl/>
        <w:suppressLineNumbers w:val="0"/>
        <w:spacing w:before="0" w:beforeAutospacing="0" w:after="80" w:afterLines="2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Query:</w:t>
      </w:r>
    </w:p>
    <w:p w14:paraId="40DB8365">
      <w:pPr>
        <w:keepNext w:val="0"/>
        <w:keepLines w:val="0"/>
        <w:widowControl/>
        <w:suppressLineNumbers w:val="0"/>
        <w:bidi w:val="0"/>
        <w:spacing w:before="0" w:beforeLines="0" w:beforeAutospacing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SELECT</w:t>
      </w:r>
    </w:p>
    <w:p w14:paraId="0B380BCB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COUNT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*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AS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total_rows,</w:t>
      </w:r>
    </w:p>
    <w:p w14:paraId="00B3B2D8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COUNT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(referral_type_id)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AS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referral_type_mapped,</w:t>
      </w:r>
    </w:p>
    <w:p w14:paraId="484F1EFF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COUNT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(job_category_id)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AS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job_category_mapped,</w:t>
      </w:r>
    </w:p>
    <w:p w14:paraId="22B32508">
      <w:pPr>
        <w:keepNext w:val="0"/>
        <w:keepLines w:val="0"/>
        <w:widowControl/>
        <w:suppressLineNumbers w:val="0"/>
        <w:bidi w:val="0"/>
        <w:spacing w:after="0" w:afterLines="0" w:afterAutospacing="0"/>
        <w:ind w:firstLine="24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COUNT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(enquiry_type_id)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AS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enquiry_type_mapped</w:t>
      </w:r>
    </w:p>
    <w:p w14:paraId="02528E10">
      <w:pPr>
        <w:keepNext w:val="0"/>
        <w:keepLines w:val="0"/>
        <w:widowControl/>
        <w:suppressLineNumbers w:val="0"/>
        <w:bidi w:val="0"/>
        <w:spacing w:before="0" w:beforeLines="0" w:beforeAutospacing="0" w:after="115" w:afterLines="32" w:afterAutospacing="0"/>
        <w:ind w:firstLine="24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epn_destinationn_data;</w:t>
      </w:r>
    </w:p>
    <w:p w14:paraId="42859C3F">
      <w:pPr>
        <w:pStyle w:val="85"/>
        <w:keepNext w:val="0"/>
        <w:keepLines w:val="0"/>
        <w:widowControl/>
        <w:suppressLineNumbers w:val="0"/>
        <w:spacing w:before="0" w:beforeAutospacing="0" w:after="80" w:afterLines="2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Expected Result:</w:t>
      </w:r>
    </w:p>
    <w:p w14:paraId="493E573D">
      <w:pPr>
        <w:pStyle w:val="85"/>
        <w:keepNext w:val="0"/>
        <w:keepLines w:val="0"/>
        <w:widowControl/>
        <w:suppressLineNumbers w:val="0"/>
        <w:spacing w:before="0" w:beforeAutospacing="0" w:after="56" w:afterLines="15" w:afterAutospacing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total_rows</w:t>
      </w:r>
      <w:r>
        <w:rPr>
          <w:rFonts w:hint="default" w:ascii="Times New Roman" w:hAnsi="Times New Roman" w:cs="Times New Roman"/>
          <w:sz w:val="24"/>
          <w:szCs w:val="24"/>
        </w:rPr>
        <w:t xml:space="preserve"> = Total number of records loaded</w:t>
      </w:r>
    </w:p>
    <w:p w14:paraId="58818741">
      <w:pPr>
        <w:pStyle w:val="85"/>
        <w:keepNext w:val="0"/>
        <w:keepLines w:val="0"/>
        <w:widowControl/>
        <w:suppressLineNumbers w:val="0"/>
        <w:spacing w:before="0" w:beforeAutospacing="0" w:after="103" w:afterLines="28" w:afterAutospacing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referral_type_mapped</w:t>
      </w:r>
      <w:r>
        <w:rPr>
          <w:rFonts w:hint="default" w:ascii="Times New Roman" w:hAnsi="Times New Roman" w:cs="Times New Roman"/>
          <w:sz w:val="24"/>
          <w:szCs w:val="24"/>
        </w:rPr>
        <w:t xml:space="preserve"> ≤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total_rows</w:t>
      </w:r>
    </w:p>
    <w:p w14:paraId="33667588">
      <w:pPr>
        <w:pStyle w:val="85"/>
        <w:keepNext w:val="0"/>
        <w:keepLines w:val="0"/>
        <w:widowControl/>
        <w:suppressLineNumbers w:val="0"/>
        <w:spacing w:before="0" w:beforeAutospacing="0" w:after="70" w:afterLines="19" w:afterAutospacing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job_category_mapped</w:t>
      </w:r>
      <w:r>
        <w:rPr>
          <w:rFonts w:hint="default" w:ascii="Times New Roman" w:hAnsi="Times New Roman" w:cs="Times New Roman"/>
          <w:sz w:val="24"/>
          <w:szCs w:val="24"/>
        </w:rPr>
        <w:t xml:space="preserve"> =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total_rows</w:t>
      </w:r>
    </w:p>
    <w:p w14:paraId="4351C0B9">
      <w:pPr>
        <w:pStyle w:val="85"/>
        <w:keepNext w:val="0"/>
        <w:keepLines w:val="0"/>
        <w:widowControl/>
        <w:suppressLineNumbers w:val="0"/>
        <w:spacing w:before="0" w:beforeAutospacing="0" w:after="49" w:afterLines="13" w:afterAutospacing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enquiry_type_mapped</w:t>
      </w:r>
      <w:r>
        <w:rPr>
          <w:rFonts w:hint="default" w:ascii="Times New Roman" w:hAnsi="Times New Roman" w:cs="Times New Roman"/>
          <w:sz w:val="24"/>
          <w:szCs w:val="24"/>
        </w:rPr>
        <w:t xml:space="preserve"> =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total_rows</w:t>
      </w:r>
    </w:p>
    <w:p w14:paraId="56B3FEB0">
      <w:pPr>
        <w:pStyle w:val="85"/>
        <w:keepNext w:val="0"/>
        <w:keepLines w:val="0"/>
        <w:widowControl/>
        <w:suppressLineNumbers w:val="0"/>
        <w:spacing w:before="0" w:beforeAutospacing="0" w:after="103" w:afterLines="28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Explanation:</w:t>
      </w:r>
    </w:p>
    <w:p w14:paraId="7105FCCC">
      <w:pPr>
        <w:pStyle w:val="85"/>
        <w:keepNext w:val="0"/>
        <w:keepLines w:val="0"/>
        <w:widowControl/>
        <w:suppressLineNumbers w:val="0"/>
        <w:spacing w:before="0" w:beforeAutospacing="0" w:after="70" w:afterLines="19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COUNT(*)</w:t>
      </w:r>
      <w:r>
        <w:rPr>
          <w:rFonts w:hint="default" w:ascii="Times New Roman" w:hAnsi="Times New Roman" w:cs="Times New Roman"/>
          <w:sz w:val="24"/>
          <w:szCs w:val="24"/>
        </w:rPr>
        <w:t xml:space="preserve"> validates complete data load</w:t>
      </w:r>
    </w:p>
    <w:p w14:paraId="24B8D5F7">
      <w:pPr>
        <w:pStyle w:val="85"/>
        <w:keepNext w:val="0"/>
        <w:keepLines w:val="0"/>
        <w:widowControl/>
        <w:suppressLineNumbers w:val="0"/>
        <w:spacing w:before="0" w:beforeAutospacing="0" w:after="115" w:afterLines="3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COUNT(column)</w:t>
      </w:r>
      <w:r>
        <w:rPr>
          <w:rFonts w:hint="default" w:ascii="Times New Roman" w:hAnsi="Times New Roman" w:cs="Times New Roman"/>
          <w:sz w:val="24"/>
          <w:szCs w:val="24"/>
        </w:rPr>
        <w:t xml:space="preserve"> counts only non-NULL FK values</w:t>
      </w:r>
    </w:p>
    <w:p w14:paraId="62975D6F">
      <w:pPr>
        <w:pStyle w:val="85"/>
        <w:keepNext w:val="0"/>
        <w:keepLines w:val="0"/>
        <w:widowControl/>
        <w:suppressLineNumbers w:val="0"/>
        <w:spacing w:before="0" w:beforeAutospacing="0" w:after="80" w:afterLines="22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 xml:space="preserve">Any difference between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total_rows</w:t>
      </w:r>
      <w:r>
        <w:rPr>
          <w:rFonts w:hint="default" w:ascii="Times New Roman" w:hAnsi="Times New Roman" w:cs="Times New Roman"/>
          <w:sz w:val="24"/>
          <w:szCs w:val="24"/>
        </w:rPr>
        <w:t xml:space="preserve"> and FK counts highlights optional or missing mappings</w:t>
      </w:r>
    </w:p>
    <w:p w14:paraId="5B5B47E6">
      <w:pPr>
        <w:pStyle w:val="85"/>
        <w:keepNext w:val="0"/>
        <w:keepLines w:val="0"/>
        <w:widowControl/>
        <w:suppressLineNumbers w:val="0"/>
        <w:spacing w:before="0" w:beforeAutospacing="0" w:after="115" w:afterLines="32" w:afterAutospacing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Mandatory dimensions (Job Category, Enquiry Type) must be fully mapped</w:t>
      </w:r>
    </w:p>
    <w:p w14:paraId="7B38256C">
      <w:pPr>
        <w:pStyle w:val="85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036820" cy="2132965"/>
            <wp:effectExtent l="0" t="0" r="7620" b="635"/>
            <wp:docPr id="1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5ECE5">
      <w:pPr>
        <w:spacing w:before="0" w:beforeAutospacing="0" w:after="0" w:afterAutospacing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47073C5">
      <w:pPr>
        <w:pStyle w:val="3"/>
        <w:keepNext w:val="0"/>
        <w:keepLines w:val="0"/>
        <w:widowControl/>
        <w:suppressLineNumbers w:val="0"/>
        <w:spacing w:before="183" w:beforeLines="50" w:beforeAutospacing="0" w:after="123" w:afterLines="34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Report – Data Modelling (EPN Referrals)</w:t>
      </w:r>
    </w:p>
    <w:p w14:paraId="6113CC2B">
      <w:pPr>
        <w:pStyle w:val="4"/>
        <w:keepNext w:val="0"/>
        <w:keepLines w:val="0"/>
        <w:widowControl/>
        <w:suppressLineNumbers w:val="0"/>
        <w:spacing w:before="0" w:beforeAutospacing="0" w:after="183" w:afterLines="5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Objective</w:t>
      </w:r>
    </w:p>
    <w:p w14:paraId="60D4960E">
      <w:pPr>
        <w:pStyle w:val="85"/>
        <w:keepNext w:val="0"/>
        <w:keepLines w:val="0"/>
        <w:widowControl/>
        <w:suppressLineNumbers w:val="0"/>
        <w:spacing w:before="0" w:beforeAutospacing="0" w:after="123" w:afterLines="34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validate that the data model:</w:t>
      </w:r>
    </w:p>
    <w:p w14:paraId="6A210970">
      <w:pPr>
        <w:pStyle w:val="85"/>
        <w:keepNext w:val="0"/>
        <w:keepLines w:val="0"/>
        <w:widowControl/>
        <w:suppressLineNumbers w:val="0"/>
        <w:spacing w:before="0" w:beforeAutospacing="0" w:after="183" w:afterLines="5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Is fully normalized</w:t>
      </w:r>
    </w:p>
    <w:p w14:paraId="697C36FA">
      <w:pPr>
        <w:pStyle w:val="85"/>
        <w:keepNext w:val="0"/>
        <w:keepLines w:val="0"/>
        <w:widowControl/>
        <w:suppressLineNumbers w:val="0"/>
        <w:spacing w:before="0" w:beforeAutospacing="0" w:after="123" w:afterLines="34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Eliminates redundancy</w:t>
      </w:r>
    </w:p>
    <w:p w14:paraId="73E65074">
      <w:pPr>
        <w:pStyle w:val="85"/>
        <w:keepNext w:val="0"/>
        <w:keepLines w:val="0"/>
        <w:widowControl/>
        <w:suppressLineNumbers w:val="0"/>
        <w:spacing w:before="0" w:beforeAutospacing="0" w:after="123" w:afterLines="34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Preserves business meaning</w:t>
      </w:r>
    </w:p>
    <w:p w14:paraId="050B520C">
      <w:pPr>
        <w:pStyle w:val="85"/>
        <w:keepNext w:val="0"/>
        <w:keepLines w:val="0"/>
        <w:widowControl/>
        <w:suppressLineNumbers w:val="0"/>
        <w:spacing w:before="0" w:beforeAutospacing="0" w:after="85" w:afterLines="23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Maintains referential integrity</w:t>
      </w:r>
    </w:p>
    <w:p w14:paraId="419458CB">
      <w:pPr>
        <w:spacing w:before="0" w:beforeAutospacing="0"/>
        <w:rPr>
          <w:rFonts w:hint="default" w:ascii="Times New Roman" w:hAnsi="Times New Roman" w:cs="Times New Roman"/>
          <w:sz w:val="24"/>
          <w:szCs w:val="24"/>
        </w:rPr>
      </w:pPr>
    </w:p>
    <w:p w14:paraId="56016D47">
      <w:pPr>
        <w:spacing w:before="0" w:beforeAutospacing="0"/>
        <w:rPr>
          <w:rFonts w:hint="default" w:ascii="Times New Roman" w:hAnsi="Times New Roman" w:cs="Times New Roman"/>
          <w:sz w:val="24"/>
          <w:szCs w:val="24"/>
        </w:rPr>
      </w:pPr>
    </w:p>
    <w:p w14:paraId="63A403D2">
      <w:pPr>
        <w:spacing w:before="0" w:beforeAutospacing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Test Results Summary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7"/>
        <w:gridCol w:w="2220"/>
      </w:tblGrid>
      <w:tr w14:paraId="4E203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2792" w:type="dxa"/>
            <w:shd w:val="clear"/>
            <w:vAlign w:val="center"/>
          </w:tcPr>
          <w:p w14:paraId="16F1A5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Area</w:t>
            </w:r>
          </w:p>
        </w:tc>
        <w:tc>
          <w:tcPr>
            <w:tcW w:w="2175" w:type="dxa"/>
            <w:shd w:val="clear"/>
            <w:vAlign w:val="center"/>
          </w:tcPr>
          <w:p w14:paraId="08791D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6B655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792" w:type="dxa"/>
            <w:shd w:val="clear"/>
            <w:vAlign w:val="center"/>
          </w:tcPr>
          <w:p w14:paraId="7E83E1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Lookup Table Creation</w:t>
            </w:r>
          </w:p>
        </w:tc>
        <w:tc>
          <w:tcPr>
            <w:tcW w:w="2175" w:type="dxa"/>
            <w:shd w:val="clear"/>
            <w:vAlign w:val="center"/>
          </w:tcPr>
          <w:p w14:paraId="698841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29333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792" w:type="dxa"/>
            <w:shd w:val="clear"/>
            <w:vAlign w:val="center"/>
          </w:tcPr>
          <w:p w14:paraId="6F68F0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Normalization</w:t>
            </w:r>
          </w:p>
        </w:tc>
        <w:tc>
          <w:tcPr>
            <w:tcW w:w="2175" w:type="dxa"/>
            <w:shd w:val="clear"/>
            <w:vAlign w:val="center"/>
          </w:tcPr>
          <w:p w14:paraId="2B425B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5A2A8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792" w:type="dxa"/>
            <w:shd w:val="clear"/>
            <w:vAlign w:val="center"/>
          </w:tcPr>
          <w:p w14:paraId="0EAD9E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Foreign Key Mapping</w:t>
            </w:r>
          </w:p>
        </w:tc>
        <w:tc>
          <w:tcPr>
            <w:tcW w:w="2175" w:type="dxa"/>
            <w:shd w:val="clear"/>
            <w:vAlign w:val="center"/>
          </w:tcPr>
          <w:p w14:paraId="30217B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23122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792" w:type="dxa"/>
            <w:shd w:val="clear"/>
            <w:vAlign w:val="center"/>
          </w:tcPr>
          <w:p w14:paraId="76833E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Referential Integrity</w:t>
            </w:r>
          </w:p>
        </w:tc>
        <w:tc>
          <w:tcPr>
            <w:tcW w:w="2175" w:type="dxa"/>
            <w:shd w:val="clear"/>
            <w:vAlign w:val="center"/>
          </w:tcPr>
          <w:p w14:paraId="404EB6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0DB09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792" w:type="dxa"/>
            <w:shd w:val="clear"/>
            <w:vAlign w:val="center"/>
          </w:tcPr>
          <w:p w14:paraId="5E6CFF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Business Rule Alignment</w:t>
            </w:r>
          </w:p>
        </w:tc>
        <w:tc>
          <w:tcPr>
            <w:tcW w:w="2175" w:type="dxa"/>
            <w:shd w:val="clear"/>
            <w:vAlign w:val="center"/>
          </w:tcPr>
          <w:p w14:paraId="25C528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</w:tbl>
    <w:p w14:paraId="6C563D3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</w:rPr>
        <w:t>Conclusion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The data model for EPN Referrals was successfully designed using SQL Server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following normalization best practices. The implementation ensures scalability, data integrity, and efficient reporting by separating transactional data from descriptive attributes through lookup tables.</w:t>
      </w:r>
      <w:bookmarkStart w:id="0" w:name="_GoBack"/>
      <w:bookmarkEnd w:id="0"/>
    </w:p>
    <w:p w14:paraId="4C049034">
      <w:pPr>
        <w:spacing w:before="0" w:beforeAutospacing="0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D872B7"/>
    <w:multiLevelType w:val="singleLevel"/>
    <w:tmpl w:val="87D872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C597CEE1"/>
    <w:multiLevelType w:val="singleLevel"/>
    <w:tmpl w:val="C597CEE1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330AA491"/>
    <w:multiLevelType w:val="singleLevel"/>
    <w:tmpl w:val="330AA491"/>
    <w:lvl w:ilvl="0" w:tentative="0">
      <w:start w:val="8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3B0A06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4E64D83"/>
    <w:rsid w:val="05E77F57"/>
    <w:rsid w:val="07537A15"/>
    <w:rsid w:val="0F0C600F"/>
    <w:rsid w:val="17973D1E"/>
    <w:rsid w:val="19D2505F"/>
    <w:rsid w:val="1AC66240"/>
    <w:rsid w:val="1F2951AD"/>
    <w:rsid w:val="21821CC3"/>
    <w:rsid w:val="293B0A06"/>
    <w:rsid w:val="299E16DA"/>
    <w:rsid w:val="34FC669B"/>
    <w:rsid w:val="389717A9"/>
    <w:rsid w:val="39663023"/>
    <w:rsid w:val="499653C8"/>
    <w:rsid w:val="5CF71093"/>
    <w:rsid w:val="6A8739D3"/>
    <w:rsid w:val="6C9C6D62"/>
    <w:rsid w:val="75C10D6D"/>
    <w:rsid w:val="75F2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00" w:beforeAutospacing="1" w:after="100" w:afterAutospacing="1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3095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2026-01-23T09:07:00Z</dcterms:created>
  <dc:creator>Yasaswitha Chowdary</dc:creator>
  <cp:lastModifiedBy>Yasaswitha Chowdary</cp:lastModifiedBy>
  <dcterms:modified xsi:type="dcterms:W3CDTF">2026-01-25T16:15:07Z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27DA2525299E4796889A7B32B324F3E4_13</vt:lpwstr>
  </property>
</Properties>
</file>