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7AFAD" w14:textId="77777777" w:rsidR="00553CE2" w:rsidRDefault="00553CE2" w:rsidP="00553CE2">
      <w:r>
        <w:t xml:space="preserve">                            </w:t>
      </w:r>
    </w:p>
    <w:p w14:paraId="7C824219" w14:textId="77777777" w:rsidR="00553CE2" w:rsidRDefault="00553CE2" w:rsidP="00553CE2"/>
    <w:p w14:paraId="667E2733" w14:textId="2797BD31" w:rsidR="00553CE2" w:rsidRPr="00553CE2" w:rsidRDefault="00553CE2" w:rsidP="00553CE2">
      <w:r>
        <w:t xml:space="preserve">                                          </w:t>
      </w:r>
      <w:r>
        <w:rPr>
          <w:noProof/>
        </w:rPr>
        <w:drawing>
          <wp:inline distT="0" distB="0" distL="0" distR="0" wp14:anchorId="2255612D" wp14:editId="407DD2DD">
            <wp:extent cx="3045460" cy="1987550"/>
            <wp:effectExtent l="0" t="0" r="0" b="0"/>
            <wp:docPr id="594603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1987550"/>
                    </a:xfrm>
                    <a:prstGeom prst="rect">
                      <a:avLst/>
                    </a:prstGeom>
                    <a:noFill/>
                  </pic:spPr>
                </pic:pic>
              </a:graphicData>
            </a:graphic>
          </wp:inline>
        </w:drawing>
      </w:r>
    </w:p>
    <w:p w14:paraId="10B2C458" w14:textId="77777777" w:rsidR="00553CE2" w:rsidRPr="00553CE2" w:rsidRDefault="00553CE2" w:rsidP="00553CE2">
      <w:r w:rsidRPr="00553CE2">
        <w:t xml:space="preserve"> </w:t>
      </w:r>
    </w:p>
    <w:p w14:paraId="35231E44" w14:textId="77777777" w:rsidR="00553CE2" w:rsidRPr="00553CE2" w:rsidRDefault="00553CE2" w:rsidP="00553CE2">
      <w:r w:rsidRPr="00553CE2">
        <w:t xml:space="preserve"> </w:t>
      </w:r>
    </w:p>
    <w:p w14:paraId="61C6C36E" w14:textId="2746E507" w:rsidR="00553CE2" w:rsidRPr="00553CE2" w:rsidRDefault="00553CE2" w:rsidP="00553CE2">
      <w:r w:rsidRPr="00553CE2">
        <w:t xml:space="preserve"> </w:t>
      </w:r>
    </w:p>
    <w:p w14:paraId="21444348" w14:textId="03DCFD1B" w:rsidR="00553CE2" w:rsidRPr="00553CE2" w:rsidRDefault="00553CE2" w:rsidP="00553CE2">
      <w:pPr>
        <w:rPr>
          <w:sz w:val="36"/>
          <w:szCs w:val="36"/>
        </w:rPr>
      </w:pPr>
      <w:r w:rsidRPr="00553CE2">
        <w:rPr>
          <w:b/>
          <w:sz w:val="36"/>
          <w:szCs w:val="36"/>
        </w:rPr>
        <w:t xml:space="preserve"> </w:t>
      </w:r>
      <w:r>
        <w:rPr>
          <w:b/>
          <w:sz w:val="36"/>
          <w:szCs w:val="36"/>
        </w:rPr>
        <w:t xml:space="preserve"> </w:t>
      </w:r>
      <w:r w:rsidRPr="00553CE2">
        <w:rPr>
          <w:b/>
          <w:sz w:val="36"/>
          <w:szCs w:val="36"/>
        </w:rPr>
        <w:t xml:space="preserve">                   Columbian College of Arts &amp; Sciences </w:t>
      </w:r>
      <w:r w:rsidRPr="00553CE2">
        <w:rPr>
          <w:sz w:val="36"/>
          <w:szCs w:val="36"/>
          <w:vertAlign w:val="subscript"/>
        </w:rPr>
        <w:t xml:space="preserve"> </w:t>
      </w:r>
    </w:p>
    <w:p w14:paraId="52D5DF59" w14:textId="7621DA85" w:rsidR="00553CE2" w:rsidRPr="00553CE2" w:rsidRDefault="00553CE2" w:rsidP="00553CE2">
      <w:pPr>
        <w:rPr>
          <w:sz w:val="36"/>
          <w:szCs w:val="36"/>
        </w:rPr>
      </w:pPr>
      <w:r>
        <w:rPr>
          <w:b/>
        </w:rPr>
        <w:t xml:space="preserve">                                                           </w:t>
      </w:r>
      <w:r w:rsidRPr="00553CE2">
        <w:rPr>
          <w:b/>
          <w:sz w:val="36"/>
          <w:szCs w:val="36"/>
        </w:rPr>
        <w:t xml:space="preserve">MS in Data Science </w:t>
      </w:r>
      <w:r w:rsidRPr="00553CE2">
        <w:rPr>
          <w:sz w:val="36"/>
          <w:szCs w:val="36"/>
        </w:rPr>
        <w:t xml:space="preserve"> </w:t>
      </w:r>
    </w:p>
    <w:p w14:paraId="71E62A07" w14:textId="77777777" w:rsidR="00553CE2" w:rsidRPr="00553CE2" w:rsidRDefault="00553CE2" w:rsidP="00553CE2">
      <w:pPr>
        <w:rPr>
          <w:sz w:val="36"/>
          <w:szCs w:val="36"/>
        </w:rPr>
      </w:pPr>
      <w:r w:rsidRPr="00553CE2">
        <w:rPr>
          <w:b/>
          <w:sz w:val="36"/>
          <w:szCs w:val="36"/>
        </w:rPr>
        <w:t xml:space="preserve"> </w:t>
      </w:r>
      <w:r w:rsidRPr="00553CE2">
        <w:rPr>
          <w:sz w:val="36"/>
          <w:szCs w:val="36"/>
          <w:vertAlign w:val="subscript"/>
        </w:rPr>
        <w:t xml:space="preserve"> </w:t>
      </w:r>
    </w:p>
    <w:p w14:paraId="52ACFE88" w14:textId="5391001E" w:rsidR="008A74D8" w:rsidRPr="008A74D8" w:rsidRDefault="00553CE2" w:rsidP="00553CE2">
      <w:pPr>
        <w:rPr>
          <w:b/>
          <w:sz w:val="52"/>
          <w:szCs w:val="52"/>
        </w:rPr>
      </w:pPr>
      <w:r>
        <w:rPr>
          <w:b/>
          <w:sz w:val="36"/>
          <w:szCs w:val="36"/>
        </w:rPr>
        <w:t xml:space="preserve">               </w:t>
      </w:r>
      <w:r w:rsidR="008A74D8">
        <w:rPr>
          <w:b/>
          <w:sz w:val="36"/>
          <w:szCs w:val="36"/>
        </w:rPr>
        <w:t xml:space="preserve">                    </w:t>
      </w:r>
      <w:r w:rsidRPr="008A74D8">
        <w:rPr>
          <w:b/>
          <w:sz w:val="52"/>
          <w:szCs w:val="52"/>
          <w:u w:val="single"/>
        </w:rPr>
        <w:t>Project Title:</w:t>
      </w:r>
      <w:r w:rsidRPr="008A74D8">
        <w:rPr>
          <w:b/>
          <w:sz w:val="52"/>
          <w:szCs w:val="52"/>
        </w:rPr>
        <w:t xml:space="preserve">  </w:t>
      </w:r>
    </w:p>
    <w:p w14:paraId="576AD9AA" w14:textId="48F8A3AF" w:rsidR="008A74D8" w:rsidRPr="008A74D8" w:rsidRDefault="008A74D8" w:rsidP="00553CE2">
      <w:pPr>
        <w:rPr>
          <w:b/>
          <w:color w:val="2F5496" w:themeColor="accent1" w:themeShade="BF"/>
          <w:sz w:val="40"/>
          <w:szCs w:val="40"/>
          <w:u w:val="single"/>
        </w:rPr>
      </w:pPr>
      <w:r w:rsidRPr="008A74D8">
        <w:rPr>
          <w:b/>
          <w:color w:val="2F5496" w:themeColor="accent1" w:themeShade="BF"/>
          <w:sz w:val="40"/>
          <w:szCs w:val="40"/>
        </w:rPr>
        <w:t xml:space="preserve">                             </w:t>
      </w:r>
      <w:r>
        <w:rPr>
          <w:b/>
          <w:color w:val="2F5496" w:themeColor="accent1" w:themeShade="BF"/>
          <w:sz w:val="40"/>
          <w:szCs w:val="40"/>
        </w:rPr>
        <w:t xml:space="preserve">  </w:t>
      </w:r>
      <w:r w:rsidRPr="008A74D8">
        <w:rPr>
          <w:b/>
          <w:color w:val="2F5496" w:themeColor="accent1" w:themeShade="BF"/>
          <w:sz w:val="40"/>
          <w:szCs w:val="40"/>
          <w:u w:val="single"/>
        </w:rPr>
        <w:t>RESUME MATCH</w:t>
      </w:r>
    </w:p>
    <w:p w14:paraId="25E74070" w14:textId="572E6C99" w:rsidR="00553CE2" w:rsidRPr="00553CE2" w:rsidRDefault="008A74D8" w:rsidP="00553CE2">
      <w:pPr>
        <w:rPr>
          <w:b/>
          <w:color w:val="2F5496" w:themeColor="accent1" w:themeShade="BF"/>
          <w:sz w:val="40"/>
          <w:szCs w:val="40"/>
          <w:u w:val="single"/>
        </w:rPr>
      </w:pPr>
      <w:r w:rsidRPr="008A74D8">
        <w:rPr>
          <w:b/>
          <w:color w:val="2F5496" w:themeColor="accent1" w:themeShade="BF"/>
          <w:sz w:val="40"/>
          <w:szCs w:val="40"/>
        </w:rPr>
        <w:t xml:space="preserve">       </w:t>
      </w:r>
      <w:r w:rsidRPr="008A74D8">
        <w:rPr>
          <w:b/>
          <w:color w:val="2F5496" w:themeColor="accent1" w:themeShade="BF"/>
          <w:sz w:val="40"/>
          <w:szCs w:val="40"/>
          <w:u w:val="single"/>
        </w:rPr>
        <w:t>A Job Description and Resume Matching System</w:t>
      </w:r>
    </w:p>
    <w:p w14:paraId="2F24A4F4" w14:textId="13090117" w:rsidR="00553CE2" w:rsidRPr="00553CE2" w:rsidRDefault="00553CE2" w:rsidP="00553CE2">
      <w:pPr>
        <w:rPr>
          <w:b/>
          <w:bCs/>
          <w:sz w:val="36"/>
          <w:szCs w:val="36"/>
        </w:rPr>
      </w:pPr>
      <w:r w:rsidRPr="00553CE2">
        <w:t xml:space="preserve">  </w:t>
      </w:r>
      <w:r>
        <w:t xml:space="preserve">                                                </w:t>
      </w:r>
      <w:r w:rsidRPr="00553CE2">
        <w:rPr>
          <w:b/>
          <w:bCs/>
          <w:sz w:val="36"/>
          <w:szCs w:val="36"/>
        </w:rPr>
        <w:t xml:space="preserve">Instructor: Prof. Ning Rui </w:t>
      </w:r>
    </w:p>
    <w:p w14:paraId="3EA0F838" w14:textId="77777777" w:rsidR="00553CE2" w:rsidRDefault="00553CE2" w:rsidP="00553CE2"/>
    <w:p w14:paraId="13F4376F" w14:textId="77777777" w:rsidR="00553CE2" w:rsidRDefault="00553CE2" w:rsidP="00553CE2"/>
    <w:p w14:paraId="531B93FE" w14:textId="77777777" w:rsidR="00553CE2" w:rsidRDefault="00553CE2" w:rsidP="00553CE2"/>
    <w:p w14:paraId="259ADC53" w14:textId="6ED99340" w:rsidR="00553CE2" w:rsidRPr="008A74D8" w:rsidRDefault="00553CE2" w:rsidP="00553CE2">
      <w:pPr>
        <w:rPr>
          <w:b/>
          <w:bCs/>
          <w:sz w:val="32"/>
          <w:szCs w:val="32"/>
        </w:rPr>
      </w:pPr>
      <w:r w:rsidRPr="008A74D8">
        <w:rPr>
          <w:b/>
          <w:bCs/>
          <w:sz w:val="32"/>
          <w:szCs w:val="32"/>
        </w:rPr>
        <w:t xml:space="preserve">                                          </w:t>
      </w:r>
      <w:r w:rsidR="008A74D8">
        <w:rPr>
          <w:b/>
          <w:bCs/>
          <w:sz w:val="32"/>
          <w:szCs w:val="32"/>
        </w:rPr>
        <w:t xml:space="preserve"> </w:t>
      </w:r>
      <w:r w:rsidR="00820B25">
        <w:rPr>
          <w:b/>
          <w:bCs/>
          <w:sz w:val="32"/>
          <w:szCs w:val="32"/>
        </w:rPr>
        <w:t xml:space="preserve">  </w:t>
      </w:r>
      <w:r w:rsidRPr="008A74D8">
        <w:rPr>
          <w:b/>
          <w:bCs/>
          <w:sz w:val="32"/>
          <w:szCs w:val="32"/>
        </w:rPr>
        <w:t>Team Members:</w:t>
      </w:r>
    </w:p>
    <w:p w14:paraId="62825502" w14:textId="580CFC69" w:rsidR="00553CE2" w:rsidRPr="008A74D8" w:rsidRDefault="00553CE2" w:rsidP="00553CE2">
      <w:pPr>
        <w:rPr>
          <w:b/>
          <w:bCs/>
          <w:sz w:val="32"/>
          <w:szCs w:val="32"/>
        </w:rPr>
      </w:pPr>
      <w:r w:rsidRPr="008A74D8">
        <w:rPr>
          <w:b/>
          <w:bCs/>
          <w:sz w:val="32"/>
          <w:szCs w:val="32"/>
        </w:rPr>
        <w:t xml:space="preserve">                                  </w:t>
      </w:r>
      <w:r w:rsidR="008A74D8" w:rsidRPr="008A74D8">
        <w:rPr>
          <w:b/>
          <w:bCs/>
          <w:sz w:val="32"/>
          <w:szCs w:val="32"/>
        </w:rPr>
        <w:t xml:space="preserve"> </w:t>
      </w:r>
      <w:r w:rsidR="00820B25">
        <w:rPr>
          <w:b/>
          <w:bCs/>
          <w:sz w:val="32"/>
          <w:szCs w:val="32"/>
        </w:rPr>
        <w:t xml:space="preserve"> </w:t>
      </w:r>
      <w:r w:rsidRPr="008A74D8">
        <w:rPr>
          <w:b/>
          <w:bCs/>
          <w:sz w:val="32"/>
          <w:szCs w:val="32"/>
        </w:rPr>
        <w:t xml:space="preserve">Pavani Chella – </w:t>
      </w:r>
      <w:r w:rsidR="00820B25">
        <w:rPr>
          <w:b/>
          <w:bCs/>
          <w:sz w:val="32"/>
          <w:szCs w:val="32"/>
        </w:rPr>
        <w:t>G41309434</w:t>
      </w:r>
    </w:p>
    <w:p w14:paraId="36FD72D7" w14:textId="5B7B9A6F" w:rsidR="00553CE2" w:rsidRPr="008A74D8" w:rsidRDefault="00553CE2" w:rsidP="00553CE2">
      <w:pPr>
        <w:rPr>
          <w:b/>
          <w:bCs/>
          <w:sz w:val="32"/>
          <w:szCs w:val="32"/>
        </w:rPr>
      </w:pPr>
      <w:r w:rsidRPr="008A74D8">
        <w:rPr>
          <w:b/>
          <w:bCs/>
          <w:sz w:val="32"/>
          <w:szCs w:val="32"/>
        </w:rPr>
        <w:t xml:space="preserve">                             </w:t>
      </w:r>
      <w:r w:rsidR="008A74D8" w:rsidRPr="008A74D8">
        <w:rPr>
          <w:b/>
          <w:bCs/>
          <w:sz w:val="32"/>
          <w:szCs w:val="32"/>
        </w:rPr>
        <w:t>Yasaswitha Gaddam – G31728688</w:t>
      </w:r>
    </w:p>
    <w:p w14:paraId="4FF4D2AC" w14:textId="77777777" w:rsidR="008A74D8" w:rsidRDefault="008A74D8" w:rsidP="00553CE2"/>
    <w:p w14:paraId="342B6252" w14:textId="7510271A" w:rsidR="00553CE2" w:rsidRPr="006638C7" w:rsidRDefault="00553CE2" w:rsidP="00553CE2">
      <w:pPr>
        <w:rPr>
          <w:b/>
          <w:bCs/>
          <w:color w:val="2F5496" w:themeColor="accent1" w:themeShade="BF"/>
          <w:sz w:val="40"/>
          <w:szCs w:val="40"/>
        </w:rPr>
      </w:pPr>
      <w:r w:rsidRPr="006638C7">
        <w:rPr>
          <w:b/>
          <w:bCs/>
          <w:color w:val="2F5496" w:themeColor="accent1" w:themeShade="BF"/>
          <w:sz w:val="40"/>
          <w:szCs w:val="40"/>
        </w:rPr>
        <w:lastRenderedPageBreak/>
        <w:t>Abstract</w:t>
      </w:r>
    </w:p>
    <w:p w14:paraId="3859E831" w14:textId="77777777" w:rsidR="00553CE2" w:rsidRPr="00553CE2" w:rsidRDefault="00553CE2" w:rsidP="00553CE2">
      <w:r w:rsidRPr="00553CE2">
        <w:pict w14:anchorId="1846C374">
          <v:rect id="_x0000_i1025" style="width:0;height:1.5pt" o:hralign="center" o:hrstd="t" o:hr="t" fillcolor="#a0a0a0" stroked="f"/>
        </w:pict>
      </w:r>
    </w:p>
    <w:p w14:paraId="6C2D5EF7" w14:textId="062D451F" w:rsidR="00553CE2" w:rsidRPr="00553CE2" w:rsidRDefault="00553CE2" w:rsidP="006638C7">
      <w:pPr>
        <w:spacing w:line="360" w:lineRule="auto"/>
        <w:rPr>
          <w:sz w:val="24"/>
          <w:szCs w:val="24"/>
        </w:rPr>
      </w:pPr>
      <w:r w:rsidRPr="00553CE2">
        <w:rPr>
          <w:sz w:val="24"/>
          <w:szCs w:val="24"/>
        </w:rPr>
        <w:t xml:space="preserve">This project presents </w:t>
      </w:r>
      <w:r w:rsidRPr="00553CE2">
        <w:rPr>
          <w:b/>
          <w:bCs/>
          <w:sz w:val="24"/>
          <w:szCs w:val="24"/>
        </w:rPr>
        <w:t>"Resume Match"</w:t>
      </w:r>
      <w:r w:rsidRPr="00553CE2">
        <w:rPr>
          <w:sz w:val="24"/>
          <w:szCs w:val="24"/>
        </w:rPr>
        <w:t xml:space="preserve">, an innovative system designed to transform the traditional recruitment process by automating the evaluation of resumes against job descriptions. Built on robust Natural Language Processing (NLP) and machine learning techniques, this tool provides a comprehensive analysis of candidate compatibility, offering metrics such as similarity scores, keyword matches, sentiment analysis, and experience calculations. </w:t>
      </w:r>
      <w:r w:rsidR="00820B25" w:rsidRPr="00820B25">
        <w:rPr>
          <w:sz w:val="24"/>
          <w:szCs w:val="24"/>
        </w:rPr>
        <w:t xml:space="preserve">By leveraging </w:t>
      </w:r>
      <w:r w:rsidR="00820B25" w:rsidRPr="00820B25">
        <w:rPr>
          <w:b/>
          <w:bCs/>
          <w:sz w:val="24"/>
          <w:szCs w:val="24"/>
        </w:rPr>
        <w:t>TF-IDF Vectorization</w:t>
      </w:r>
      <w:r w:rsidR="00820B25" w:rsidRPr="00820B25">
        <w:rPr>
          <w:sz w:val="24"/>
          <w:szCs w:val="24"/>
        </w:rPr>
        <w:t xml:space="preserve">, </w:t>
      </w:r>
      <w:r w:rsidR="00820B25" w:rsidRPr="00820B25">
        <w:rPr>
          <w:b/>
          <w:bCs/>
          <w:sz w:val="24"/>
          <w:szCs w:val="24"/>
        </w:rPr>
        <w:t>Cosine Similarity</w:t>
      </w:r>
      <w:r w:rsidR="00820B25" w:rsidRPr="00820B25">
        <w:rPr>
          <w:sz w:val="24"/>
          <w:szCs w:val="24"/>
        </w:rPr>
        <w:t xml:space="preserve">, and </w:t>
      </w:r>
      <w:proofErr w:type="spellStart"/>
      <w:r w:rsidR="00820B25" w:rsidRPr="00820B25">
        <w:rPr>
          <w:b/>
          <w:bCs/>
          <w:sz w:val="24"/>
          <w:szCs w:val="24"/>
        </w:rPr>
        <w:t>TextBlob</w:t>
      </w:r>
      <w:proofErr w:type="spellEnd"/>
      <w:r w:rsidR="00820B25" w:rsidRPr="00820B25">
        <w:rPr>
          <w:sz w:val="24"/>
          <w:szCs w:val="24"/>
        </w:rPr>
        <w:t>, the system evaluates resumes for similarity to a job description and extracts valuable insights.</w:t>
      </w:r>
      <w:r w:rsidR="00820B25">
        <w:rPr>
          <w:sz w:val="24"/>
          <w:szCs w:val="24"/>
        </w:rPr>
        <w:t xml:space="preserve"> </w:t>
      </w:r>
      <w:r w:rsidRPr="00553CE2">
        <w:rPr>
          <w:sz w:val="24"/>
          <w:szCs w:val="24"/>
        </w:rPr>
        <w:t xml:space="preserve">The system is augmented with an intuitive user interface that enables recruiters to upload resumes, input job descriptions, and receive detailed visual insights, including bar charts, pie charts, and word clouds. By addressing inefficiencies in manual screening, the tool significantly reduces processing time, enhances accuracy, and minimizes biases. This report explores the conceptual framework, implementation details, results, and future potential of the </w:t>
      </w:r>
      <w:r w:rsidRPr="00553CE2">
        <w:rPr>
          <w:b/>
          <w:bCs/>
          <w:sz w:val="24"/>
          <w:szCs w:val="24"/>
        </w:rPr>
        <w:t>"Resume Match"</w:t>
      </w:r>
      <w:r w:rsidRPr="00553CE2">
        <w:rPr>
          <w:sz w:val="24"/>
          <w:szCs w:val="24"/>
        </w:rPr>
        <w:t xml:space="preserve"> system, showcasing its role in modernizing and optimizing talent acquisition strategies.</w:t>
      </w:r>
    </w:p>
    <w:p w14:paraId="6C5E920E" w14:textId="37708995" w:rsidR="00553CE2" w:rsidRDefault="00553CE2" w:rsidP="00553CE2"/>
    <w:p w14:paraId="75EE82DC" w14:textId="77777777" w:rsidR="00820B25" w:rsidRDefault="00820B25" w:rsidP="00820B25">
      <w:pPr>
        <w:pStyle w:val="Heading2"/>
        <w:rPr>
          <w:rFonts w:asciiTheme="minorHAnsi" w:hAnsiTheme="minorHAnsi" w:cstheme="minorHAnsi"/>
          <w:color w:val="2F5496" w:themeColor="accent1" w:themeShade="BF"/>
          <w:sz w:val="40"/>
          <w:szCs w:val="40"/>
        </w:rPr>
      </w:pPr>
      <w:r w:rsidRPr="00820B25">
        <w:rPr>
          <w:rFonts w:asciiTheme="minorHAnsi" w:hAnsiTheme="minorHAnsi" w:cstheme="minorHAnsi"/>
          <w:color w:val="2F5496" w:themeColor="accent1" w:themeShade="BF"/>
          <w:sz w:val="40"/>
          <w:szCs w:val="40"/>
        </w:rPr>
        <w:t>Introduction</w:t>
      </w:r>
    </w:p>
    <w:p w14:paraId="075C814F" w14:textId="10ED2D46" w:rsidR="00820B25" w:rsidRPr="00820B25" w:rsidRDefault="00820B25" w:rsidP="00820B25">
      <w:pPr>
        <w:pStyle w:val="Heading2"/>
        <w:rPr>
          <w:rFonts w:asciiTheme="minorHAnsi" w:hAnsiTheme="minorHAnsi" w:cstheme="minorHAnsi"/>
          <w:color w:val="2F5496" w:themeColor="accent1" w:themeShade="BF"/>
          <w:sz w:val="40"/>
          <w:szCs w:val="40"/>
        </w:rPr>
      </w:pPr>
      <w:r>
        <w:rPr>
          <w:noProof/>
        </w:rPr>
        <mc:AlternateContent>
          <mc:Choice Requires="wps">
            <w:drawing>
              <wp:anchor distT="0" distB="0" distL="114300" distR="114300" simplePos="0" relativeHeight="251659264" behindDoc="0" locked="0" layoutInCell="1" allowOverlap="1" wp14:anchorId="68A6F18A" wp14:editId="1E1375B8">
                <wp:simplePos x="0" y="0"/>
                <wp:positionH relativeFrom="margin">
                  <wp:align>left</wp:align>
                </wp:positionH>
                <wp:positionV relativeFrom="paragraph">
                  <wp:posOffset>126788</wp:posOffset>
                </wp:positionV>
                <wp:extent cx="5689600" cy="50800"/>
                <wp:effectExtent l="0" t="0" r="25400" b="25400"/>
                <wp:wrapNone/>
                <wp:docPr id="399038325" name="Straight Connector 3"/>
                <wp:cNvGraphicFramePr/>
                <a:graphic xmlns:a="http://schemas.openxmlformats.org/drawingml/2006/main">
                  <a:graphicData uri="http://schemas.microsoft.com/office/word/2010/wordprocessingShape">
                    <wps:wsp>
                      <wps:cNvCnPr/>
                      <wps:spPr>
                        <a:xfrm flipV="1">
                          <a:off x="0" y="0"/>
                          <a:ext cx="5689600" cy="5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77D59"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pt" to="44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pzvQEAAOIDAAAOAAAAZHJzL2Uyb0RvYy54bWysU02L2zAQvRf6H4TujZyFDamJs4ddtpfS&#10;Lv26a+VRLJA0QlJj5993JCfO0pZCSy9CH/PezHsz2t1NzrIjxGTQd3y9ajgDr7A3/tDxr18e32w5&#10;S1n6Xlr00PETJH63f/1qN4YWbnBA20NkROJTO4aODzmHVoikBnAyrTCAp0eN0clMx3gQfZQjsTsr&#10;bppmI0aMfYioICW6fZgf+b7yaw0qf9Q6QWa241Rbrmus63NZxX4n20OUYTDqXIb8hyqcNJ6SLlQP&#10;Mkv2PZpfqJxRERPqvFLoBGptFFQNpGbd/KTm8yADVC1kTgqLTen/0aoPx3v/FMmGMaQ2hadYVEw6&#10;OqatCd+op1UXVcqmattpsQ2mzBRd3m62bzcNuavo7bbZ0pb4xExT6EJM+R2gY2XTcWt8USVbeXyf&#10;8hx6CSnX1pc1oTX9o7G2Hso8wL2N7Cipk3lan1O8iKKEBSmuQuounyzMrJ9AM9NTwbOkOmNXTqkU&#10;+HzhtZ6iC0xTBQuwqWX/EXiOL1Co8/c34AVRM6PPC9gZj/F32a9W6Dn+4sCsu1jwjP2ptrhaQ4NU&#10;m3Me+jKpL88Vfv2a+x8AAAD//wMAUEsDBBQABgAIAAAAIQCagrwV3AAAAAYBAAAPAAAAZHJzL2Rv&#10;d25yZXYueG1sTI9BT8MwDIXvSPyHyEjcWDoOU+maTgiJA9I0xsYBblnqtYXGKYm7lX+POcHN9rPe&#10;+165mnyvThhTF8jAfJaBQnKh7qgx8Lp/vMlBJbZU2z4QGvjGBKvq8qK0RR3O9IKnHTdKTCgV1kDL&#10;PBRaJ9eit2kWBiTRjiF6y7LGRtfRnsXc9/o2yxba244kobUDPrToPnejN/A2f/rauuFju3926/e4&#10;5s0GeTTm+mq6X4JinPjvGX7xBR0qYTqEkeqkegNShA1IBihR87uFDAc55BnoqtT/8asfAAAA//8D&#10;AFBLAQItABQABgAIAAAAIQC2gziS/gAAAOEBAAATAAAAAAAAAAAAAAAAAAAAAABbQ29udGVudF9U&#10;eXBlc10ueG1sUEsBAi0AFAAGAAgAAAAhADj9If/WAAAAlAEAAAsAAAAAAAAAAAAAAAAALwEAAF9y&#10;ZWxzLy5yZWxzUEsBAi0AFAAGAAgAAAAhAAzKynO9AQAA4gMAAA4AAAAAAAAAAAAAAAAALgIAAGRy&#10;cy9lMm9Eb2MueG1sUEsBAi0AFAAGAAgAAAAhAJqCvBXcAAAABgEAAA8AAAAAAAAAAAAAAAAAFwQA&#10;AGRycy9kb3ducmV2LnhtbFBLBQYAAAAABAAEAPMAAAAgBQAAAAA=&#10;" strokecolor="black [3213]" strokeweight=".5pt">
                <v:stroke joinstyle="miter"/>
                <w10:wrap anchorx="margin"/>
              </v:line>
            </w:pict>
          </mc:Fallback>
        </mc:AlternateContent>
      </w:r>
    </w:p>
    <w:p w14:paraId="6DDCCDDA" w14:textId="5A54EEDD" w:rsidR="00820B25" w:rsidRPr="00820B25" w:rsidRDefault="00820B25" w:rsidP="00820B25">
      <w:pPr>
        <w:pStyle w:val="NormalWeb"/>
        <w:spacing w:line="360" w:lineRule="auto"/>
        <w:rPr>
          <w:rFonts w:asciiTheme="minorHAnsi" w:hAnsiTheme="minorHAnsi" w:cstheme="minorHAnsi"/>
        </w:rPr>
      </w:pPr>
      <w:r w:rsidRPr="00820B25">
        <w:rPr>
          <w:rFonts w:asciiTheme="minorHAnsi" w:hAnsiTheme="minorHAnsi" w:cstheme="minorHAnsi"/>
        </w:rPr>
        <w:t>Efficiently matching resumes with job descriptions is a significant challenge in recruitment. Manually evaluating resumes is time-intensive and prone to inconsistencies. This project aims to address these challenges by developing an NLP-based tool that automates the evaluation process.</w:t>
      </w:r>
    </w:p>
    <w:p w14:paraId="0D321D4B" w14:textId="5407FD28" w:rsidR="00820B25" w:rsidRDefault="00820B25" w:rsidP="00820B25">
      <w:pPr>
        <w:spacing w:line="360" w:lineRule="auto"/>
        <w:rPr>
          <w:sz w:val="24"/>
          <w:szCs w:val="24"/>
        </w:rPr>
      </w:pPr>
      <w:r w:rsidRPr="00820B25">
        <w:rPr>
          <w:rFonts w:cstheme="minorHAnsi"/>
          <w:sz w:val="24"/>
          <w:szCs w:val="24"/>
        </w:rPr>
        <w:t xml:space="preserve">The system processes </w:t>
      </w:r>
      <w:r w:rsidRPr="00820B25">
        <w:rPr>
          <w:rFonts w:cstheme="minorHAnsi"/>
          <w:sz w:val="24"/>
          <w:szCs w:val="24"/>
        </w:rPr>
        <w:t>resume</w:t>
      </w:r>
      <w:r w:rsidRPr="00820B25">
        <w:rPr>
          <w:rFonts w:cstheme="minorHAnsi"/>
          <w:sz w:val="24"/>
          <w:szCs w:val="24"/>
        </w:rPr>
        <w:t xml:space="preserve"> in multiple formats (PDF, DOCX, TXT, CSV), calculates similarity scores using </w:t>
      </w:r>
      <w:r w:rsidRPr="00820B25">
        <w:rPr>
          <w:rStyle w:val="Strong"/>
          <w:rFonts w:cstheme="minorHAnsi"/>
          <w:sz w:val="24"/>
          <w:szCs w:val="24"/>
        </w:rPr>
        <w:t>TF-IDF</w:t>
      </w:r>
      <w:r w:rsidRPr="00820B25">
        <w:rPr>
          <w:rFonts w:cstheme="minorHAnsi"/>
          <w:sz w:val="24"/>
          <w:szCs w:val="24"/>
        </w:rPr>
        <w:t xml:space="preserve"> and </w:t>
      </w:r>
      <w:r w:rsidRPr="00820B25">
        <w:rPr>
          <w:rStyle w:val="Strong"/>
          <w:rFonts w:cstheme="minorHAnsi"/>
          <w:sz w:val="24"/>
          <w:szCs w:val="24"/>
        </w:rPr>
        <w:t>Cosine Similarity</w:t>
      </w:r>
      <w:r w:rsidRPr="00820B25">
        <w:rPr>
          <w:rFonts w:cstheme="minorHAnsi"/>
          <w:sz w:val="24"/>
          <w:szCs w:val="24"/>
        </w:rPr>
        <w:t>, and provides additional insights like keyword matches, sentiment analysis, and experience extraction. The tool is designed to be robust, scalable, and user-friendly, enabling recruiters to prioritize resumes that best align with job descriptions.</w:t>
      </w:r>
      <w:r w:rsidRPr="00820B25">
        <w:rPr>
          <w:rFonts w:cstheme="minorHAnsi"/>
          <w:sz w:val="24"/>
          <w:szCs w:val="24"/>
        </w:rPr>
        <w:t xml:space="preserve"> </w:t>
      </w:r>
      <w:r w:rsidRPr="00820B25">
        <w:rPr>
          <w:sz w:val="24"/>
          <w:szCs w:val="24"/>
        </w:rPr>
        <w:t xml:space="preserve">In today’s competitive job market, recruiters face significant challenges in </w:t>
      </w:r>
      <w:r w:rsidRPr="00820B25">
        <w:rPr>
          <w:sz w:val="24"/>
          <w:szCs w:val="24"/>
        </w:rPr>
        <w:lastRenderedPageBreak/>
        <w:t xml:space="preserve">efficiently matching candidates to job requirements. The traditional manual review process is </w:t>
      </w:r>
      <w:proofErr w:type="spellStart"/>
      <w:r w:rsidRPr="00820B25">
        <w:rPr>
          <w:sz w:val="24"/>
          <w:szCs w:val="24"/>
        </w:rPr>
        <w:t>labor-intensive</w:t>
      </w:r>
      <w:proofErr w:type="spellEnd"/>
      <w:r w:rsidRPr="00820B25">
        <w:rPr>
          <w:sz w:val="24"/>
          <w:szCs w:val="24"/>
        </w:rPr>
        <w:t xml:space="preserve">, error-prone, and susceptible to bias. </w:t>
      </w:r>
      <w:r>
        <w:rPr>
          <w:sz w:val="24"/>
          <w:szCs w:val="24"/>
        </w:rPr>
        <w:t>‘</w:t>
      </w:r>
      <w:r w:rsidRPr="00820B25">
        <w:rPr>
          <w:sz w:val="24"/>
          <w:szCs w:val="24"/>
        </w:rPr>
        <w:t>Resume Match</w:t>
      </w:r>
      <w:r>
        <w:rPr>
          <w:sz w:val="24"/>
          <w:szCs w:val="24"/>
        </w:rPr>
        <w:t xml:space="preserve">’ </w:t>
      </w:r>
      <w:r w:rsidRPr="00820B25">
        <w:rPr>
          <w:sz w:val="24"/>
          <w:szCs w:val="24"/>
        </w:rPr>
        <w:t>addresses these challenges by automating resume screening, leveraging NLP and AI techniques to provide actionable insights. This report outlines the development and functionality of the system.</w:t>
      </w:r>
    </w:p>
    <w:p w14:paraId="6234529C" w14:textId="77777777" w:rsidR="00820B25" w:rsidRPr="00820B25" w:rsidRDefault="00820B25" w:rsidP="00820B25">
      <w:pPr>
        <w:spacing w:line="360" w:lineRule="auto"/>
        <w:rPr>
          <w:sz w:val="24"/>
          <w:szCs w:val="24"/>
        </w:rPr>
      </w:pPr>
    </w:p>
    <w:p w14:paraId="7EC87414" w14:textId="569A887C" w:rsidR="00553CE2" w:rsidRDefault="00553CE2" w:rsidP="00553CE2">
      <w:pPr>
        <w:rPr>
          <w:rFonts w:cstheme="minorHAnsi"/>
          <w:b/>
          <w:bCs/>
          <w:color w:val="2F5496" w:themeColor="accent1" w:themeShade="BF"/>
          <w:sz w:val="36"/>
          <w:szCs w:val="36"/>
        </w:rPr>
      </w:pPr>
      <w:r w:rsidRPr="00820B25">
        <w:rPr>
          <w:rFonts w:cstheme="minorHAnsi"/>
          <w:b/>
          <w:bCs/>
          <w:color w:val="2F5496" w:themeColor="accent1" w:themeShade="BF"/>
          <w:sz w:val="36"/>
          <w:szCs w:val="36"/>
        </w:rPr>
        <w:t>Table of Contents</w:t>
      </w:r>
    </w:p>
    <w:p w14:paraId="5C0E8CD7" w14:textId="26FA6AC4" w:rsidR="00820B25" w:rsidRPr="00820B25" w:rsidRDefault="00820B25" w:rsidP="00553CE2">
      <w:pPr>
        <w:rPr>
          <w:rFonts w:cstheme="minorHAnsi"/>
          <w:b/>
          <w:bCs/>
          <w:color w:val="2F5496" w:themeColor="accent1" w:themeShade="BF"/>
          <w:sz w:val="36"/>
          <w:szCs w:val="36"/>
        </w:rPr>
      </w:pPr>
      <w:r>
        <w:rPr>
          <w:rFonts w:cstheme="minorHAnsi"/>
          <w:b/>
          <w:bCs/>
          <w:noProof/>
          <w:color w:val="4472C4" w:themeColor="accent1"/>
          <w:sz w:val="36"/>
          <w:szCs w:val="36"/>
        </w:rPr>
        <mc:AlternateContent>
          <mc:Choice Requires="wps">
            <w:drawing>
              <wp:anchor distT="0" distB="0" distL="114300" distR="114300" simplePos="0" relativeHeight="251660288" behindDoc="0" locked="0" layoutInCell="1" allowOverlap="1" wp14:anchorId="6FDE9D98" wp14:editId="35F442AA">
                <wp:simplePos x="0" y="0"/>
                <wp:positionH relativeFrom="column">
                  <wp:posOffset>8467</wp:posOffset>
                </wp:positionH>
                <wp:positionV relativeFrom="paragraph">
                  <wp:posOffset>117263</wp:posOffset>
                </wp:positionV>
                <wp:extent cx="5892800" cy="0"/>
                <wp:effectExtent l="0" t="0" r="0" b="0"/>
                <wp:wrapNone/>
                <wp:docPr id="1336827468" name="Straight Connector 4"/>
                <wp:cNvGraphicFramePr/>
                <a:graphic xmlns:a="http://schemas.openxmlformats.org/drawingml/2006/main">
                  <a:graphicData uri="http://schemas.microsoft.com/office/word/2010/wordprocessingShape">
                    <wps:wsp>
                      <wps:cNvCnPr/>
                      <wps:spPr>
                        <a:xfrm>
                          <a:off x="0" y="0"/>
                          <a:ext cx="589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ABC8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pt,9.25pt" to="464.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4sgEAANQDAAAOAAAAZHJzL2Uyb0RvYy54bWysU01v2zAMvQ/YfxB0X+QE2JAZcXpo0V6G&#10;rdjHD1BlKhYgiYKkxc6/H6UkdrEOGDb0QosU3yP5RO9uJmfZEWIy6Du+XjWcgVfYG3/o+I/v9++2&#10;nKUsfS8teuj4CRK/2b99sxtDCxsc0PYQGZH41I6h40POoRUiqQGcTCsM4OlSY3QykxsPoo9yJHZn&#10;xaZpPogRYx8iKkiJonfnS76v/FqDyl+0TpCZ7Tj1lquN1T4VK/Y72R6iDINRlzbkf3ThpPFUdKa6&#10;k1myn9G8oHJGRUyo80qhE6i1UVBnoGnWzW/TfBtkgDoLiZPCLFN6PVr1+XjrHyPJMIbUpvAYyxST&#10;jq58qT82VbFOs1gwZaYo+H77cbNtSFN1vRMLMMSUHwAdK4eOW+PLHLKVx08pUzFKvaaUsPXFJrSm&#10;vzfWVqdsANzayI6S3i5P6/JWhHuWRV5BiqX1esonC2fWr6CZ6anZda1et2rhlEqBz1de6ym7wDR1&#10;MAObvwMv+QUKdeP+BTwjamX0eQY74zH+qfoihT7nXxU4z10keML+VB+1SkOrU5W7rHnZzed+hS8/&#10;4/4XAAAA//8DAFBLAwQUAAYACAAAACEA1dkQJNsAAAAHAQAADwAAAGRycy9kb3ducmV2LnhtbEyO&#10;TWvCQBCG7wX/wzJCL6VuqiiaZiMl4KWHgqZIj2t2zIZmZ0N2NfHfd6SH9jS8H7zzZNvRteKKfWg8&#10;KXiZJSCQKm8aqhV8lrvnNYgQNRndekIFNwywzScPmU6NH2iP10OsBY9QSLUCG2OXShkqi06Hme+Q&#10;ODv73unIsq+l6fXA466V8yRZSacb4g9Wd1hYrL4PF6fgq35a7I4llUMRP84rO96O78tCqcfp+PYK&#10;IuIY/8pwx2d0yJnp5C9kgmhZL7jIZ70EwfFmvmHj9GvIPJP/+fMfAAAA//8DAFBLAQItABQABgAI&#10;AAAAIQC2gziS/gAAAOEBAAATAAAAAAAAAAAAAAAAAAAAAABbQ29udGVudF9UeXBlc10ueG1sUEsB&#10;Ai0AFAAGAAgAAAAhADj9If/WAAAAlAEAAAsAAAAAAAAAAAAAAAAALwEAAF9yZWxzLy5yZWxzUEsB&#10;Ai0AFAAGAAgAAAAhAH/S6LiyAQAA1AMAAA4AAAAAAAAAAAAAAAAALgIAAGRycy9lMm9Eb2MueG1s&#10;UEsBAi0AFAAGAAgAAAAhANXZECTbAAAABwEAAA8AAAAAAAAAAAAAAAAADAQAAGRycy9kb3ducmV2&#10;LnhtbFBLBQYAAAAABAAEAPMAAAAUBQAAAAA=&#10;" strokecolor="black [3213]" strokeweight=".5pt">
                <v:stroke joinstyle="miter"/>
              </v:line>
            </w:pict>
          </mc:Fallback>
        </mc:AlternateContent>
      </w:r>
    </w:p>
    <w:p w14:paraId="26C0DBF0" w14:textId="77777777" w:rsidR="00820B25" w:rsidRPr="00820B25" w:rsidRDefault="00820B25" w:rsidP="00820B25">
      <w:pPr>
        <w:pStyle w:val="ListParagraph"/>
        <w:numPr>
          <w:ilvl w:val="0"/>
          <w:numId w:val="1"/>
        </w:numPr>
        <w:rPr>
          <w:sz w:val="24"/>
          <w:szCs w:val="24"/>
        </w:rPr>
      </w:pPr>
      <w:r w:rsidRPr="00820B25">
        <w:rPr>
          <w:sz w:val="24"/>
          <w:szCs w:val="24"/>
        </w:rPr>
        <w:t>Abstract</w:t>
      </w:r>
    </w:p>
    <w:p w14:paraId="61EE613A" w14:textId="77777777" w:rsidR="00820B25" w:rsidRPr="00820B25" w:rsidRDefault="00553CE2" w:rsidP="00553CE2">
      <w:pPr>
        <w:pStyle w:val="ListParagraph"/>
        <w:numPr>
          <w:ilvl w:val="0"/>
          <w:numId w:val="1"/>
        </w:numPr>
        <w:rPr>
          <w:sz w:val="24"/>
          <w:szCs w:val="24"/>
        </w:rPr>
      </w:pPr>
      <w:r w:rsidRPr="00820B25">
        <w:rPr>
          <w:sz w:val="24"/>
          <w:szCs w:val="24"/>
        </w:rPr>
        <w:t xml:space="preserve"> Introduction </w:t>
      </w:r>
    </w:p>
    <w:p w14:paraId="165045CB" w14:textId="77777777" w:rsidR="00820B25" w:rsidRPr="00820B25" w:rsidRDefault="00553CE2" w:rsidP="00553CE2">
      <w:pPr>
        <w:pStyle w:val="ListParagraph"/>
        <w:numPr>
          <w:ilvl w:val="0"/>
          <w:numId w:val="1"/>
        </w:numPr>
        <w:rPr>
          <w:sz w:val="24"/>
          <w:szCs w:val="24"/>
        </w:rPr>
      </w:pPr>
      <w:r w:rsidRPr="00820B25">
        <w:rPr>
          <w:sz w:val="24"/>
          <w:szCs w:val="24"/>
        </w:rPr>
        <w:t>Problem Statement</w:t>
      </w:r>
    </w:p>
    <w:p w14:paraId="1EE370A0" w14:textId="77777777" w:rsidR="00820B25" w:rsidRPr="00820B25" w:rsidRDefault="00553CE2" w:rsidP="00553CE2">
      <w:pPr>
        <w:pStyle w:val="ListParagraph"/>
        <w:numPr>
          <w:ilvl w:val="0"/>
          <w:numId w:val="1"/>
        </w:numPr>
        <w:rPr>
          <w:sz w:val="24"/>
          <w:szCs w:val="24"/>
        </w:rPr>
      </w:pPr>
      <w:r w:rsidRPr="00820B25">
        <w:rPr>
          <w:sz w:val="24"/>
          <w:szCs w:val="24"/>
        </w:rPr>
        <w:t>Objectives</w:t>
      </w:r>
    </w:p>
    <w:p w14:paraId="1A8D688A" w14:textId="77777777" w:rsidR="00820B25" w:rsidRPr="00820B25" w:rsidRDefault="00553CE2" w:rsidP="00553CE2">
      <w:pPr>
        <w:pStyle w:val="ListParagraph"/>
        <w:numPr>
          <w:ilvl w:val="0"/>
          <w:numId w:val="1"/>
        </w:numPr>
        <w:rPr>
          <w:sz w:val="24"/>
          <w:szCs w:val="24"/>
        </w:rPr>
      </w:pPr>
      <w:r w:rsidRPr="00820B25">
        <w:rPr>
          <w:sz w:val="24"/>
          <w:szCs w:val="24"/>
        </w:rPr>
        <w:t>Methodology</w:t>
      </w:r>
    </w:p>
    <w:p w14:paraId="0E9AFB84" w14:textId="77777777" w:rsidR="00820B25" w:rsidRPr="00820B25" w:rsidRDefault="00553CE2" w:rsidP="00553CE2">
      <w:pPr>
        <w:pStyle w:val="ListParagraph"/>
        <w:numPr>
          <w:ilvl w:val="0"/>
          <w:numId w:val="1"/>
        </w:numPr>
        <w:rPr>
          <w:sz w:val="24"/>
          <w:szCs w:val="24"/>
        </w:rPr>
      </w:pPr>
      <w:r w:rsidRPr="00820B25">
        <w:rPr>
          <w:sz w:val="24"/>
          <w:szCs w:val="24"/>
        </w:rPr>
        <w:t>System Architecture</w:t>
      </w:r>
    </w:p>
    <w:p w14:paraId="2281C8C0" w14:textId="77777777" w:rsidR="00820B25" w:rsidRPr="00820B25" w:rsidRDefault="00820B25" w:rsidP="00553CE2">
      <w:pPr>
        <w:pStyle w:val="ListParagraph"/>
        <w:numPr>
          <w:ilvl w:val="0"/>
          <w:numId w:val="1"/>
        </w:numPr>
        <w:rPr>
          <w:sz w:val="24"/>
          <w:szCs w:val="24"/>
        </w:rPr>
      </w:pPr>
      <w:r w:rsidRPr="00820B25">
        <w:rPr>
          <w:sz w:val="24"/>
          <w:szCs w:val="24"/>
        </w:rPr>
        <w:t>I</w:t>
      </w:r>
      <w:r w:rsidR="00553CE2" w:rsidRPr="00820B25">
        <w:rPr>
          <w:sz w:val="24"/>
          <w:szCs w:val="24"/>
        </w:rPr>
        <w:t>mplementation Details</w:t>
      </w:r>
    </w:p>
    <w:p w14:paraId="0A538367" w14:textId="77777777" w:rsidR="00820B25" w:rsidRPr="00820B25" w:rsidRDefault="00553CE2" w:rsidP="00820B25">
      <w:pPr>
        <w:pStyle w:val="ListParagraph"/>
        <w:rPr>
          <w:sz w:val="24"/>
          <w:szCs w:val="24"/>
        </w:rPr>
      </w:pPr>
      <w:r w:rsidRPr="00820B25">
        <w:rPr>
          <w:sz w:val="24"/>
          <w:szCs w:val="24"/>
        </w:rPr>
        <w:t>- Frontend</w:t>
      </w:r>
    </w:p>
    <w:p w14:paraId="6A0E654D" w14:textId="77777777" w:rsidR="00820B25" w:rsidRPr="00820B25" w:rsidRDefault="00820B25" w:rsidP="00553CE2">
      <w:pPr>
        <w:rPr>
          <w:sz w:val="24"/>
          <w:szCs w:val="24"/>
        </w:rPr>
      </w:pPr>
      <w:r w:rsidRPr="00820B25">
        <w:rPr>
          <w:sz w:val="24"/>
          <w:szCs w:val="24"/>
        </w:rPr>
        <w:t xml:space="preserve">               -</w:t>
      </w:r>
      <w:r w:rsidR="00553CE2" w:rsidRPr="00820B25">
        <w:rPr>
          <w:sz w:val="24"/>
          <w:szCs w:val="24"/>
        </w:rPr>
        <w:t xml:space="preserve"> Backend</w:t>
      </w:r>
    </w:p>
    <w:p w14:paraId="274F6C83" w14:textId="77777777" w:rsidR="00820B25" w:rsidRPr="00820B25" w:rsidRDefault="00820B25" w:rsidP="00820B25">
      <w:pPr>
        <w:rPr>
          <w:sz w:val="24"/>
          <w:szCs w:val="24"/>
        </w:rPr>
      </w:pPr>
      <w:r w:rsidRPr="00820B25">
        <w:rPr>
          <w:sz w:val="24"/>
          <w:szCs w:val="24"/>
        </w:rPr>
        <w:t xml:space="preserve">               </w:t>
      </w:r>
      <w:r w:rsidR="00553CE2" w:rsidRPr="00820B25">
        <w:rPr>
          <w:sz w:val="24"/>
          <w:szCs w:val="24"/>
        </w:rPr>
        <w:t>- NLP Techniques</w:t>
      </w:r>
    </w:p>
    <w:p w14:paraId="2A470DEB" w14:textId="77777777" w:rsidR="00820B25" w:rsidRPr="00820B25" w:rsidRDefault="00553CE2" w:rsidP="00553CE2">
      <w:pPr>
        <w:pStyle w:val="ListParagraph"/>
        <w:numPr>
          <w:ilvl w:val="0"/>
          <w:numId w:val="1"/>
        </w:numPr>
        <w:rPr>
          <w:sz w:val="24"/>
          <w:szCs w:val="24"/>
        </w:rPr>
      </w:pPr>
      <w:r w:rsidRPr="00820B25">
        <w:rPr>
          <w:sz w:val="24"/>
          <w:szCs w:val="24"/>
        </w:rPr>
        <w:t>Results and Visualizations</w:t>
      </w:r>
    </w:p>
    <w:p w14:paraId="61C939BA" w14:textId="77777777" w:rsidR="00820B25" w:rsidRPr="00820B25" w:rsidRDefault="00553CE2" w:rsidP="00553CE2">
      <w:pPr>
        <w:pStyle w:val="ListParagraph"/>
        <w:numPr>
          <w:ilvl w:val="0"/>
          <w:numId w:val="1"/>
        </w:numPr>
        <w:rPr>
          <w:sz w:val="24"/>
          <w:szCs w:val="24"/>
        </w:rPr>
      </w:pPr>
      <w:r w:rsidRPr="00820B25">
        <w:rPr>
          <w:sz w:val="24"/>
          <w:szCs w:val="24"/>
        </w:rPr>
        <w:t>Benefits</w:t>
      </w:r>
    </w:p>
    <w:p w14:paraId="7223B58E" w14:textId="77777777" w:rsidR="00820B25" w:rsidRPr="00820B25" w:rsidRDefault="00553CE2" w:rsidP="00553CE2">
      <w:pPr>
        <w:pStyle w:val="ListParagraph"/>
        <w:numPr>
          <w:ilvl w:val="0"/>
          <w:numId w:val="1"/>
        </w:numPr>
        <w:rPr>
          <w:sz w:val="24"/>
          <w:szCs w:val="24"/>
        </w:rPr>
      </w:pPr>
      <w:r w:rsidRPr="00820B25">
        <w:rPr>
          <w:sz w:val="24"/>
          <w:szCs w:val="24"/>
        </w:rPr>
        <w:t>Limitations</w:t>
      </w:r>
    </w:p>
    <w:p w14:paraId="7CDBBBB9" w14:textId="77777777" w:rsidR="00820B25" w:rsidRPr="00820B25" w:rsidRDefault="00553CE2" w:rsidP="00553CE2">
      <w:pPr>
        <w:pStyle w:val="ListParagraph"/>
        <w:numPr>
          <w:ilvl w:val="0"/>
          <w:numId w:val="1"/>
        </w:numPr>
        <w:rPr>
          <w:sz w:val="24"/>
          <w:szCs w:val="24"/>
        </w:rPr>
      </w:pPr>
      <w:r w:rsidRPr="00820B25">
        <w:rPr>
          <w:sz w:val="24"/>
          <w:szCs w:val="24"/>
        </w:rPr>
        <w:t>Future Scope</w:t>
      </w:r>
    </w:p>
    <w:p w14:paraId="6E4C7655" w14:textId="77777777" w:rsidR="00820B25" w:rsidRPr="00820B25" w:rsidRDefault="00553CE2" w:rsidP="00553CE2">
      <w:pPr>
        <w:pStyle w:val="ListParagraph"/>
        <w:numPr>
          <w:ilvl w:val="0"/>
          <w:numId w:val="1"/>
        </w:numPr>
        <w:rPr>
          <w:sz w:val="24"/>
          <w:szCs w:val="24"/>
        </w:rPr>
      </w:pPr>
      <w:r w:rsidRPr="00820B25">
        <w:rPr>
          <w:sz w:val="24"/>
          <w:szCs w:val="24"/>
        </w:rPr>
        <w:t>Conclusion</w:t>
      </w:r>
    </w:p>
    <w:p w14:paraId="5162F743" w14:textId="6943EF9E" w:rsidR="00553CE2" w:rsidRPr="00820B25" w:rsidRDefault="00553CE2" w:rsidP="00553CE2">
      <w:pPr>
        <w:pStyle w:val="ListParagraph"/>
        <w:numPr>
          <w:ilvl w:val="0"/>
          <w:numId w:val="1"/>
        </w:numPr>
        <w:rPr>
          <w:sz w:val="24"/>
          <w:szCs w:val="24"/>
        </w:rPr>
      </w:pPr>
      <w:r w:rsidRPr="00820B25">
        <w:rPr>
          <w:sz w:val="24"/>
          <w:szCs w:val="24"/>
        </w:rPr>
        <w:t>References</w:t>
      </w:r>
    </w:p>
    <w:p w14:paraId="14E88DC4" w14:textId="77777777" w:rsidR="00553CE2" w:rsidRDefault="00553CE2" w:rsidP="00553CE2"/>
    <w:p w14:paraId="38935904" w14:textId="76AE3A1D" w:rsidR="00553CE2" w:rsidRDefault="00553CE2" w:rsidP="00553CE2">
      <w:pPr>
        <w:rPr>
          <w:b/>
          <w:bCs/>
          <w:color w:val="2F5496" w:themeColor="accent1" w:themeShade="BF"/>
          <w:sz w:val="36"/>
          <w:szCs w:val="36"/>
        </w:rPr>
      </w:pPr>
      <w:r w:rsidRPr="00820B25">
        <w:rPr>
          <w:b/>
          <w:bCs/>
          <w:color w:val="2F5496" w:themeColor="accent1" w:themeShade="BF"/>
          <w:sz w:val="36"/>
          <w:szCs w:val="36"/>
        </w:rPr>
        <w:t>Problem Statement</w:t>
      </w:r>
    </w:p>
    <w:p w14:paraId="24352878" w14:textId="0BA96EB8" w:rsidR="00820B25" w:rsidRPr="00820B25" w:rsidRDefault="00820B25" w:rsidP="00553CE2">
      <w:pPr>
        <w:rPr>
          <w:b/>
          <w:bCs/>
          <w:color w:val="2F5496" w:themeColor="accent1" w:themeShade="BF"/>
          <w:sz w:val="36"/>
          <w:szCs w:val="36"/>
        </w:rPr>
      </w:pPr>
      <w:r>
        <w:rPr>
          <w:b/>
          <w:bCs/>
          <w:noProof/>
          <w:color w:val="4472C4" w:themeColor="accent1"/>
          <w:sz w:val="36"/>
          <w:szCs w:val="36"/>
        </w:rPr>
        <mc:AlternateContent>
          <mc:Choice Requires="wps">
            <w:drawing>
              <wp:anchor distT="0" distB="0" distL="114300" distR="114300" simplePos="0" relativeHeight="251661312" behindDoc="0" locked="0" layoutInCell="1" allowOverlap="1" wp14:anchorId="7E093100" wp14:editId="350320A4">
                <wp:simplePos x="0" y="0"/>
                <wp:positionH relativeFrom="column">
                  <wp:posOffset>8466</wp:posOffset>
                </wp:positionH>
                <wp:positionV relativeFrom="paragraph">
                  <wp:posOffset>106468</wp:posOffset>
                </wp:positionV>
                <wp:extent cx="5630333" cy="16934"/>
                <wp:effectExtent l="0" t="0" r="27940" b="21590"/>
                <wp:wrapNone/>
                <wp:docPr id="1206050396" name="Straight Connector 5"/>
                <wp:cNvGraphicFramePr/>
                <a:graphic xmlns:a="http://schemas.openxmlformats.org/drawingml/2006/main">
                  <a:graphicData uri="http://schemas.microsoft.com/office/word/2010/wordprocessingShape">
                    <wps:wsp>
                      <wps:cNvCnPr/>
                      <wps:spPr>
                        <a:xfrm>
                          <a:off x="0" y="0"/>
                          <a:ext cx="5630333" cy="16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B8204"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5pt,8.4pt" to="44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6BtgEAANgDAAAOAAAAZHJzL2Uyb0RvYy54bWysU8tu2zAQvBfoPxC815SixmgFyzkkSC9B&#10;GvTxAQy1tAjwBZK15L/vkrKloA1QtOhlxcfO7M5wtbuZjCZHCFE529F6U1ECVrhe2UNHv3+7f/eB&#10;kpi47bl2Fjp6gkhv9m/f7EbfwpUbnO4hECSxsR19R4eUfMtYFAMYHjfOg8VL6YLhCbfhwPrAR2Q3&#10;ml1V1ZaNLvQ+OAEx4undfEn3hV9KEOmzlBES0R3F3lKJocTnHNl+x9tD4H5Q4twG/4cuDFcWiy5U&#10;dzxx8iOo36iMEsFFJ9NGOMOclEpA0YBq6uoXNV8H7qFoQXOiX2yK/49WPB5v7VNAG0Yf2+ifQlYx&#10;yWDyF/sjUzHrtJgFUyICD6+3TdU0DSUC7+rtx+Z9NpOtYB9i+gTOkLzoqFY2a+EtPz7ENKdeUvKx&#10;tjlGp1V/r7QumzwFcKsDOXJ8vzTV5xIvsrBgRrK1/bJKJw0z6xeQRPXYcF2ql8laObkQYNOFV1vM&#10;zjCJHSzA6s/Ac36GQpm6vwEviFLZ2bSAjbIuvFZ9tULO+RcHZt3ZgmfXn8rDFmtwfMrjnEc9z+fL&#10;fYGvP+T+JwAAAP//AwBQSwMEFAAGAAgAAAAhAD1IARLdAAAABwEAAA8AAABkcnMvZG93bnJldi54&#10;bWxMj0FrwzAMhe+D/QejwS5jdbbSkGVxygj0skNhTSk7urEah8VyiN0m/ffVTttJPL3H06diPbte&#10;XHAMnScFL4sEBFLjTUetgn29ec5AhKjJ6N4TKrhigHV5f1fo3PiJvvCyi63gEgq5VmBjHHIpQ2PR&#10;6bDwAxJ7Jz86HVmOrTSjnrjc9fI1SVLpdEd8weoBK4vNz+7sFHy3T8vNoaZ6quL2lNr5evhcVUo9&#10;Pswf7yAizvEvDL/4jA4lMx39mUwQPeslB3mk/ADbWZbxa0devK1AloX8z1/eAAAA//8DAFBLAQIt&#10;ABQABgAIAAAAIQC2gziS/gAAAOEBAAATAAAAAAAAAAAAAAAAAAAAAABbQ29udGVudF9UeXBlc10u&#10;eG1sUEsBAi0AFAAGAAgAAAAhADj9If/WAAAAlAEAAAsAAAAAAAAAAAAAAAAALwEAAF9yZWxzLy5y&#10;ZWxzUEsBAi0AFAAGAAgAAAAhAPKejoG2AQAA2AMAAA4AAAAAAAAAAAAAAAAALgIAAGRycy9lMm9E&#10;b2MueG1sUEsBAi0AFAAGAAgAAAAhAD1IARLdAAAABwEAAA8AAAAAAAAAAAAAAAAAEAQAAGRycy9k&#10;b3ducmV2LnhtbFBLBQYAAAAABAAEAPMAAAAaBQAAAAA=&#10;" strokecolor="black [3213]" strokeweight=".5pt">
                <v:stroke joinstyle="miter"/>
              </v:line>
            </w:pict>
          </mc:Fallback>
        </mc:AlternateContent>
      </w:r>
    </w:p>
    <w:p w14:paraId="07CACCDE" w14:textId="77777777" w:rsidR="00553CE2" w:rsidRPr="00820B25" w:rsidRDefault="00553CE2" w:rsidP="00820B25">
      <w:pPr>
        <w:spacing w:line="360" w:lineRule="auto"/>
        <w:rPr>
          <w:sz w:val="24"/>
          <w:szCs w:val="24"/>
        </w:rPr>
      </w:pPr>
      <w:r w:rsidRPr="00820B25">
        <w:rPr>
          <w:sz w:val="24"/>
          <w:szCs w:val="24"/>
        </w:rPr>
        <w:t>Recruiters spend approximately 23% of their time manually reviewing resumes, a process plagued by inefficiencies and human biases. The high volume of applications exacerbates these issues, often leading to overlooked talent. Key challenges include:</w:t>
      </w:r>
    </w:p>
    <w:p w14:paraId="0A220F08" w14:textId="77777777" w:rsidR="00553CE2" w:rsidRPr="00820B25" w:rsidRDefault="00553CE2" w:rsidP="00820B25">
      <w:pPr>
        <w:spacing w:line="240" w:lineRule="auto"/>
        <w:rPr>
          <w:sz w:val="24"/>
          <w:szCs w:val="24"/>
        </w:rPr>
      </w:pPr>
      <w:r w:rsidRPr="00820B25">
        <w:rPr>
          <w:sz w:val="24"/>
          <w:szCs w:val="24"/>
        </w:rPr>
        <w:t>- Time-consuming resume screening.</w:t>
      </w:r>
    </w:p>
    <w:p w14:paraId="57A76A17" w14:textId="77777777" w:rsidR="00553CE2" w:rsidRPr="00820B25" w:rsidRDefault="00553CE2" w:rsidP="00820B25">
      <w:pPr>
        <w:spacing w:line="240" w:lineRule="auto"/>
        <w:rPr>
          <w:sz w:val="24"/>
          <w:szCs w:val="24"/>
        </w:rPr>
      </w:pPr>
      <w:r w:rsidRPr="00820B25">
        <w:rPr>
          <w:sz w:val="24"/>
          <w:szCs w:val="24"/>
        </w:rPr>
        <w:t>- Errors and biases in manual review.</w:t>
      </w:r>
    </w:p>
    <w:p w14:paraId="4C9DD96F" w14:textId="75121C16" w:rsidR="00553CE2" w:rsidRDefault="00553CE2" w:rsidP="00820B25">
      <w:pPr>
        <w:spacing w:line="240" w:lineRule="auto"/>
      </w:pPr>
      <w:r w:rsidRPr="00820B25">
        <w:rPr>
          <w:sz w:val="24"/>
          <w:szCs w:val="24"/>
        </w:rPr>
        <w:t>- Inefficient candidate-job matching.</w:t>
      </w:r>
    </w:p>
    <w:p w14:paraId="1C9DF505" w14:textId="0529B629" w:rsidR="00553CE2" w:rsidRPr="00820B25" w:rsidRDefault="00553CE2" w:rsidP="00553CE2">
      <w:pPr>
        <w:rPr>
          <w:b/>
          <w:bCs/>
          <w:color w:val="2F5496" w:themeColor="accent1" w:themeShade="BF"/>
          <w:sz w:val="36"/>
          <w:szCs w:val="36"/>
        </w:rPr>
      </w:pPr>
      <w:r w:rsidRPr="00820B25">
        <w:rPr>
          <w:b/>
          <w:bCs/>
          <w:color w:val="2F5496" w:themeColor="accent1" w:themeShade="BF"/>
          <w:sz w:val="36"/>
          <w:szCs w:val="36"/>
        </w:rPr>
        <w:lastRenderedPageBreak/>
        <w:t>Objectives</w:t>
      </w:r>
    </w:p>
    <w:p w14:paraId="35B1521B" w14:textId="5E699FF8" w:rsidR="00820B25" w:rsidRPr="00820B25" w:rsidRDefault="00820B25" w:rsidP="00553CE2">
      <w:pPr>
        <w:rPr>
          <w:b/>
          <w:bCs/>
          <w:sz w:val="40"/>
          <w:szCs w:val="40"/>
        </w:rPr>
      </w:pPr>
      <w:r>
        <w:rPr>
          <w:b/>
          <w:bCs/>
          <w:noProof/>
          <w:sz w:val="40"/>
          <w:szCs w:val="40"/>
        </w:rPr>
        <mc:AlternateContent>
          <mc:Choice Requires="wps">
            <w:drawing>
              <wp:anchor distT="0" distB="0" distL="114300" distR="114300" simplePos="0" relativeHeight="251662336" behindDoc="0" locked="0" layoutInCell="1" allowOverlap="1" wp14:anchorId="152AD732" wp14:editId="4D8D1FCF">
                <wp:simplePos x="0" y="0"/>
                <wp:positionH relativeFrom="column">
                  <wp:posOffset>8466</wp:posOffset>
                </wp:positionH>
                <wp:positionV relativeFrom="paragraph">
                  <wp:posOffset>122343</wp:posOffset>
                </wp:positionV>
                <wp:extent cx="5782733" cy="16934"/>
                <wp:effectExtent l="0" t="0" r="27940" b="21590"/>
                <wp:wrapNone/>
                <wp:docPr id="1934805746" name="Straight Connector 7"/>
                <wp:cNvGraphicFramePr/>
                <a:graphic xmlns:a="http://schemas.openxmlformats.org/drawingml/2006/main">
                  <a:graphicData uri="http://schemas.microsoft.com/office/word/2010/wordprocessingShape">
                    <wps:wsp>
                      <wps:cNvCnPr/>
                      <wps:spPr>
                        <a:xfrm>
                          <a:off x="0" y="0"/>
                          <a:ext cx="5782733" cy="16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8D53DD"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9.65pt" to="45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sEtwEAANgDAAAOAAAAZHJzL2Uyb0RvYy54bWysU8tu2zAQvBfoPxC815TsNEkFyzkkSC9F&#10;GzTpBzDU0iLAF0jWkv++S8qWgqRA0aKXFR87szvD1fZmNJocIETlbEvrVUUJWOE6Zfct/fF0/+Ga&#10;kpi47bh2Flp6hEhvdu/fbQffwNr1TncQCJLY2Ay+pX1KvmEsih4MjyvnweKldMHwhNuwZ13gA7Ib&#10;zdZVdckGFzofnIAY8fRuuqS7wi8liPRNygiJ6JZib6nEUOJzjmy35c0+cN8rcWqD/0MXhiuLRWeq&#10;O544+RnUGyqjRHDRybQSzjAnpRJQNKCaunql5rHnHooWNCf62ab4/2jF18OtfQhow+BjE/1DyCpG&#10;GUz+Yn9kLGYdZ7NgTETg4cer6/XVZkOJwLv68tPmIpvJFrAPMX0GZ0hetFQrm7Xwhh++xDSlnlPy&#10;sbY5RqdVd6+0Lps8BXCrAzlwfL801qcSL7KwYEaypf2ySkcNE+t3kER12HBdqpfJWji5EGDTmVdb&#10;zM4wiR3MwOrPwFN+hkKZur8Bz4hS2dk0g42yLvyu+mKFnPLPDky6swXPrjuWhy3W4PiUxzmNep7P&#10;l/sCX37I3S8AAAD//wMAUEsDBBQABgAIAAAAIQAxP0xm3AAAAAcBAAAPAAAAZHJzL2Rvd25yZXYu&#10;eG1sTI/BasMwEETvhfyD2EAupZHj0NC4lkMw5NJDoXEJPSrWxjK1VsZSYufvuz21p2GYYfZtvptc&#10;J244hNaTgtUyAYFUe9NSo+CzOjy9gAhRk9GdJ1RwxwC7YvaQ68z4kT7wdoyN4BEKmVZgY+wzKUNt&#10;0emw9D0SZxc/OB3ZDo00gx553HUyTZKNdLolvmB1j6XF+vt4dQq+msf14VRRNZbx/bKx0/309lwq&#10;tZhP+1cQEaf4V4ZffEaHgpnO/komiI79mossW1aOt6uUXzsrSFllkcv//MUPAAAA//8DAFBLAQIt&#10;ABQABgAIAAAAIQC2gziS/gAAAOEBAAATAAAAAAAAAAAAAAAAAAAAAABbQ29udGVudF9UeXBlc10u&#10;eG1sUEsBAi0AFAAGAAgAAAAhADj9If/WAAAAlAEAAAsAAAAAAAAAAAAAAAAALwEAAF9yZWxzLy5y&#10;ZWxzUEsBAi0AFAAGAAgAAAAhAFhKmwS3AQAA2AMAAA4AAAAAAAAAAAAAAAAALgIAAGRycy9lMm9E&#10;b2MueG1sUEsBAi0AFAAGAAgAAAAhADE/TGbcAAAABwEAAA8AAAAAAAAAAAAAAAAAEQQAAGRycy9k&#10;b3ducmV2LnhtbFBLBQYAAAAABAAEAPMAAAAaBQAAAAA=&#10;" strokecolor="black [3213]" strokeweight=".5pt">
                <v:stroke joinstyle="miter"/>
              </v:line>
            </w:pict>
          </mc:Fallback>
        </mc:AlternateContent>
      </w:r>
    </w:p>
    <w:p w14:paraId="72CD8500" w14:textId="4B5C29CA" w:rsidR="00553CE2" w:rsidRPr="00820B25" w:rsidRDefault="00553CE2" w:rsidP="00820B25">
      <w:pPr>
        <w:spacing w:line="360" w:lineRule="auto"/>
        <w:rPr>
          <w:sz w:val="24"/>
          <w:szCs w:val="24"/>
        </w:rPr>
      </w:pPr>
      <w:r w:rsidRPr="00820B25">
        <w:rPr>
          <w:sz w:val="24"/>
          <w:szCs w:val="24"/>
        </w:rPr>
        <w:t>The primary goals of the "Resume Match" system are:</w:t>
      </w:r>
    </w:p>
    <w:p w14:paraId="51743614" w14:textId="03FDB90A" w:rsidR="00553CE2" w:rsidRPr="00820B25" w:rsidRDefault="00553CE2" w:rsidP="00820B25">
      <w:pPr>
        <w:spacing w:line="360" w:lineRule="auto"/>
        <w:rPr>
          <w:sz w:val="24"/>
          <w:szCs w:val="24"/>
        </w:rPr>
      </w:pPr>
      <w:r w:rsidRPr="00820B25">
        <w:rPr>
          <w:sz w:val="24"/>
          <w:szCs w:val="24"/>
        </w:rPr>
        <w:t>1. Efficiency: Accelerate the resume screening process.</w:t>
      </w:r>
    </w:p>
    <w:p w14:paraId="724B7873" w14:textId="6CD609DE" w:rsidR="00553CE2" w:rsidRPr="00820B25" w:rsidRDefault="00553CE2" w:rsidP="00820B25">
      <w:pPr>
        <w:spacing w:line="360" w:lineRule="auto"/>
        <w:rPr>
          <w:sz w:val="24"/>
          <w:szCs w:val="24"/>
        </w:rPr>
      </w:pPr>
      <w:r w:rsidRPr="00820B25">
        <w:rPr>
          <w:sz w:val="24"/>
          <w:szCs w:val="24"/>
        </w:rPr>
        <w:t>2. Accuracy: Provide precise matches based on skills and experience.</w:t>
      </w:r>
    </w:p>
    <w:p w14:paraId="5458D627" w14:textId="699A2D0C" w:rsidR="00553CE2" w:rsidRPr="00820B25" w:rsidRDefault="00553CE2" w:rsidP="00820B25">
      <w:pPr>
        <w:spacing w:line="360" w:lineRule="auto"/>
        <w:rPr>
          <w:sz w:val="24"/>
          <w:szCs w:val="24"/>
        </w:rPr>
      </w:pPr>
      <w:r w:rsidRPr="00820B25">
        <w:rPr>
          <w:sz w:val="24"/>
          <w:szCs w:val="24"/>
        </w:rPr>
        <w:t>3. Usability: Ensure an intuitive interface for recruiters and job seekers.</w:t>
      </w:r>
    </w:p>
    <w:p w14:paraId="6F1C721A" w14:textId="25B107AC" w:rsidR="00553CE2" w:rsidRPr="00820B25" w:rsidRDefault="00553CE2" w:rsidP="00820B25">
      <w:pPr>
        <w:spacing w:line="360" w:lineRule="auto"/>
        <w:rPr>
          <w:sz w:val="24"/>
          <w:szCs w:val="24"/>
        </w:rPr>
      </w:pPr>
      <w:r w:rsidRPr="00820B25">
        <w:rPr>
          <w:sz w:val="24"/>
          <w:szCs w:val="24"/>
        </w:rPr>
        <w:t>4. Insights: Offer detailed metrics like similarity scores, sentiment analysis, and keyword matches.</w:t>
      </w:r>
    </w:p>
    <w:p w14:paraId="7F41810E" w14:textId="77777777" w:rsidR="00553CE2" w:rsidRDefault="00553CE2" w:rsidP="00553CE2"/>
    <w:p w14:paraId="0F00F072" w14:textId="0E65D093" w:rsidR="00553CE2" w:rsidRDefault="00553CE2" w:rsidP="00553CE2">
      <w:pPr>
        <w:rPr>
          <w:b/>
          <w:bCs/>
          <w:color w:val="2F5496" w:themeColor="accent1" w:themeShade="BF"/>
          <w:sz w:val="36"/>
          <w:szCs w:val="36"/>
        </w:rPr>
      </w:pPr>
      <w:r w:rsidRPr="00820B25">
        <w:rPr>
          <w:b/>
          <w:bCs/>
          <w:color w:val="2F5496" w:themeColor="accent1" w:themeShade="BF"/>
          <w:sz w:val="36"/>
          <w:szCs w:val="36"/>
        </w:rPr>
        <w:t>Methodology</w:t>
      </w:r>
    </w:p>
    <w:p w14:paraId="49133273" w14:textId="4CF3B04E" w:rsidR="00820B25" w:rsidRPr="00820B25" w:rsidRDefault="00820B25" w:rsidP="00553CE2">
      <w:pPr>
        <w:rPr>
          <w:b/>
          <w:bCs/>
          <w:color w:val="2F5496" w:themeColor="accent1" w:themeShade="BF"/>
          <w:sz w:val="36"/>
          <w:szCs w:val="36"/>
        </w:rPr>
      </w:pPr>
      <w:r>
        <w:rPr>
          <w:b/>
          <w:bCs/>
          <w:noProof/>
          <w:color w:val="4472C4" w:themeColor="accent1"/>
          <w:sz w:val="36"/>
          <w:szCs w:val="36"/>
        </w:rPr>
        <mc:AlternateContent>
          <mc:Choice Requires="wps">
            <w:drawing>
              <wp:anchor distT="0" distB="0" distL="114300" distR="114300" simplePos="0" relativeHeight="251663360" behindDoc="0" locked="0" layoutInCell="1" allowOverlap="1" wp14:anchorId="3BBF7AB3" wp14:editId="6C6A20FA">
                <wp:simplePos x="0" y="0"/>
                <wp:positionH relativeFrom="column">
                  <wp:posOffset>8467</wp:posOffset>
                </wp:positionH>
                <wp:positionV relativeFrom="paragraph">
                  <wp:posOffset>125730</wp:posOffset>
                </wp:positionV>
                <wp:extent cx="5816600" cy="8467"/>
                <wp:effectExtent l="0" t="0" r="31750" b="29845"/>
                <wp:wrapNone/>
                <wp:docPr id="78702014" name="Straight Connector 8"/>
                <wp:cNvGraphicFramePr/>
                <a:graphic xmlns:a="http://schemas.openxmlformats.org/drawingml/2006/main">
                  <a:graphicData uri="http://schemas.microsoft.com/office/word/2010/wordprocessingShape">
                    <wps:wsp>
                      <wps:cNvCnPr/>
                      <wps:spPr>
                        <a:xfrm flipV="1">
                          <a:off x="0" y="0"/>
                          <a:ext cx="5816600" cy="8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C4A59"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5pt,9.9pt" to="458.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1QtvQEAAOEDAAAOAAAAZHJzL2Uyb0RvYy54bWysU02P0zAQvSPxHyzfqdMVlCpquoddLRcE&#10;K77uXmfcWLI9lm2a9N8zdtp0BQgJxGUU2/PezHsz2d1OzrIjxGTQd3y9ajgDr7A3/tDxr18eXm05&#10;S1n6Xlr00PETJH67f/liN4YWbnBA20NkROJTO4aODzmHVoikBnAyrTCAp0eN0clMx3gQfZQjsTsr&#10;bppmI0aMfYioICW6vZ8f+b7yaw0qf9Q6QWa249RbrjHW+FSi2O9ke4gyDEad25D/0IWTxlPRhepe&#10;Zsm+R/MLlTMqYkKdVwqdQK2NgqqB1Kybn9R8HmSAqoXMSWGxKf0/WvXheOcfI9kwhtSm8BiLiklH&#10;x7Q14RvNtOqiTtlUbTsttsGUmaLLN9v1ZtOQu4retq83b4urYmYpbCGm/A7QsfLRcWt8ESVbeXyf&#10;8px6SSnX1peY0Jr+wVhbD2Ud4M5GdpQ0yDytzyWeZVHBghRXHfUrnyzMrJ9AM9NTv7OiumJXTqkU&#10;+HzhtZ6yC0xTBwuwqW3/EXjOL1Co6/c34AVRK6PPC9gZj/F31a9W6Dn/4sCsu1jwhP2pTrhaQ3tU&#10;h3Pe+bKoz88Vfv0z9z8AAAD//wMAUEsDBBQABgAIAAAAIQCw3mxb3QAAAAcBAAAPAAAAZHJzL2Rv&#10;d25yZXYueG1sTI9BT8MwDIXvSPyHyEjcWJohAStNJ4TEAWkaY+MAtywxbaFxSpJu5d9jTnCynt/T&#10;8+dqOfleHDCmLpAGNStAINngOmo0vOweLm5ApGzImT4QavjGBMv69KQypQtHesbDNjeCSyiVRkOb&#10;81BKmWyL3qRZGJDYew/Rm8wyNtJFc+Ry38t5UVxJbzriC60Z8L5F+7kdvYZX9fi1scPHZvdkV29x&#10;lddrzKPW52fT3S2IjFP+C8MvPqNDzUz7MJJLomd9yUEeC36A7YW65sVew1wpkHUl//PXPwAAAP//&#10;AwBQSwECLQAUAAYACAAAACEAtoM4kv4AAADhAQAAEwAAAAAAAAAAAAAAAAAAAAAAW0NvbnRlbnRf&#10;VHlwZXNdLnhtbFBLAQItABQABgAIAAAAIQA4/SH/1gAAAJQBAAALAAAAAAAAAAAAAAAAAC8BAABf&#10;cmVscy8ucmVsc1BLAQItABQABgAIAAAAIQDCI1QtvQEAAOEDAAAOAAAAAAAAAAAAAAAAAC4CAABk&#10;cnMvZTJvRG9jLnhtbFBLAQItABQABgAIAAAAIQCw3mxb3QAAAAcBAAAPAAAAAAAAAAAAAAAAABcE&#10;AABkcnMvZG93bnJldi54bWxQSwUGAAAAAAQABADzAAAAIQUAAAAA&#10;" strokecolor="black [3213]" strokeweight=".5pt">
                <v:stroke joinstyle="miter"/>
              </v:line>
            </w:pict>
          </mc:Fallback>
        </mc:AlternateContent>
      </w:r>
    </w:p>
    <w:p w14:paraId="321510B8" w14:textId="0C8CABD1" w:rsidR="00553CE2" w:rsidRPr="00820B25" w:rsidRDefault="00553CE2" w:rsidP="00820B25">
      <w:pPr>
        <w:spacing w:line="360" w:lineRule="auto"/>
        <w:rPr>
          <w:sz w:val="24"/>
          <w:szCs w:val="24"/>
        </w:rPr>
      </w:pPr>
      <w:r w:rsidRPr="00820B25">
        <w:rPr>
          <w:sz w:val="24"/>
          <w:szCs w:val="24"/>
        </w:rPr>
        <w:t>The project utilizes a combination of NLP techniques, machine learning models, and visualizat</w:t>
      </w:r>
      <w:r w:rsidR="00820B25">
        <w:rPr>
          <w:sz w:val="24"/>
          <w:szCs w:val="24"/>
        </w:rPr>
        <w:t>ion</w:t>
      </w:r>
      <w:r w:rsidRPr="00820B25">
        <w:rPr>
          <w:sz w:val="24"/>
          <w:szCs w:val="24"/>
        </w:rPr>
        <w:t xml:space="preserve"> tools. The methodology involves:</w:t>
      </w:r>
    </w:p>
    <w:p w14:paraId="6D2F2B5F" w14:textId="77777777" w:rsidR="00553CE2" w:rsidRPr="00820B25" w:rsidRDefault="00553CE2" w:rsidP="00820B25">
      <w:pPr>
        <w:spacing w:line="360" w:lineRule="auto"/>
        <w:rPr>
          <w:sz w:val="24"/>
          <w:szCs w:val="24"/>
        </w:rPr>
      </w:pPr>
      <w:r w:rsidRPr="00820B25">
        <w:rPr>
          <w:sz w:val="24"/>
          <w:szCs w:val="24"/>
        </w:rPr>
        <w:t>1. Resume parsing and text preprocessing.</w:t>
      </w:r>
    </w:p>
    <w:p w14:paraId="459FD51F" w14:textId="77777777" w:rsidR="00553CE2" w:rsidRPr="00820B25" w:rsidRDefault="00553CE2" w:rsidP="00820B25">
      <w:pPr>
        <w:spacing w:line="360" w:lineRule="auto"/>
        <w:rPr>
          <w:sz w:val="24"/>
          <w:szCs w:val="24"/>
        </w:rPr>
      </w:pPr>
      <w:r w:rsidRPr="00820B25">
        <w:rPr>
          <w:sz w:val="24"/>
          <w:szCs w:val="24"/>
        </w:rPr>
        <w:t>2. Similarity analysis using cosine similarity and TF-IDF vectorization.</w:t>
      </w:r>
    </w:p>
    <w:p w14:paraId="1FBFD89C" w14:textId="77777777" w:rsidR="00553CE2" w:rsidRPr="00820B25" w:rsidRDefault="00553CE2" w:rsidP="00820B25">
      <w:pPr>
        <w:spacing w:line="360" w:lineRule="auto"/>
        <w:rPr>
          <w:sz w:val="24"/>
          <w:szCs w:val="24"/>
        </w:rPr>
      </w:pPr>
      <w:r w:rsidRPr="00820B25">
        <w:rPr>
          <w:sz w:val="24"/>
          <w:szCs w:val="24"/>
        </w:rPr>
        <w:t>3. Sentiment analysis to gauge tone and intent.</w:t>
      </w:r>
    </w:p>
    <w:p w14:paraId="1DE5A40D" w14:textId="77777777" w:rsidR="00553CE2" w:rsidRPr="00820B25" w:rsidRDefault="00553CE2" w:rsidP="00820B25">
      <w:pPr>
        <w:spacing w:line="360" w:lineRule="auto"/>
        <w:rPr>
          <w:sz w:val="24"/>
          <w:szCs w:val="24"/>
        </w:rPr>
      </w:pPr>
      <w:r w:rsidRPr="00820B25">
        <w:rPr>
          <w:sz w:val="24"/>
          <w:szCs w:val="24"/>
        </w:rPr>
        <w:t>4. Experience extraction through date analysis.</w:t>
      </w:r>
    </w:p>
    <w:p w14:paraId="0DD3563A" w14:textId="77777777" w:rsidR="00553CE2" w:rsidRPr="00820B25" w:rsidRDefault="00553CE2" w:rsidP="00820B25">
      <w:pPr>
        <w:spacing w:line="360" w:lineRule="auto"/>
        <w:rPr>
          <w:sz w:val="24"/>
          <w:szCs w:val="24"/>
        </w:rPr>
      </w:pPr>
      <w:r w:rsidRPr="00820B25">
        <w:rPr>
          <w:sz w:val="24"/>
          <w:szCs w:val="24"/>
        </w:rPr>
        <w:t>5. Visualization of results to enhance interpretability.</w:t>
      </w:r>
    </w:p>
    <w:p w14:paraId="4E4B6281" w14:textId="77777777" w:rsidR="00553CE2" w:rsidRDefault="00553CE2" w:rsidP="00553CE2"/>
    <w:p w14:paraId="3D0EDB36" w14:textId="3E801081" w:rsidR="00553CE2" w:rsidRDefault="00553CE2" w:rsidP="00553CE2">
      <w:pPr>
        <w:rPr>
          <w:b/>
          <w:bCs/>
          <w:color w:val="2F5496" w:themeColor="accent1" w:themeShade="BF"/>
          <w:sz w:val="36"/>
          <w:szCs w:val="36"/>
        </w:rPr>
      </w:pPr>
      <w:r w:rsidRPr="00820B25">
        <w:rPr>
          <w:b/>
          <w:bCs/>
          <w:color w:val="2F5496" w:themeColor="accent1" w:themeShade="BF"/>
          <w:sz w:val="36"/>
          <w:szCs w:val="36"/>
        </w:rPr>
        <w:t>System Architecture</w:t>
      </w:r>
    </w:p>
    <w:p w14:paraId="284AF201" w14:textId="60C8B026" w:rsidR="00820B25" w:rsidRPr="00820B25" w:rsidRDefault="00820B25" w:rsidP="00553CE2">
      <w:pPr>
        <w:rPr>
          <w:b/>
          <w:bCs/>
          <w:color w:val="2F5496" w:themeColor="accent1" w:themeShade="BF"/>
          <w:sz w:val="36"/>
          <w:szCs w:val="36"/>
        </w:rPr>
      </w:pPr>
      <w:r>
        <w:rPr>
          <w:b/>
          <w:bCs/>
          <w:noProof/>
          <w:color w:val="4472C4" w:themeColor="accent1"/>
          <w:sz w:val="36"/>
          <w:szCs w:val="36"/>
        </w:rPr>
        <mc:AlternateContent>
          <mc:Choice Requires="wps">
            <w:drawing>
              <wp:anchor distT="0" distB="0" distL="114300" distR="114300" simplePos="0" relativeHeight="251664384" behindDoc="0" locked="0" layoutInCell="1" allowOverlap="1" wp14:anchorId="0E1A9293" wp14:editId="24406638">
                <wp:simplePos x="0" y="0"/>
                <wp:positionH relativeFrom="column">
                  <wp:posOffset>-1</wp:posOffset>
                </wp:positionH>
                <wp:positionV relativeFrom="paragraph">
                  <wp:posOffset>78740</wp:posOffset>
                </wp:positionV>
                <wp:extent cx="5858933" cy="8467"/>
                <wp:effectExtent l="0" t="0" r="27940" b="29845"/>
                <wp:wrapNone/>
                <wp:docPr id="2094489213" name="Straight Connector 9"/>
                <wp:cNvGraphicFramePr/>
                <a:graphic xmlns:a="http://schemas.openxmlformats.org/drawingml/2006/main">
                  <a:graphicData uri="http://schemas.microsoft.com/office/word/2010/wordprocessingShape">
                    <wps:wsp>
                      <wps:cNvCnPr/>
                      <wps:spPr>
                        <a:xfrm flipV="1">
                          <a:off x="0" y="0"/>
                          <a:ext cx="5858933" cy="8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D6525" id="Straight Connector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6.2pt" to="461.3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c+vwEAAOEDAAAOAAAAZHJzL2Uyb0RvYy54bWysU8Fu2zAMvQ/oPwi6L3batUuNOD206C7D&#10;Vmxr76pMxQIkUZC02Pn7UXLiFN1QYMMuhCXxPfI90uub0Rq2gxA1upYvFzVn4CR22m1b/vjj/v2K&#10;s5iE64RBBy3fQ+Q3m7N368E3cI49mg4CIxIXm8G3vE/JN1UVZQ9WxAV6cPSoMFiR6Bi2VRfEQOzW&#10;VOd1fVUNGDofUEKMdHs3PfJN4VcKZPqqVITETMupt1RiKPE5x2qzFs02CN9reWhD/EMXVmhHRWeq&#10;O5EE+xn0b1RWy4ARVVpItBUqpSUUDaRmWb9S870XHooWMif62ab4/2jll92tewhkw+BjE/1DyCpG&#10;FSxTRvsnmmnRRZ2ysdi2n22DMTFJl5ery9X1xQVnkt5WH64+ZleriSWz+RDTJ0DL8kfLjXZZlGjE&#10;7nNMU+oxJV8bl2NEo7t7bUw55HWAWxPYTtAg07g8lHiRRQUzsjrpKF9pb2Bi/QaK6Y76nRSVFTtx&#10;CinBpSOvcZSdYYo6mIF1aftN4CE/Q6Gs39+AZ0SpjC7NYKsdhj9VP1mhpvyjA5PubMEzdvsy4WIN&#10;7VEZzmHn86K+PBf46c/c/AIAAP//AwBQSwMEFAAGAAgAAAAhAPGfcVrdAAAABgEAAA8AAABkcnMv&#10;ZG93bnJldi54bWxMj8FOwzAQRO9I/IO1SNyo04AohDgVQuKAVJXS9lBurr0kgdgO9qYNf9/lBMeZ&#10;Wc28Leej68QBY2qDVzCdZCDQm2BbXyvYbp6v7kAk0t7qLnhU8IMJ5tX5WakLG47+DQ9rqgWX+FRo&#10;BQ1RX0iZTINOp0no0XP2EaLTxDLW0kZ95HLXyTzLbqXTreeFRvf41KD5Wg9OwW768r0y/edq82oW&#10;73FByyXSoNTlxfj4AIJwpL9j+MVndKiYaR8Gb5PoFPAjxG5+A4LT+zyfgdizcT0DWZXyP351AgAA&#10;//8DAFBLAQItABQABgAIAAAAIQC2gziS/gAAAOEBAAATAAAAAAAAAAAAAAAAAAAAAABbQ29udGVu&#10;dF9UeXBlc10ueG1sUEsBAi0AFAAGAAgAAAAhADj9If/WAAAAlAEAAAsAAAAAAAAAAAAAAAAALwEA&#10;AF9yZWxzLy5yZWxzUEsBAi0AFAAGAAgAAAAhAH2tFz6/AQAA4QMAAA4AAAAAAAAAAAAAAAAALgIA&#10;AGRycy9lMm9Eb2MueG1sUEsBAi0AFAAGAAgAAAAhAPGfcVrdAAAABgEAAA8AAAAAAAAAAAAAAAAA&#10;GQQAAGRycy9kb3ducmV2LnhtbFBLBQYAAAAABAAEAPMAAAAjBQAAAAA=&#10;" strokecolor="black [3213]" strokeweight=".5pt">
                <v:stroke joinstyle="miter"/>
              </v:line>
            </w:pict>
          </mc:Fallback>
        </mc:AlternateContent>
      </w:r>
    </w:p>
    <w:p w14:paraId="7DFC731E" w14:textId="77777777" w:rsidR="00553CE2" w:rsidRPr="00820B25" w:rsidRDefault="00553CE2" w:rsidP="00820B25">
      <w:pPr>
        <w:spacing w:line="360" w:lineRule="auto"/>
        <w:rPr>
          <w:sz w:val="24"/>
          <w:szCs w:val="24"/>
        </w:rPr>
      </w:pPr>
      <w:r w:rsidRPr="00820B25">
        <w:rPr>
          <w:sz w:val="24"/>
          <w:szCs w:val="24"/>
        </w:rPr>
        <w:t>The system comprises three main components:</w:t>
      </w:r>
    </w:p>
    <w:p w14:paraId="58D93132" w14:textId="6341537E" w:rsidR="00553CE2" w:rsidRPr="00820B25" w:rsidRDefault="00553CE2" w:rsidP="00820B25">
      <w:pPr>
        <w:spacing w:line="360" w:lineRule="auto"/>
        <w:rPr>
          <w:sz w:val="24"/>
          <w:szCs w:val="24"/>
        </w:rPr>
      </w:pPr>
      <w:r w:rsidRPr="00820B25">
        <w:rPr>
          <w:sz w:val="24"/>
          <w:szCs w:val="24"/>
        </w:rPr>
        <w:t xml:space="preserve">1. Frontend: A </w:t>
      </w:r>
      <w:proofErr w:type="spellStart"/>
      <w:r w:rsidRPr="00820B25">
        <w:rPr>
          <w:sz w:val="24"/>
          <w:szCs w:val="24"/>
        </w:rPr>
        <w:t>Streamlit</w:t>
      </w:r>
      <w:proofErr w:type="spellEnd"/>
      <w:r w:rsidRPr="00820B25">
        <w:rPr>
          <w:sz w:val="24"/>
          <w:szCs w:val="24"/>
        </w:rPr>
        <w:t>-based web application for user interaction.</w:t>
      </w:r>
    </w:p>
    <w:p w14:paraId="1F412934" w14:textId="438A36C9" w:rsidR="00553CE2" w:rsidRPr="00820B25" w:rsidRDefault="00553CE2" w:rsidP="00820B25">
      <w:pPr>
        <w:spacing w:line="360" w:lineRule="auto"/>
        <w:rPr>
          <w:sz w:val="24"/>
          <w:szCs w:val="24"/>
        </w:rPr>
      </w:pPr>
      <w:r w:rsidRPr="00820B25">
        <w:rPr>
          <w:sz w:val="24"/>
          <w:szCs w:val="24"/>
        </w:rPr>
        <w:t xml:space="preserve">2. Backend: Python-based processing using libraries like scikit-learn, </w:t>
      </w:r>
      <w:proofErr w:type="spellStart"/>
      <w:r w:rsidRPr="00820B25">
        <w:rPr>
          <w:sz w:val="24"/>
          <w:szCs w:val="24"/>
        </w:rPr>
        <w:t>TextBlob</w:t>
      </w:r>
      <w:proofErr w:type="spellEnd"/>
      <w:r w:rsidRPr="00820B25">
        <w:rPr>
          <w:sz w:val="24"/>
          <w:szCs w:val="24"/>
        </w:rPr>
        <w:t>, and NLTK.</w:t>
      </w:r>
    </w:p>
    <w:p w14:paraId="21D661CC" w14:textId="569034D4" w:rsidR="00553CE2" w:rsidRDefault="00553CE2" w:rsidP="00820B25">
      <w:pPr>
        <w:spacing w:line="360" w:lineRule="auto"/>
        <w:rPr>
          <w:sz w:val="24"/>
          <w:szCs w:val="24"/>
        </w:rPr>
      </w:pPr>
      <w:r w:rsidRPr="00820B25">
        <w:rPr>
          <w:sz w:val="24"/>
          <w:szCs w:val="24"/>
        </w:rPr>
        <w:lastRenderedPageBreak/>
        <w:t>3. Visualization: Graphs, charts, and word clouds for result representation.</w:t>
      </w:r>
    </w:p>
    <w:p w14:paraId="5B09B07A" w14:textId="77777777" w:rsidR="00820B25" w:rsidRDefault="00820B25" w:rsidP="00820B25">
      <w:pPr>
        <w:spacing w:line="360" w:lineRule="auto"/>
        <w:rPr>
          <w:sz w:val="24"/>
          <w:szCs w:val="24"/>
        </w:rPr>
      </w:pPr>
    </w:p>
    <w:p w14:paraId="0105F12A" w14:textId="77777777" w:rsidR="00820B25" w:rsidRDefault="00820B25" w:rsidP="00820B25">
      <w:pPr>
        <w:pStyle w:val="Heading3"/>
        <w:rPr>
          <w:rFonts w:asciiTheme="minorHAnsi" w:hAnsiTheme="minorHAnsi" w:cstheme="minorHAnsi"/>
          <w:b/>
          <w:bCs/>
          <w:color w:val="2F5496" w:themeColor="accent1" w:themeShade="BF"/>
          <w:sz w:val="36"/>
          <w:szCs w:val="36"/>
        </w:rPr>
      </w:pPr>
      <w:r w:rsidRPr="00820B25">
        <w:rPr>
          <w:rFonts w:asciiTheme="minorHAnsi" w:hAnsiTheme="minorHAnsi" w:cstheme="minorHAnsi"/>
          <w:b/>
          <w:bCs/>
          <w:color w:val="2F5496" w:themeColor="accent1" w:themeShade="BF"/>
          <w:sz w:val="36"/>
          <w:szCs w:val="36"/>
        </w:rPr>
        <w:t>Tools and Libraries</w:t>
      </w:r>
    </w:p>
    <w:p w14:paraId="30E09623" w14:textId="77777777" w:rsidR="00820B25" w:rsidRDefault="00820B25" w:rsidP="00820B25"/>
    <w:p w14:paraId="3883E0D4" w14:textId="7565ED5E" w:rsidR="00820B25" w:rsidRPr="00820B25" w:rsidRDefault="00820B25" w:rsidP="00820B25">
      <w:r>
        <w:rPr>
          <w:noProof/>
        </w:rPr>
        <mc:AlternateContent>
          <mc:Choice Requires="wps">
            <w:drawing>
              <wp:anchor distT="0" distB="0" distL="114300" distR="114300" simplePos="0" relativeHeight="251666432" behindDoc="0" locked="0" layoutInCell="1" allowOverlap="1" wp14:anchorId="62501952" wp14:editId="2400F09C">
                <wp:simplePos x="0" y="0"/>
                <wp:positionH relativeFrom="column">
                  <wp:posOffset>-1</wp:posOffset>
                </wp:positionH>
                <wp:positionV relativeFrom="paragraph">
                  <wp:posOffset>65828</wp:posOffset>
                </wp:positionV>
                <wp:extent cx="5977467" cy="0"/>
                <wp:effectExtent l="0" t="0" r="0" b="0"/>
                <wp:wrapNone/>
                <wp:docPr id="168159067" name="Straight Connector 11"/>
                <wp:cNvGraphicFramePr/>
                <a:graphic xmlns:a="http://schemas.openxmlformats.org/drawingml/2006/main">
                  <a:graphicData uri="http://schemas.microsoft.com/office/word/2010/wordprocessingShape">
                    <wps:wsp>
                      <wps:cNvCnPr/>
                      <wps:spPr>
                        <a:xfrm>
                          <a:off x="0" y="0"/>
                          <a:ext cx="59774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BFBA9"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5.2pt" to="470.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WYOswEAANQDAAAOAAAAZHJzL2Uyb0RvYy54bWysU01v2zAMvQ/YfxB0X+QUXbMZcXpo0V2G&#10;rdjHD1BlKhYgiYKkxc6/H6UkdrENGDb0QosU3yP5RG9vJ2fZAWIy6Du+XjWcgVfYG7/v+PdvD2/e&#10;cZay9L206KHjR0j8dvf61XYMLVzhgLaHyIjEp3YMHR9yDq0QSQ3gZFphAE+XGqOTmdy4F32UI7E7&#10;K66a5kaMGPsQUUFKFL0/XfJd5dcaVP6sdYLMbMept1xtrPapWLHbynYfZRiMOrch/6MLJ42nojPV&#10;vcyS/YjmNypnVMSEOq8UOoFaGwV1Bppm3fwyzddBBqizkDgpzDKll6NVnw53/jGSDGNIbQqPsUwx&#10;6ejKl/pjUxXrOIsFU2aKgm/fbzbXNxvO1OVOLMAQU/4A6Fg5dNwaX+aQrTx8TJmKUeolpYStLzah&#10;Nf2DsbY6ZQPgzkZ2kPR2eVqXtyLcsyzyClIsrddTPlo4sX4BzUxPza5r9bpVC6dUCny+8FpP2QWm&#10;qYMZ2PwdeM4vUKgb9y/gGVEro88z2BmP8U/VFyn0Kf+iwGnuIsET9sf6qFUaWp2q3HnNy24+9yt8&#10;+Rl3PwEAAP//AwBQSwMEFAAGAAgAAAAhANuknXbdAAAABgEAAA8AAABkcnMvZG93bnJldi54bWxM&#10;j81qwzAQhO+FvIPYQC+lkfPT0LqWQzDk0kOhcQk9KtbGMrVWxlJi5+27pYfmODPLzLfZZnStuGAf&#10;Gk8K5rMEBFLlTUO1gs9y9/gMIkRNRreeUMEVA2zyyV2mU+MH+sDLPtaCSyikWoGNsUulDJVFp8PM&#10;d0icnXzvdGTZ19L0euBy18pFkqyl0w3xgtUdFhar7/3ZKfiqH5a7Q0nlUMT309qO18PbU6HU/XTc&#10;voKIOMb/Y/jFZ3TImenoz2SCaBXwI5HdZAWC05fVfAni+GfIPJO3+PkPAAAA//8DAFBLAQItABQA&#10;BgAIAAAAIQC2gziS/gAAAOEBAAATAAAAAAAAAAAAAAAAAAAAAABbQ29udGVudF9UeXBlc10ueG1s&#10;UEsBAi0AFAAGAAgAAAAhADj9If/WAAAAlAEAAAsAAAAAAAAAAAAAAAAALwEAAF9yZWxzLy5yZWxz&#10;UEsBAi0AFAAGAAgAAAAhAGDtZg6zAQAA1AMAAA4AAAAAAAAAAAAAAAAALgIAAGRycy9lMm9Eb2Mu&#10;eG1sUEsBAi0AFAAGAAgAAAAhANuknXbdAAAABgEAAA8AAAAAAAAAAAAAAAAADQQAAGRycy9kb3du&#10;cmV2LnhtbFBLBQYAAAAABAAEAPMAAAAXBQAAAAA=&#10;" strokecolor="black [3213]" strokeweight=".5pt">
                <v:stroke joinstyle="miter"/>
              </v:line>
            </w:pict>
          </mc:Fallback>
        </mc:AlternateContent>
      </w:r>
    </w:p>
    <w:p w14:paraId="5C017C5F" w14:textId="77777777" w:rsidR="00820B25" w:rsidRPr="00820B25" w:rsidRDefault="00820B25" w:rsidP="00820B25">
      <w:pPr>
        <w:pStyle w:val="NormalWeb"/>
        <w:numPr>
          <w:ilvl w:val="0"/>
          <w:numId w:val="4"/>
        </w:numPr>
        <w:spacing w:line="360" w:lineRule="auto"/>
        <w:rPr>
          <w:rFonts w:asciiTheme="minorHAnsi" w:hAnsiTheme="minorHAnsi" w:cstheme="minorHAnsi"/>
        </w:rPr>
      </w:pPr>
      <w:r w:rsidRPr="00820B25">
        <w:rPr>
          <w:rStyle w:val="Strong"/>
          <w:rFonts w:asciiTheme="minorHAnsi" w:eastAsiaTheme="majorEastAsia" w:hAnsiTheme="minorHAnsi" w:cstheme="minorHAnsi"/>
        </w:rPr>
        <w:t>Python</w:t>
      </w:r>
      <w:r w:rsidRPr="00820B25">
        <w:rPr>
          <w:rFonts w:asciiTheme="minorHAnsi" w:hAnsiTheme="minorHAnsi" w:cstheme="minorHAnsi"/>
        </w:rPr>
        <w:t>: Programming language for development.</w:t>
      </w:r>
    </w:p>
    <w:p w14:paraId="400D377B" w14:textId="77777777" w:rsidR="00820B25" w:rsidRPr="00820B25" w:rsidRDefault="00820B25" w:rsidP="00820B25">
      <w:pPr>
        <w:pStyle w:val="NormalWeb"/>
        <w:numPr>
          <w:ilvl w:val="0"/>
          <w:numId w:val="4"/>
        </w:numPr>
        <w:spacing w:line="360" w:lineRule="auto"/>
        <w:rPr>
          <w:rFonts w:asciiTheme="minorHAnsi" w:hAnsiTheme="minorHAnsi" w:cstheme="minorHAnsi"/>
        </w:rPr>
      </w:pPr>
      <w:proofErr w:type="spellStart"/>
      <w:r w:rsidRPr="00820B25">
        <w:rPr>
          <w:rStyle w:val="Strong"/>
          <w:rFonts w:asciiTheme="minorHAnsi" w:eastAsiaTheme="majorEastAsia" w:hAnsiTheme="minorHAnsi" w:cstheme="minorHAnsi"/>
        </w:rPr>
        <w:t>Streamlit</w:t>
      </w:r>
      <w:proofErr w:type="spellEnd"/>
      <w:r w:rsidRPr="00820B25">
        <w:rPr>
          <w:rFonts w:asciiTheme="minorHAnsi" w:hAnsiTheme="minorHAnsi" w:cstheme="minorHAnsi"/>
        </w:rPr>
        <w:t>: Framework for building the user interface.</w:t>
      </w:r>
    </w:p>
    <w:p w14:paraId="56164F5C" w14:textId="77777777" w:rsidR="00820B25" w:rsidRPr="00820B25" w:rsidRDefault="00820B25" w:rsidP="00820B25">
      <w:pPr>
        <w:pStyle w:val="NormalWeb"/>
        <w:numPr>
          <w:ilvl w:val="0"/>
          <w:numId w:val="4"/>
        </w:numPr>
        <w:spacing w:line="360" w:lineRule="auto"/>
        <w:rPr>
          <w:rFonts w:asciiTheme="minorHAnsi" w:hAnsiTheme="minorHAnsi" w:cstheme="minorHAnsi"/>
        </w:rPr>
      </w:pPr>
      <w:r w:rsidRPr="00820B25">
        <w:rPr>
          <w:rStyle w:val="Strong"/>
          <w:rFonts w:asciiTheme="minorHAnsi" w:eastAsiaTheme="majorEastAsia" w:hAnsiTheme="minorHAnsi" w:cstheme="minorHAnsi"/>
        </w:rPr>
        <w:t xml:space="preserve">NLTK and </w:t>
      </w:r>
      <w:proofErr w:type="spellStart"/>
      <w:r w:rsidRPr="00820B25">
        <w:rPr>
          <w:rStyle w:val="Strong"/>
          <w:rFonts w:asciiTheme="minorHAnsi" w:eastAsiaTheme="majorEastAsia" w:hAnsiTheme="minorHAnsi" w:cstheme="minorHAnsi"/>
        </w:rPr>
        <w:t>TextBlob</w:t>
      </w:r>
      <w:proofErr w:type="spellEnd"/>
      <w:r w:rsidRPr="00820B25">
        <w:rPr>
          <w:rFonts w:asciiTheme="minorHAnsi" w:hAnsiTheme="minorHAnsi" w:cstheme="minorHAnsi"/>
        </w:rPr>
        <w:t xml:space="preserve">: For NLP tasks like tokenization, </w:t>
      </w:r>
      <w:proofErr w:type="spellStart"/>
      <w:r w:rsidRPr="00820B25">
        <w:rPr>
          <w:rFonts w:asciiTheme="minorHAnsi" w:hAnsiTheme="minorHAnsi" w:cstheme="minorHAnsi"/>
        </w:rPr>
        <w:t>stopword</w:t>
      </w:r>
      <w:proofErr w:type="spellEnd"/>
      <w:r w:rsidRPr="00820B25">
        <w:rPr>
          <w:rFonts w:asciiTheme="minorHAnsi" w:hAnsiTheme="minorHAnsi" w:cstheme="minorHAnsi"/>
        </w:rPr>
        <w:t xml:space="preserve"> removal, lemmatization, and sentiment analysis.</w:t>
      </w:r>
    </w:p>
    <w:p w14:paraId="30EF68EB" w14:textId="77777777" w:rsidR="00820B25" w:rsidRPr="00820B25" w:rsidRDefault="00820B25" w:rsidP="00820B25">
      <w:pPr>
        <w:pStyle w:val="NormalWeb"/>
        <w:numPr>
          <w:ilvl w:val="0"/>
          <w:numId w:val="4"/>
        </w:numPr>
        <w:spacing w:line="360" w:lineRule="auto"/>
        <w:rPr>
          <w:rFonts w:asciiTheme="minorHAnsi" w:hAnsiTheme="minorHAnsi" w:cstheme="minorHAnsi"/>
        </w:rPr>
      </w:pPr>
      <w:r w:rsidRPr="00820B25">
        <w:rPr>
          <w:rStyle w:val="Strong"/>
          <w:rFonts w:asciiTheme="minorHAnsi" w:eastAsiaTheme="majorEastAsia" w:hAnsiTheme="minorHAnsi" w:cstheme="minorHAnsi"/>
        </w:rPr>
        <w:t>PyPDF2 and python-docx</w:t>
      </w:r>
      <w:r w:rsidRPr="00820B25">
        <w:rPr>
          <w:rFonts w:asciiTheme="minorHAnsi" w:hAnsiTheme="minorHAnsi" w:cstheme="minorHAnsi"/>
        </w:rPr>
        <w:t>: For reading resumes in PDF and DOCX formats.</w:t>
      </w:r>
    </w:p>
    <w:p w14:paraId="6B98D9CF" w14:textId="77777777" w:rsidR="00820B25" w:rsidRPr="00820B25" w:rsidRDefault="00820B25" w:rsidP="00820B25">
      <w:pPr>
        <w:pStyle w:val="NormalWeb"/>
        <w:numPr>
          <w:ilvl w:val="0"/>
          <w:numId w:val="4"/>
        </w:numPr>
        <w:spacing w:line="360" w:lineRule="auto"/>
        <w:rPr>
          <w:rFonts w:asciiTheme="minorHAnsi" w:hAnsiTheme="minorHAnsi" w:cstheme="minorHAnsi"/>
        </w:rPr>
      </w:pPr>
      <w:r w:rsidRPr="00820B25">
        <w:rPr>
          <w:rStyle w:val="Strong"/>
          <w:rFonts w:asciiTheme="minorHAnsi" w:eastAsiaTheme="majorEastAsia" w:hAnsiTheme="minorHAnsi" w:cstheme="minorHAnsi"/>
        </w:rPr>
        <w:t xml:space="preserve">Matplotlib and </w:t>
      </w:r>
      <w:proofErr w:type="spellStart"/>
      <w:r w:rsidRPr="00820B25">
        <w:rPr>
          <w:rStyle w:val="Strong"/>
          <w:rFonts w:asciiTheme="minorHAnsi" w:eastAsiaTheme="majorEastAsia" w:hAnsiTheme="minorHAnsi" w:cstheme="minorHAnsi"/>
        </w:rPr>
        <w:t>WordCloud</w:t>
      </w:r>
      <w:proofErr w:type="spellEnd"/>
      <w:r w:rsidRPr="00820B25">
        <w:rPr>
          <w:rFonts w:asciiTheme="minorHAnsi" w:hAnsiTheme="minorHAnsi" w:cstheme="minorHAnsi"/>
        </w:rPr>
        <w:t>: For generating visualizations.</w:t>
      </w:r>
    </w:p>
    <w:p w14:paraId="05DCC1DD" w14:textId="759E8189" w:rsidR="00820B25" w:rsidRPr="00820B25" w:rsidRDefault="00820B25" w:rsidP="00820B25">
      <w:pPr>
        <w:pStyle w:val="NormalWeb"/>
        <w:numPr>
          <w:ilvl w:val="0"/>
          <w:numId w:val="4"/>
        </w:numPr>
        <w:spacing w:line="360" w:lineRule="auto"/>
        <w:rPr>
          <w:rFonts w:asciiTheme="minorHAnsi" w:hAnsiTheme="minorHAnsi" w:cstheme="minorHAnsi"/>
        </w:rPr>
      </w:pPr>
      <w:r w:rsidRPr="00820B25">
        <w:rPr>
          <w:rStyle w:val="Strong"/>
          <w:rFonts w:asciiTheme="minorHAnsi" w:eastAsiaTheme="majorEastAsia" w:hAnsiTheme="minorHAnsi" w:cstheme="minorHAnsi"/>
        </w:rPr>
        <w:t>scikit-learn</w:t>
      </w:r>
      <w:r w:rsidRPr="00820B25">
        <w:rPr>
          <w:rFonts w:asciiTheme="minorHAnsi" w:hAnsiTheme="minorHAnsi" w:cstheme="minorHAnsi"/>
        </w:rPr>
        <w:t>: For implementing TF-IDF vectorization and cosine similarity calculations.</w:t>
      </w:r>
    </w:p>
    <w:p w14:paraId="0636082F" w14:textId="77777777" w:rsidR="00553CE2" w:rsidRDefault="00553CE2" w:rsidP="00553CE2"/>
    <w:p w14:paraId="61E495B0" w14:textId="31AFFD59" w:rsidR="00553CE2" w:rsidRDefault="00553CE2" w:rsidP="00553CE2">
      <w:pPr>
        <w:rPr>
          <w:b/>
          <w:bCs/>
          <w:color w:val="2F5496" w:themeColor="accent1" w:themeShade="BF"/>
          <w:sz w:val="36"/>
          <w:szCs w:val="36"/>
        </w:rPr>
      </w:pPr>
      <w:r w:rsidRPr="00820B25">
        <w:rPr>
          <w:b/>
          <w:bCs/>
          <w:color w:val="2F5496" w:themeColor="accent1" w:themeShade="BF"/>
          <w:sz w:val="36"/>
          <w:szCs w:val="36"/>
        </w:rPr>
        <w:t>Implementation Details</w:t>
      </w:r>
    </w:p>
    <w:p w14:paraId="6BA5E2AA" w14:textId="48542076" w:rsidR="00820B25" w:rsidRPr="00820B25" w:rsidRDefault="00820B25" w:rsidP="00553CE2">
      <w:pPr>
        <w:rPr>
          <w:b/>
          <w:bCs/>
          <w:color w:val="2F5496" w:themeColor="accent1" w:themeShade="BF"/>
          <w:sz w:val="36"/>
          <w:szCs w:val="36"/>
        </w:rPr>
      </w:pPr>
      <w:r w:rsidRPr="00820B25">
        <w:rPr>
          <w:b/>
          <w:bCs/>
          <w:noProof/>
          <w:color w:val="000000" w:themeColor="text1"/>
          <w:sz w:val="36"/>
          <w:szCs w:val="36"/>
        </w:rPr>
        <mc:AlternateContent>
          <mc:Choice Requires="wps">
            <w:drawing>
              <wp:anchor distT="0" distB="0" distL="114300" distR="114300" simplePos="0" relativeHeight="251665408" behindDoc="0" locked="0" layoutInCell="1" allowOverlap="1" wp14:anchorId="5E6E1FA3" wp14:editId="4F946D95">
                <wp:simplePos x="0" y="0"/>
                <wp:positionH relativeFrom="column">
                  <wp:posOffset>-1</wp:posOffset>
                </wp:positionH>
                <wp:positionV relativeFrom="paragraph">
                  <wp:posOffset>124460</wp:posOffset>
                </wp:positionV>
                <wp:extent cx="5909733" cy="0"/>
                <wp:effectExtent l="0" t="0" r="0" b="0"/>
                <wp:wrapNone/>
                <wp:docPr id="2037975598" name="Straight Connector 10"/>
                <wp:cNvGraphicFramePr/>
                <a:graphic xmlns:a="http://schemas.openxmlformats.org/drawingml/2006/main">
                  <a:graphicData uri="http://schemas.microsoft.com/office/word/2010/wordprocessingShape">
                    <wps:wsp>
                      <wps:cNvCnPr/>
                      <wps:spPr>
                        <a:xfrm>
                          <a:off x="0" y="0"/>
                          <a:ext cx="59097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B8E8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9.8pt" to="465.3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JNswEAANQDAAAOAAAAZHJzL2Uyb0RvYy54bWysU01v2zAMvQ/YfxB0X+S0aLcacXpo0V2K&#10;rdjHD1BlKhYgiYKkxc6/L6UkdrENGDbsQosU3yP5RG9uJ2fZHmIy6Du+XjWcgVfYG7/r+PdvD+8+&#10;cJay9L206KHjB0j8dvv2zWYMLVzggLaHyIjEp3YMHR9yDq0QSQ3gZFphAE+XGqOTmdy4E32UI7E7&#10;Ky6a5lqMGPsQUUFKFL0/XvJt5dcaVP6sdYLMbMept1xtrPa5WLHdyHYXZRiMOrUh/6ELJ42nojPV&#10;vcyS/YjmFypnVMSEOq8UOoFaGwV1Bppm3fw0zddBBqizkDgpzDKl/0erPu3v/FMkGcaQ2hSeYpli&#10;0tGVL/XHpirWYRYLpswUBa9umpv3l5ecqfOdWIAhpvwR0LFy6Lg1vswhW7l/TJmKUeo5pYStLzah&#10;Nf2DsbY6ZQPgzka2l/R2eVqXtyLcqyzyClIsrddTPlg4sn4BzUxPza5r9bpVC6dUCnw+81pP2QWm&#10;qYMZ2PwZeMovUKgb9zfgGVEro88z2BmP8XfVFyn0Mf+swHHuIsEz9of6qFUaWp2q3GnNy26+9it8&#10;+Rm3LwAAAP//AwBQSwMEFAAGAAgAAAAhADHFwcXcAAAABgEAAA8AAABkcnMvZG93bnJldi54bWxM&#10;j0FLw0AQhe9C/8Myghexm1qMNmZTJNCLB8FGisdtdpoNZmdDdtuk/94pPejxvTe8902+nlwnTjiE&#10;1pOCxTwBgVR701Kj4KvaPLyACFGT0Z0nVHDGAOtidpPrzPiRPvG0jY3gEgqZVmBj7DMpQ23R6TD3&#10;PRJnBz84HVkOjTSDHrncdfIxSVLpdEu8YHWPpcX6Z3t0Cr6b++VmV1E1lvHjkNrpvHt/KpW6u53e&#10;XkFEnOLfMVzwGR0KZtr7I5kgOgX8SGR3lYLgdLVMnkHsr4Yscvkfv/gFAAD//wMAUEsBAi0AFAAG&#10;AAgAAAAhALaDOJL+AAAA4QEAABMAAAAAAAAAAAAAAAAAAAAAAFtDb250ZW50X1R5cGVzXS54bWxQ&#10;SwECLQAUAAYACAAAACEAOP0h/9YAAACUAQAACwAAAAAAAAAAAAAAAAAvAQAAX3JlbHMvLnJlbHNQ&#10;SwECLQAUAAYACAAAACEAlLvCTbMBAADUAwAADgAAAAAAAAAAAAAAAAAuAgAAZHJzL2Uyb0RvYy54&#10;bWxQSwECLQAUAAYACAAAACEAMcXBxdwAAAAGAQAADwAAAAAAAAAAAAAAAAANBAAAZHJzL2Rvd25y&#10;ZXYueG1sUEsFBgAAAAAEAAQA8wAAABYFAAAAAA==&#10;" strokecolor="black [3213]" strokeweight=".5pt">
                <v:stroke joinstyle="miter"/>
              </v:line>
            </w:pict>
          </mc:Fallback>
        </mc:AlternateContent>
      </w:r>
    </w:p>
    <w:p w14:paraId="194F7DFF" w14:textId="3D716A5B" w:rsidR="00553CE2" w:rsidRPr="00820B25" w:rsidRDefault="00553CE2" w:rsidP="00820B25">
      <w:pPr>
        <w:spacing w:line="360" w:lineRule="auto"/>
        <w:rPr>
          <w:b/>
          <w:bCs/>
          <w:sz w:val="32"/>
          <w:szCs w:val="32"/>
        </w:rPr>
      </w:pPr>
      <w:r w:rsidRPr="00820B25">
        <w:rPr>
          <w:b/>
          <w:bCs/>
          <w:sz w:val="32"/>
          <w:szCs w:val="32"/>
        </w:rPr>
        <w:t>Frontend</w:t>
      </w:r>
    </w:p>
    <w:p w14:paraId="19A1592F" w14:textId="4A1A3FB3" w:rsidR="00553CE2" w:rsidRPr="00820B25" w:rsidRDefault="00553CE2" w:rsidP="00820B25">
      <w:pPr>
        <w:spacing w:line="360" w:lineRule="auto"/>
        <w:rPr>
          <w:sz w:val="24"/>
          <w:szCs w:val="24"/>
        </w:rPr>
      </w:pPr>
      <w:r w:rsidRPr="00820B25">
        <w:rPr>
          <w:sz w:val="24"/>
          <w:szCs w:val="24"/>
        </w:rPr>
        <w:t xml:space="preserve">- Framework: </w:t>
      </w:r>
      <w:proofErr w:type="spellStart"/>
      <w:r w:rsidRPr="00820B25">
        <w:rPr>
          <w:sz w:val="24"/>
          <w:szCs w:val="24"/>
        </w:rPr>
        <w:t>Streamlit</w:t>
      </w:r>
      <w:proofErr w:type="spellEnd"/>
      <w:r w:rsidRPr="00820B25">
        <w:rPr>
          <w:sz w:val="24"/>
          <w:szCs w:val="24"/>
        </w:rPr>
        <w:t>.</w:t>
      </w:r>
    </w:p>
    <w:p w14:paraId="5DE726BB" w14:textId="66638EE1" w:rsidR="00553CE2" w:rsidRPr="00820B25" w:rsidRDefault="00553CE2" w:rsidP="00820B25">
      <w:pPr>
        <w:spacing w:line="360" w:lineRule="auto"/>
        <w:rPr>
          <w:sz w:val="24"/>
          <w:szCs w:val="24"/>
        </w:rPr>
      </w:pPr>
      <w:r w:rsidRPr="00820B25">
        <w:rPr>
          <w:sz w:val="24"/>
          <w:szCs w:val="24"/>
        </w:rPr>
        <w:t>- Features: Resume upload (PDF, DOCX, TXT), job description input, and real-time results.</w:t>
      </w:r>
    </w:p>
    <w:p w14:paraId="07C5B8CA" w14:textId="31C61B0A" w:rsidR="00553CE2" w:rsidRPr="00820B25" w:rsidRDefault="00553CE2" w:rsidP="00820B25">
      <w:pPr>
        <w:spacing w:line="360" w:lineRule="auto"/>
        <w:rPr>
          <w:sz w:val="24"/>
          <w:szCs w:val="24"/>
        </w:rPr>
      </w:pPr>
      <w:r w:rsidRPr="00820B25">
        <w:rPr>
          <w:sz w:val="24"/>
          <w:szCs w:val="24"/>
        </w:rPr>
        <w:t>- Interactive Elements: Drag-and-drop functionality, expanders for detailed insights, and clickable processing buttons.</w:t>
      </w:r>
    </w:p>
    <w:p w14:paraId="474EE397" w14:textId="77777777" w:rsidR="00553CE2" w:rsidRPr="00820B25" w:rsidRDefault="00553CE2" w:rsidP="00820B25">
      <w:pPr>
        <w:spacing w:line="360" w:lineRule="auto"/>
        <w:rPr>
          <w:sz w:val="24"/>
          <w:szCs w:val="24"/>
        </w:rPr>
      </w:pPr>
    </w:p>
    <w:p w14:paraId="387DF943" w14:textId="430A07AA" w:rsidR="00553CE2" w:rsidRPr="00820B25" w:rsidRDefault="00553CE2" w:rsidP="00820B25">
      <w:pPr>
        <w:spacing w:line="360" w:lineRule="auto"/>
        <w:rPr>
          <w:b/>
          <w:bCs/>
          <w:sz w:val="32"/>
          <w:szCs w:val="32"/>
        </w:rPr>
      </w:pPr>
      <w:r w:rsidRPr="00820B25">
        <w:rPr>
          <w:b/>
          <w:bCs/>
          <w:sz w:val="32"/>
          <w:szCs w:val="32"/>
        </w:rPr>
        <w:t>Backend</w:t>
      </w:r>
    </w:p>
    <w:p w14:paraId="53D05E46" w14:textId="25D234DC" w:rsidR="00553CE2" w:rsidRPr="00820B25" w:rsidRDefault="00553CE2" w:rsidP="00820B25">
      <w:pPr>
        <w:spacing w:line="360" w:lineRule="auto"/>
        <w:rPr>
          <w:sz w:val="24"/>
          <w:szCs w:val="24"/>
        </w:rPr>
      </w:pPr>
      <w:r w:rsidRPr="00820B25">
        <w:rPr>
          <w:sz w:val="24"/>
          <w:szCs w:val="24"/>
        </w:rPr>
        <w:t>- Resume Parsing: Handles multiple formats (PDF, DOCX, TXT).</w:t>
      </w:r>
    </w:p>
    <w:p w14:paraId="7BBD8296" w14:textId="73466E32" w:rsidR="00553CE2" w:rsidRPr="00820B25" w:rsidRDefault="00553CE2" w:rsidP="00820B25">
      <w:pPr>
        <w:spacing w:line="360" w:lineRule="auto"/>
        <w:rPr>
          <w:sz w:val="24"/>
          <w:szCs w:val="24"/>
        </w:rPr>
      </w:pPr>
      <w:r w:rsidRPr="00820B25">
        <w:rPr>
          <w:sz w:val="24"/>
          <w:szCs w:val="24"/>
        </w:rPr>
        <w:t xml:space="preserve">- Text Preprocessing: Tokenization, </w:t>
      </w:r>
      <w:proofErr w:type="spellStart"/>
      <w:r w:rsidRPr="00820B25">
        <w:rPr>
          <w:sz w:val="24"/>
          <w:szCs w:val="24"/>
        </w:rPr>
        <w:t>stopword</w:t>
      </w:r>
      <w:proofErr w:type="spellEnd"/>
      <w:r w:rsidRPr="00820B25">
        <w:rPr>
          <w:sz w:val="24"/>
          <w:szCs w:val="24"/>
        </w:rPr>
        <w:t xml:space="preserve"> removal, and text normalization.</w:t>
      </w:r>
    </w:p>
    <w:p w14:paraId="3047A88F" w14:textId="5D7475B6" w:rsidR="00553CE2" w:rsidRPr="00820B25" w:rsidRDefault="00553CE2" w:rsidP="00820B25">
      <w:pPr>
        <w:spacing w:line="360" w:lineRule="auto"/>
        <w:rPr>
          <w:sz w:val="24"/>
          <w:szCs w:val="24"/>
        </w:rPr>
      </w:pPr>
      <w:r w:rsidRPr="00820B25">
        <w:rPr>
          <w:sz w:val="24"/>
          <w:szCs w:val="24"/>
        </w:rPr>
        <w:t>- NLP Models: TF-IDF for vectorization and cosine similarity for scoring.</w:t>
      </w:r>
    </w:p>
    <w:p w14:paraId="481A375D" w14:textId="77777777" w:rsidR="00553CE2" w:rsidRPr="00820B25" w:rsidRDefault="00553CE2" w:rsidP="00820B25">
      <w:pPr>
        <w:spacing w:line="360" w:lineRule="auto"/>
        <w:rPr>
          <w:sz w:val="24"/>
          <w:szCs w:val="24"/>
        </w:rPr>
      </w:pPr>
    </w:p>
    <w:p w14:paraId="30CAB437" w14:textId="0AF4C38F" w:rsidR="00553CE2" w:rsidRPr="00820B25" w:rsidRDefault="00553CE2" w:rsidP="00820B25">
      <w:pPr>
        <w:spacing w:line="360" w:lineRule="auto"/>
        <w:rPr>
          <w:b/>
          <w:bCs/>
          <w:sz w:val="32"/>
          <w:szCs w:val="32"/>
        </w:rPr>
      </w:pPr>
      <w:r w:rsidRPr="00820B25">
        <w:rPr>
          <w:b/>
          <w:bCs/>
          <w:sz w:val="32"/>
          <w:szCs w:val="32"/>
        </w:rPr>
        <w:t>NLP Techniques</w:t>
      </w:r>
    </w:p>
    <w:p w14:paraId="6B707C1E" w14:textId="2DC18033" w:rsidR="00553CE2" w:rsidRPr="00820B25" w:rsidRDefault="00553CE2" w:rsidP="00820B25">
      <w:pPr>
        <w:spacing w:line="360" w:lineRule="auto"/>
        <w:rPr>
          <w:sz w:val="24"/>
          <w:szCs w:val="24"/>
        </w:rPr>
      </w:pPr>
      <w:r w:rsidRPr="00820B25">
        <w:rPr>
          <w:sz w:val="24"/>
          <w:szCs w:val="24"/>
        </w:rPr>
        <w:t>- Keyword Extraction: Identifies overlapping skills and terms between resumes and job descriptions.</w:t>
      </w:r>
    </w:p>
    <w:p w14:paraId="55567871" w14:textId="536D0646" w:rsidR="00553CE2" w:rsidRPr="00820B25" w:rsidRDefault="00553CE2" w:rsidP="00820B25">
      <w:pPr>
        <w:spacing w:line="360" w:lineRule="auto"/>
        <w:rPr>
          <w:sz w:val="24"/>
          <w:szCs w:val="24"/>
        </w:rPr>
      </w:pPr>
      <w:r w:rsidRPr="00820B25">
        <w:rPr>
          <w:sz w:val="24"/>
          <w:szCs w:val="24"/>
        </w:rPr>
        <w:t xml:space="preserve">- Sentiment Analysis: Uses </w:t>
      </w:r>
      <w:proofErr w:type="spellStart"/>
      <w:r w:rsidRPr="00820B25">
        <w:rPr>
          <w:sz w:val="24"/>
          <w:szCs w:val="24"/>
        </w:rPr>
        <w:t>TextBlob</w:t>
      </w:r>
      <w:proofErr w:type="spellEnd"/>
      <w:r w:rsidRPr="00820B25">
        <w:rPr>
          <w:sz w:val="24"/>
          <w:szCs w:val="24"/>
        </w:rPr>
        <w:t xml:space="preserve"> to detect the tone of resumes.</w:t>
      </w:r>
    </w:p>
    <w:p w14:paraId="71577677" w14:textId="4EC32272" w:rsidR="00553CE2" w:rsidRPr="00820B25" w:rsidRDefault="00553CE2" w:rsidP="00820B25">
      <w:pPr>
        <w:spacing w:line="360" w:lineRule="auto"/>
        <w:rPr>
          <w:sz w:val="24"/>
          <w:szCs w:val="24"/>
        </w:rPr>
      </w:pPr>
      <w:r w:rsidRPr="00820B25">
        <w:rPr>
          <w:sz w:val="24"/>
          <w:szCs w:val="24"/>
        </w:rPr>
        <w:t>- Experience Calculation: Extracts and calculates work experience from chronological data in resumes.</w:t>
      </w:r>
    </w:p>
    <w:p w14:paraId="1B9C1D15" w14:textId="77777777" w:rsidR="00820B25" w:rsidRDefault="00820B25" w:rsidP="00820B25">
      <w:pPr>
        <w:pStyle w:val="Heading3"/>
        <w:rPr>
          <w:rFonts w:asciiTheme="minorHAnsi" w:hAnsiTheme="minorHAnsi" w:cstheme="minorHAnsi"/>
          <w:b/>
          <w:bCs/>
          <w:sz w:val="36"/>
          <w:szCs w:val="36"/>
        </w:rPr>
      </w:pPr>
    </w:p>
    <w:p w14:paraId="3F283F14" w14:textId="30111D41" w:rsidR="00820B25" w:rsidRDefault="00820B25" w:rsidP="00820B25">
      <w:pPr>
        <w:pStyle w:val="Heading3"/>
        <w:rPr>
          <w:rFonts w:asciiTheme="minorHAnsi" w:hAnsiTheme="minorHAnsi" w:cstheme="minorHAnsi"/>
          <w:b/>
          <w:bCs/>
          <w:sz w:val="36"/>
          <w:szCs w:val="36"/>
        </w:rPr>
      </w:pPr>
      <w:r w:rsidRPr="00820B25">
        <w:rPr>
          <w:rFonts w:asciiTheme="minorHAnsi" w:hAnsiTheme="minorHAnsi" w:cstheme="minorHAnsi"/>
          <w:b/>
          <w:bCs/>
          <w:sz w:val="36"/>
          <w:szCs w:val="36"/>
        </w:rPr>
        <w:t>Features</w:t>
      </w:r>
    </w:p>
    <w:p w14:paraId="556F5323" w14:textId="0F34A933" w:rsidR="00820B25" w:rsidRDefault="00820B25" w:rsidP="00820B25"/>
    <w:p w14:paraId="54B71C71" w14:textId="724BD461" w:rsidR="00820B25" w:rsidRPr="00820B25" w:rsidRDefault="00820B25" w:rsidP="00820B25">
      <w:r>
        <w:rPr>
          <w:noProof/>
        </w:rPr>
        <mc:AlternateContent>
          <mc:Choice Requires="wps">
            <w:drawing>
              <wp:anchor distT="0" distB="0" distL="114300" distR="114300" simplePos="0" relativeHeight="251667456" behindDoc="0" locked="0" layoutInCell="1" allowOverlap="1" wp14:anchorId="4C4E4866" wp14:editId="196E83CD">
                <wp:simplePos x="0" y="0"/>
                <wp:positionH relativeFrom="column">
                  <wp:posOffset>33867</wp:posOffset>
                </wp:positionH>
                <wp:positionV relativeFrom="paragraph">
                  <wp:posOffset>11642</wp:posOffset>
                </wp:positionV>
                <wp:extent cx="5740400" cy="0"/>
                <wp:effectExtent l="0" t="0" r="0" b="0"/>
                <wp:wrapNone/>
                <wp:docPr id="1276920272" name="Straight Connector 12"/>
                <wp:cNvGraphicFramePr/>
                <a:graphic xmlns:a="http://schemas.openxmlformats.org/drawingml/2006/main">
                  <a:graphicData uri="http://schemas.microsoft.com/office/word/2010/wordprocessingShape">
                    <wps:wsp>
                      <wps:cNvCnPr/>
                      <wps:spPr>
                        <a:xfrm>
                          <a:off x="0" y="0"/>
                          <a:ext cx="574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745C6"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9pt" to="454.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ycsgEAANQDAAAOAAAAZHJzL2Uyb0RvYy54bWysU9tu2zAMfR/QfxD03sgpuguMOH1o0b4M&#10;W7HLB6gyFQuQREHSYufvRymJXWwDhhZ9oUWK55A8ojc3k7NsDzEZ9B1frxrOwCvsjd91/OeP+8tP&#10;nKUsfS8teuj4ARK/2V6824yhhSsc0PYQGZH41I6h40POoRUiqQGcTCsM4OlSY3Qykxt3oo9yJHZn&#10;xVXTfBAjxj5EVJASRe+Ol3xb+bUGlb9qnSAz23HqLVcbq30qVmw3st1FGQajTm3IV3ThpPFUdKa6&#10;k1myX9H8ReWMiphQ55VCJ1Bro6DOQNOsmz+m+T7IAHUWEieFWab0drTqy/7WP0aSYQypTeExlikm&#10;HV35Un9sqmIdZrFgykxR8P3H6+a6IU3V+U4swBBTfgB0rBw6bo0vc8hW7j+nTMUo9ZxSwtYXm9Ca&#10;/t5YW52yAXBrI9tLers8rctbEe5ZFnkFKZbW6ykfLBxZv4Fmpqdm17V63aqFUyoFPp95rafsAtPU&#10;wQxs/g885Rco1I17CXhG1Mro8wx2xmP8V/VFCn3MPytwnLtI8IT9oT5qlYZWpyp3WvOym8/9Cl9+&#10;xu1vAAAA//8DAFBLAwQUAAYACAAAACEAJqWZddkAAAAFAQAADwAAAGRycy9kb3ducmV2LnhtbEyO&#10;QWvCQBCF7wX/wzKFXopuWlE0ZiMS8NJDoaaIxzU7ZkOzsyG7mvjvO+2lPX7zHm++bDu6VtywD40n&#10;BS+zBARS5U1DtYLPcj9dgQhRk9GtJ1RwxwDbfPKQ6dT4gT7wdoi14BEKqVZgY+xSKUNl0ekw8x0S&#10;ZxffOx0Z+1qaXg887lr5miRL6XRD/MHqDguL1dfh6hSc6uf5/lhSORTx/bK04/34tiiUenocdxsQ&#10;Ecf4V4YffVaHnJ3O/komiFbBYs5FPrM/p+tkzXz+ZZln8r99/g0AAP//AwBQSwECLQAUAAYACAAA&#10;ACEAtoM4kv4AAADhAQAAEwAAAAAAAAAAAAAAAAAAAAAAW0NvbnRlbnRfVHlwZXNdLnhtbFBLAQIt&#10;ABQABgAIAAAAIQA4/SH/1gAAAJQBAAALAAAAAAAAAAAAAAAAAC8BAABfcmVscy8ucmVsc1BLAQIt&#10;ABQABgAIAAAAIQBXUNycsgEAANQDAAAOAAAAAAAAAAAAAAAAAC4CAABkcnMvZTJvRG9jLnhtbFBL&#10;AQItABQABgAIAAAAIQAmpZl12QAAAAUBAAAPAAAAAAAAAAAAAAAAAAwEAABkcnMvZG93bnJldi54&#10;bWxQSwUGAAAAAAQABADzAAAAEgUAAAAA&#10;" strokecolor="black [3213]" strokeweight=".5pt">
                <v:stroke joinstyle="miter"/>
              </v:line>
            </w:pict>
          </mc:Fallback>
        </mc:AlternateContent>
      </w:r>
    </w:p>
    <w:p w14:paraId="0608B165" w14:textId="77777777" w:rsidR="00820B25" w:rsidRPr="00820B25" w:rsidRDefault="00820B25" w:rsidP="00820B25">
      <w:pPr>
        <w:pStyle w:val="NormalWeb"/>
        <w:numPr>
          <w:ilvl w:val="0"/>
          <w:numId w:val="5"/>
        </w:numPr>
        <w:spacing w:line="360" w:lineRule="auto"/>
        <w:rPr>
          <w:rFonts w:asciiTheme="minorHAnsi" w:hAnsiTheme="minorHAnsi" w:cstheme="minorHAnsi"/>
        </w:rPr>
      </w:pPr>
      <w:r w:rsidRPr="00820B25">
        <w:rPr>
          <w:rStyle w:val="Strong"/>
          <w:rFonts w:asciiTheme="minorHAnsi" w:eastAsiaTheme="majorEastAsia" w:hAnsiTheme="minorHAnsi" w:cstheme="minorHAnsi"/>
        </w:rPr>
        <w:t>Resume Similarity Scoring</w:t>
      </w:r>
      <w:r w:rsidRPr="00820B25">
        <w:rPr>
          <w:rFonts w:asciiTheme="minorHAnsi" w:hAnsiTheme="minorHAnsi" w:cstheme="minorHAnsi"/>
        </w:rPr>
        <w:t>:</w:t>
      </w:r>
    </w:p>
    <w:p w14:paraId="168A1BFA" w14:textId="77777777" w:rsidR="00820B25" w:rsidRPr="00820B25" w:rsidRDefault="00820B25" w:rsidP="00820B25">
      <w:pPr>
        <w:pStyle w:val="NormalWeb"/>
        <w:numPr>
          <w:ilvl w:val="1"/>
          <w:numId w:val="5"/>
        </w:numPr>
        <w:spacing w:line="360" w:lineRule="auto"/>
        <w:rPr>
          <w:rFonts w:asciiTheme="minorHAnsi" w:hAnsiTheme="minorHAnsi" w:cstheme="minorHAnsi"/>
        </w:rPr>
      </w:pPr>
      <w:r w:rsidRPr="00820B25">
        <w:rPr>
          <w:rFonts w:asciiTheme="minorHAnsi" w:hAnsiTheme="minorHAnsi" w:cstheme="minorHAnsi"/>
        </w:rPr>
        <w:t xml:space="preserve">Compares resumes and job descriptions using </w:t>
      </w:r>
      <w:r w:rsidRPr="00820B25">
        <w:rPr>
          <w:rStyle w:val="Strong"/>
          <w:rFonts w:asciiTheme="minorHAnsi" w:eastAsiaTheme="majorEastAsia" w:hAnsiTheme="minorHAnsi" w:cstheme="minorHAnsi"/>
        </w:rPr>
        <w:t>TF-IDF Vectorization</w:t>
      </w:r>
      <w:r w:rsidRPr="00820B25">
        <w:rPr>
          <w:rFonts w:asciiTheme="minorHAnsi" w:hAnsiTheme="minorHAnsi" w:cstheme="minorHAnsi"/>
        </w:rPr>
        <w:t xml:space="preserve"> and </w:t>
      </w:r>
      <w:r w:rsidRPr="00820B25">
        <w:rPr>
          <w:rStyle w:val="Strong"/>
          <w:rFonts w:asciiTheme="minorHAnsi" w:eastAsiaTheme="majorEastAsia" w:hAnsiTheme="minorHAnsi" w:cstheme="minorHAnsi"/>
        </w:rPr>
        <w:t>Cosine Similarity</w:t>
      </w:r>
      <w:r w:rsidRPr="00820B25">
        <w:rPr>
          <w:rFonts w:asciiTheme="minorHAnsi" w:hAnsiTheme="minorHAnsi" w:cstheme="minorHAnsi"/>
        </w:rPr>
        <w:t>.</w:t>
      </w:r>
    </w:p>
    <w:p w14:paraId="4B6006B5" w14:textId="77777777" w:rsidR="00820B25" w:rsidRPr="00820B25" w:rsidRDefault="00820B25" w:rsidP="00820B25">
      <w:pPr>
        <w:pStyle w:val="NormalWeb"/>
        <w:numPr>
          <w:ilvl w:val="0"/>
          <w:numId w:val="5"/>
        </w:numPr>
        <w:spacing w:line="360" w:lineRule="auto"/>
        <w:rPr>
          <w:rFonts w:asciiTheme="minorHAnsi" w:hAnsiTheme="minorHAnsi" w:cstheme="minorHAnsi"/>
        </w:rPr>
      </w:pPr>
      <w:r w:rsidRPr="00820B25">
        <w:rPr>
          <w:rStyle w:val="Strong"/>
          <w:rFonts w:asciiTheme="minorHAnsi" w:eastAsiaTheme="majorEastAsia" w:hAnsiTheme="minorHAnsi" w:cstheme="minorHAnsi"/>
        </w:rPr>
        <w:t>Keyword Matching</w:t>
      </w:r>
      <w:r w:rsidRPr="00820B25">
        <w:rPr>
          <w:rFonts w:asciiTheme="minorHAnsi" w:hAnsiTheme="minorHAnsi" w:cstheme="minorHAnsi"/>
        </w:rPr>
        <w:t>:</w:t>
      </w:r>
    </w:p>
    <w:p w14:paraId="3DEE3322" w14:textId="77777777" w:rsidR="00820B25" w:rsidRPr="00820B25" w:rsidRDefault="00820B25" w:rsidP="00820B25">
      <w:pPr>
        <w:pStyle w:val="NormalWeb"/>
        <w:numPr>
          <w:ilvl w:val="1"/>
          <w:numId w:val="5"/>
        </w:numPr>
        <w:spacing w:line="360" w:lineRule="auto"/>
        <w:rPr>
          <w:rFonts w:asciiTheme="minorHAnsi" w:hAnsiTheme="minorHAnsi" w:cstheme="minorHAnsi"/>
        </w:rPr>
      </w:pPr>
      <w:r w:rsidRPr="00820B25">
        <w:rPr>
          <w:rFonts w:asciiTheme="minorHAnsi" w:hAnsiTheme="minorHAnsi" w:cstheme="minorHAnsi"/>
        </w:rPr>
        <w:t>Identifies overlapping keywords between resumes and the job description.</w:t>
      </w:r>
    </w:p>
    <w:p w14:paraId="762C6FF9" w14:textId="77777777" w:rsidR="00820B25" w:rsidRPr="00820B25" w:rsidRDefault="00820B25" w:rsidP="00820B25">
      <w:pPr>
        <w:pStyle w:val="NormalWeb"/>
        <w:numPr>
          <w:ilvl w:val="0"/>
          <w:numId w:val="5"/>
        </w:numPr>
        <w:spacing w:line="360" w:lineRule="auto"/>
        <w:rPr>
          <w:rFonts w:asciiTheme="minorHAnsi" w:hAnsiTheme="minorHAnsi" w:cstheme="minorHAnsi"/>
        </w:rPr>
      </w:pPr>
      <w:r w:rsidRPr="00820B25">
        <w:rPr>
          <w:rStyle w:val="Strong"/>
          <w:rFonts w:asciiTheme="minorHAnsi" w:eastAsiaTheme="majorEastAsia" w:hAnsiTheme="minorHAnsi" w:cstheme="minorHAnsi"/>
        </w:rPr>
        <w:t>Sentiment Analysis</w:t>
      </w:r>
      <w:r w:rsidRPr="00820B25">
        <w:rPr>
          <w:rFonts w:asciiTheme="minorHAnsi" w:hAnsiTheme="minorHAnsi" w:cstheme="minorHAnsi"/>
        </w:rPr>
        <w:t>:</w:t>
      </w:r>
    </w:p>
    <w:p w14:paraId="21D08E62" w14:textId="77777777" w:rsidR="00820B25" w:rsidRPr="00820B25" w:rsidRDefault="00820B25" w:rsidP="00820B25">
      <w:pPr>
        <w:pStyle w:val="NormalWeb"/>
        <w:numPr>
          <w:ilvl w:val="1"/>
          <w:numId w:val="5"/>
        </w:numPr>
        <w:spacing w:line="360" w:lineRule="auto"/>
        <w:rPr>
          <w:rFonts w:asciiTheme="minorHAnsi" w:hAnsiTheme="minorHAnsi" w:cstheme="minorHAnsi"/>
        </w:rPr>
      </w:pPr>
      <w:r w:rsidRPr="00820B25">
        <w:rPr>
          <w:rFonts w:asciiTheme="minorHAnsi" w:hAnsiTheme="minorHAnsi" w:cstheme="minorHAnsi"/>
        </w:rPr>
        <w:t xml:space="preserve">Assesses the tone of resumes (positive, neutral, or negative) using </w:t>
      </w:r>
      <w:proofErr w:type="spellStart"/>
      <w:r w:rsidRPr="00820B25">
        <w:rPr>
          <w:rStyle w:val="Strong"/>
          <w:rFonts w:asciiTheme="minorHAnsi" w:eastAsiaTheme="majorEastAsia" w:hAnsiTheme="minorHAnsi" w:cstheme="minorHAnsi"/>
        </w:rPr>
        <w:t>TextBlob</w:t>
      </w:r>
      <w:proofErr w:type="spellEnd"/>
      <w:r w:rsidRPr="00820B25">
        <w:rPr>
          <w:rFonts w:asciiTheme="minorHAnsi" w:hAnsiTheme="minorHAnsi" w:cstheme="minorHAnsi"/>
        </w:rPr>
        <w:t>.</w:t>
      </w:r>
    </w:p>
    <w:p w14:paraId="58F300DE" w14:textId="77777777" w:rsidR="00820B25" w:rsidRPr="00820B25" w:rsidRDefault="00820B25" w:rsidP="00820B25">
      <w:pPr>
        <w:pStyle w:val="NormalWeb"/>
        <w:numPr>
          <w:ilvl w:val="0"/>
          <w:numId w:val="5"/>
        </w:numPr>
        <w:spacing w:line="360" w:lineRule="auto"/>
        <w:rPr>
          <w:rFonts w:asciiTheme="minorHAnsi" w:hAnsiTheme="minorHAnsi" w:cstheme="minorHAnsi"/>
        </w:rPr>
      </w:pPr>
      <w:r w:rsidRPr="00820B25">
        <w:rPr>
          <w:rStyle w:val="Strong"/>
          <w:rFonts w:asciiTheme="minorHAnsi" w:eastAsiaTheme="majorEastAsia" w:hAnsiTheme="minorHAnsi" w:cstheme="minorHAnsi"/>
        </w:rPr>
        <w:t>Experience Extraction</w:t>
      </w:r>
      <w:r w:rsidRPr="00820B25">
        <w:rPr>
          <w:rFonts w:asciiTheme="minorHAnsi" w:hAnsiTheme="minorHAnsi" w:cstheme="minorHAnsi"/>
        </w:rPr>
        <w:t>:</w:t>
      </w:r>
    </w:p>
    <w:p w14:paraId="7D75387C" w14:textId="77777777" w:rsidR="00820B25" w:rsidRPr="00820B25" w:rsidRDefault="00820B25" w:rsidP="00820B25">
      <w:pPr>
        <w:pStyle w:val="NormalWeb"/>
        <w:numPr>
          <w:ilvl w:val="1"/>
          <w:numId w:val="5"/>
        </w:numPr>
        <w:spacing w:line="360" w:lineRule="auto"/>
        <w:rPr>
          <w:rFonts w:asciiTheme="minorHAnsi" w:hAnsiTheme="minorHAnsi" w:cstheme="minorHAnsi"/>
        </w:rPr>
      </w:pPr>
      <w:r w:rsidRPr="00820B25">
        <w:rPr>
          <w:rFonts w:asciiTheme="minorHAnsi" w:hAnsiTheme="minorHAnsi" w:cstheme="minorHAnsi"/>
        </w:rPr>
        <w:t>Extracts and calculates years of experience from resumes using regular expressions.</w:t>
      </w:r>
    </w:p>
    <w:p w14:paraId="1504E635" w14:textId="77777777" w:rsidR="00820B25" w:rsidRPr="00820B25" w:rsidRDefault="00820B25" w:rsidP="00820B25">
      <w:pPr>
        <w:pStyle w:val="NormalWeb"/>
        <w:numPr>
          <w:ilvl w:val="0"/>
          <w:numId w:val="5"/>
        </w:numPr>
        <w:spacing w:line="360" w:lineRule="auto"/>
        <w:rPr>
          <w:rFonts w:asciiTheme="minorHAnsi" w:hAnsiTheme="minorHAnsi" w:cstheme="minorHAnsi"/>
        </w:rPr>
      </w:pPr>
      <w:r w:rsidRPr="00820B25">
        <w:rPr>
          <w:rStyle w:val="Strong"/>
          <w:rFonts w:asciiTheme="minorHAnsi" w:eastAsiaTheme="majorEastAsia" w:hAnsiTheme="minorHAnsi" w:cstheme="minorHAnsi"/>
        </w:rPr>
        <w:t>Visualizations</w:t>
      </w:r>
      <w:r w:rsidRPr="00820B25">
        <w:rPr>
          <w:rFonts w:asciiTheme="minorHAnsi" w:hAnsiTheme="minorHAnsi" w:cstheme="minorHAnsi"/>
        </w:rPr>
        <w:t>:</w:t>
      </w:r>
    </w:p>
    <w:p w14:paraId="78004E26" w14:textId="77777777" w:rsidR="00820B25" w:rsidRPr="00820B25" w:rsidRDefault="00820B25" w:rsidP="00820B25">
      <w:pPr>
        <w:pStyle w:val="NormalWeb"/>
        <w:numPr>
          <w:ilvl w:val="1"/>
          <w:numId w:val="5"/>
        </w:numPr>
        <w:spacing w:line="360" w:lineRule="auto"/>
        <w:rPr>
          <w:rFonts w:asciiTheme="minorHAnsi" w:hAnsiTheme="minorHAnsi" w:cstheme="minorHAnsi"/>
        </w:rPr>
      </w:pPr>
      <w:r w:rsidRPr="00820B25">
        <w:rPr>
          <w:rStyle w:val="Strong"/>
          <w:rFonts w:asciiTheme="minorHAnsi" w:eastAsiaTheme="majorEastAsia" w:hAnsiTheme="minorHAnsi" w:cstheme="minorHAnsi"/>
        </w:rPr>
        <w:t>Bar Chart</w:t>
      </w:r>
      <w:r w:rsidRPr="00820B25">
        <w:rPr>
          <w:rFonts w:asciiTheme="minorHAnsi" w:hAnsiTheme="minorHAnsi" w:cstheme="minorHAnsi"/>
        </w:rPr>
        <w:t>: Displays similarity scores.</w:t>
      </w:r>
    </w:p>
    <w:p w14:paraId="3EC31246" w14:textId="77777777" w:rsidR="00820B25" w:rsidRPr="00820B25" w:rsidRDefault="00820B25" w:rsidP="00820B25">
      <w:pPr>
        <w:pStyle w:val="NormalWeb"/>
        <w:numPr>
          <w:ilvl w:val="1"/>
          <w:numId w:val="5"/>
        </w:numPr>
        <w:spacing w:line="360" w:lineRule="auto"/>
        <w:rPr>
          <w:rFonts w:asciiTheme="minorHAnsi" w:hAnsiTheme="minorHAnsi" w:cstheme="minorHAnsi"/>
        </w:rPr>
      </w:pPr>
      <w:r w:rsidRPr="00820B25">
        <w:rPr>
          <w:rStyle w:val="Strong"/>
          <w:rFonts w:asciiTheme="minorHAnsi" w:eastAsiaTheme="majorEastAsia" w:hAnsiTheme="minorHAnsi" w:cstheme="minorHAnsi"/>
        </w:rPr>
        <w:t>Pie Chart</w:t>
      </w:r>
      <w:r w:rsidRPr="00820B25">
        <w:rPr>
          <w:rFonts w:asciiTheme="minorHAnsi" w:hAnsiTheme="minorHAnsi" w:cstheme="minorHAnsi"/>
        </w:rPr>
        <w:t>: Shows sentiment analysis results.</w:t>
      </w:r>
    </w:p>
    <w:p w14:paraId="6E168E82" w14:textId="0F070FF6" w:rsidR="00820B25" w:rsidRDefault="00820B25" w:rsidP="00820B25">
      <w:pPr>
        <w:pStyle w:val="NormalWeb"/>
        <w:numPr>
          <w:ilvl w:val="1"/>
          <w:numId w:val="5"/>
        </w:numPr>
        <w:spacing w:line="360" w:lineRule="auto"/>
        <w:rPr>
          <w:rFonts w:asciiTheme="minorHAnsi" w:hAnsiTheme="minorHAnsi" w:cstheme="minorHAnsi"/>
        </w:rPr>
      </w:pPr>
      <w:r w:rsidRPr="00820B25">
        <w:rPr>
          <w:rStyle w:val="Strong"/>
          <w:rFonts w:asciiTheme="minorHAnsi" w:eastAsiaTheme="majorEastAsia" w:hAnsiTheme="minorHAnsi" w:cstheme="minorHAnsi"/>
        </w:rPr>
        <w:t>Word Cloud</w:t>
      </w:r>
      <w:r w:rsidRPr="00820B25">
        <w:rPr>
          <w:rFonts w:asciiTheme="minorHAnsi" w:hAnsiTheme="minorHAnsi" w:cstheme="minorHAnsi"/>
        </w:rPr>
        <w:t>: Highlights matched keywords visually.</w:t>
      </w:r>
    </w:p>
    <w:p w14:paraId="0C5459D3" w14:textId="77777777" w:rsidR="00820B25" w:rsidRPr="00820B25" w:rsidRDefault="00820B25" w:rsidP="00820B25">
      <w:pPr>
        <w:pStyle w:val="NormalWeb"/>
        <w:spacing w:line="360" w:lineRule="auto"/>
        <w:rPr>
          <w:rFonts w:asciiTheme="minorHAnsi" w:hAnsiTheme="minorHAnsi" w:cstheme="minorHAnsi"/>
        </w:rPr>
      </w:pPr>
    </w:p>
    <w:p w14:paraId="69B6A5CA" w14:textId="77777777" w:rsidR="00820B25" w:rsidRDefault="00820B25" w:rsidP="00820B25">
      <w:pPr>
        <w:pStyle w:val="Heading2"/>
      </w:pPr>
    </w:p>
    <w:p w14:paraId="59AB0627" w14:textId="77777777" w:rsidR="00820B25" w:rsidRDefault="00820B25" w:rsidP="00820B25">
      <w:pPr>
        <w:pStyle w:val="Heading2"/>
      </w:pPr>
    </w:p>
    <w:p w14:paraId="1B06A435" w14:textId="1F0338E9" w:rsidR="00820B25" w:rsidRDefault="00820B25" w:rsidP="00820B25">
      <w:pPr>
        <w:pStyle w:val="Heading2"/>
        <w:rPr>
          <w:rFonts w:asciiTheme="minorHAnsi" w:hAnsiTheme="minorHAnsi" w:cstheme="minorHAnsi"/>
          <w:color w:val="2F5496" w:themeColor="accent1" w:themeShade="BF"/>
        </w:rPr>
      </w:pPr>
      <w:r w:rsidRPr="00820B25">
        <w:rPr>
          <w:rFonts w:asciiTheme="minorHAnsi" w:hAnsiTheme="minorHAnsi" w:cstheme="minorHAnsi"/>
          <w:color w:val="2F5496" w:themeColor="accent1" w:themeShade="BF"/>
        </w:rPr>
        <w:t>Data</w:t>
      </w:r>
    </w:p>
    <w:p w14:paraId="243C1044" w14:textId="14742C08" w:rsidR="00820B25" w:rsidRPr="00820B25" w:rsidRDefault="00820B25" w:rsidP="00820B25">
      <w:pPr>
        <w:pStyle w:val="Heading2"/>
        <w:rPr>
          <w:rFonts w:asciiTheme="minorHAnsi" w:hAnsiTheme="minorHAnsi" w:cstheme="minorHAnsi"/>
          <w:color w:val="2F5496" w:themeColor="accent1" w:themeShade="BF"/>
        </w:rPr>
      </w:pPr>
      <w:r>
        <w:rPr>
          <w:rFonts w:asciiTheme="minorHAnsi" w:hAnsiTheme="minorHAnsi" w:cstheme="minorHAnsi"/>
          <w:noProof/>
          <w:color w:val="4472C4" w:themeColor="accent1"/>
          <w14:ligatures w14:val="standardContextual"/>
        </w:rPr>
        <mc:AlternateContent>
          <mc:Choice Requires="wps">
            <w:drawing>
              <wp:anchor distT="0" distB="0" distL="114300" distR="114300" simplePos="0" relativeHeight="251668480" behindDoc="0" locked="0" layoutInCell="1" allowOverlap="1" wp14:anchorId="47C9E4DB" wp14:editId="110B91E9">
                <wp:simplePos x="0" y="0"/>
                <wp:positionH relativeFrom="column">
                  <wp:posOffset>-8468</wp:posOffset>
                </wp:positionH>
                <wp:positionV relativeFrom="paragraph">
                  <wp:posOffset>85302</wp:posOffset>
                </wp:positionV>
                <wp:extent cx="5799667" cy="16933"/>
                <wp:effectExtent l="0" t="0" r="29845" b="21590"/>
                <wp:wrapNone/>
                <wp:docPr id="1043979462" name="Straight Connector 13"/>
                <wp:cNvGraphicFramePr/>
                <a:graphic xmlns:a="http://schemas.openxmlformats.org/drawingml/2006/main">
                  <a:graphicData uri="http://schemas.microsoft.com/office/word/2010/wordprocessingShape">
                    <wps:wsp>
                      <wps:cNvCnPr/>
                      <wps:spPr>
                        <a:xfrm flipV="1">
                          <a:off x="0" y="0"/>
                          <a:ext cx="5799667" cy="16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91864" id="Straight Connector 1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5pt,6.7pt" to="45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twAEAAOIDAAAOAAAAZHJzL2Uyb0RvYy54bWysU8Fu2zAMvQ/YPwi6L3ZaLF2MOD206C5F&#10;V2zt7qpMxQIkUZC02Pn7UXLiFN0wYMMuhCXxPfI90pvr0Rq2hxA1upYvFzVn4CR22u1a/vx09+ET&#10;ZzEJ1wmDDlp+gMivt+/fbQbfwAX2aDoIjEhcbAbf8j4l31RVlD1YERfowdGjwmBFomPYVV0QA7Fb&#10;U13U9aoaMHQ+oIQY6fZ2euTbwq8UyPRFqQiJmZZTb6nEUOJLjtV2I5pdEL7X8tiG+IcurNCOis5U&#10;tyIJ9iPoX6islgEjqrSQaCtUSksoGkjNsn6j5lsvPBQtZE70s03x/9HKh/2Newxkw+BjE/1jyCpG&#10;FSxTRvvvNNOiizplY7HtMNsGY2KSLj9erder1RVnkt6Wq/XlZba1mmgynQ8xfQa0LH+03GiXVYlG&#10;7O9jmlJPKfnauBwjGt3daWPKIe8D3JjA9oImmcblscSrLCqYkdVZSPlKBwMT61dQTHfU8CSp7NiZ&#10;U0gJLp14jaPsDFPUwQysS9t/BB7zMxTK/v0NeEaUyujSDLbaYfhd9bMVaso/OTDpzha8YHcoIy7W&#10;0CKV4RyXPm/q63OBn3/N7U8AAAD//wMAUEsDBBQABgAIAAAAIQBi4k6f3wAAAAgBAAAPAAAAZHJz&#10;L2Rvd25yZXYueG1sTI/BTsMwEETvSPyDtUjcWsctqiCNUyEkDkhVKS0HenOdJQnE62A7bfh7lhMc&#10;d2Y0+6ZYja4TJwyx9aRBTTMQSNZXLdUaXvePk1sQMRmqTOcJNXxjhFV5eVGYvPJnesHTLtWCSyjm&#10;RkOTUp9LGW2DzsSp75HYe/fBmcRnqGUVzJnLXSdnWbaQzrTEHxrT40OD9nM3OA1v6ulra/uP7f7Z&#10;rg9hnTYbTIPW11fj/RJEwjH9heEXn9GhZKajH6iKotMwUXNOsj6/AcH+nZrxtiMLCwWyLOT/AeUP&#10;AAAA//8DAFBLAQItABQABgAIAAAAIQC2gziS/gAAAOEBAAATAAAAAAAAAAAAAAAAAAAAAABbQ29u&#10;dGVudF9UeXBlc10ueG1sUEsBAi0AFAAGAAgAAAAhADj9If/WAAAAlAEAAAsAAAAAAAAAAAAAAAAA&#10;LwEAAF9yZWxzLy5yZWxzUEsBAi0AFAAGAAgAAAAhAH+PGe3AAQAA4gMAAA4AAAAAAAAAAAAAAAAA&#10;LgIAAGRycy9lMm9Eb2MueG1sUEsBAi0AFAAGAAgAAAAhAGLiTp/fAAAACAEAAA8AAAAAAAAAAAAA&#10;AAAAGgQAAGRycy9kb3ducmV2LnhtbFBLBQYAAAAABAAEAPMAAAAmBQAAAAA=&#10;" strokecolor="black [3213]" strokeweight=".5pt">
                <v:stroke joinstyle="miter"/>
              </v:line>
            </w:pict>
          </mc:Fallback>
        </mc:AlternateContent>
      </w:r>
    </w:p>
    <w:p w14:paraId="68D653B4" w14:textId="77777777" w:rsidR="00820B25" w:rsidRPr="00820B25" w:rsidRDefault="00820B25" w:rsidP="00820B25">
      <w:pPr>
        <w:pStyle w:val="Heading3"/>
        <w:spacing w:line="360" w:lineRule="auto"/>
        <w:rPr>
          <w:rFonts w:asciiTheme="minorHAnsi" w:hAnsiTheme="minorHAnsi" w:cstheme="minorHAnsi"/>
          <w:b/>
          <w:bCs/>
          <w:color w:val="000000" w:themeColor="text1"/>
          <w:sz w:val="32"/>
          <w:szCs w:val="32"/>
        </w:rPr>
      </w:pPr>
      <w:r w:rsidRPr="00820B25">
        <w:rPr>
          <w:rFonts w:asciiTheme="minorHAnsi" w:hAnsiTheme="minorHAnsi" w:cstheme="minorHAnsi"/>
          <w:b/>
          <w:bCs/>
          <w:color w:val="000000" w:themeColor="text1"/>
          <w:sz w:val="32"/>
          <w:szCs w:val="32"/>
        </w:rPr>
        <w:t>Input Formats</w:t>
      </w:r>
    </w:p>
    <w:p w14:paraId="0156010D" w14:textId="77777777" w:rsidR="00820B25" w:rsidRPr="00F236CD" w:rsidRDefault="00820B25" w:rsidP="00820B25">
      <w:pPr>
        <w:pStyle w:val="NormalWeb"/>
        <w:spacing w:line="360" w:lineRule="auto"/>
      </w:pPr>
      <w:r w:rsidRPr="00F236CD">
        <w:t>The system supports resumes in:</w:t>
      </w:r>
    </w:p>
    <w:p w14:paraId="5B730F56" w14:textId="77777777" w:rsidR="00820B25" w:rsidRPr="00F236CD" w:rsidRDefault="00820B25" w:rsidP="00820B25">
      <w:pPr>
        <w:pStyle w:val="NormalWeb"/>
        <w:numPr>
          <w:ilvl w:val="0"/>
          <w:numId w:val="6"/>
        </w:numPr>
        <w:spacing w:line="360" w:lineRule="auto"/>
      </w:pPr>
      <w:r w:rsidRPr="00F236CD">
        <w:t>PDF</w:t>
      </w:r>
    </w:p>
    <w:p w14:paraId="6820383F" w14:textId="77777777" w:rsidR="00820B25" w:rsidRPr="00F236CD" w:rsidRDefault="00820B25" w:rsidP="00820B25">
      <w:pPr>
        <w:pStyle w:val="NormalWeb"/>
        <w:numPr>
          <w:ilvl w:val="0"/>
          <w:numId w:val="6"/>
        </w:numPr>
        <w:spacing w:line="360" w:lineRule="auto"/>
      </w:pPr>
      <w:r w:rsidRPr="00F236CD">
        <w:t>DOCX</w:t>
      </w:r>
    </w:p>
    <w:p w14:paraId="371AC4AB" w14:textId="77777777" w:rsidR="00820B25" w:rsidRPr="00F236CD" w:rsidRDefault="00820B25" w:rsidP="00820B25">
      <w:pPr>
        <w:pStyle w:val="NormalWeb"/>
        <w:numPr>
          <w:ilvl w:val="0"/>
          <w:numId w:val="6"/>
        </w:numPr>
        <w:spacing w:line="360" w:lineRule="auto"/>
      </w:pPr>
      <w:r w:rsidRPr="00F236CD">
        <w:t>TXT</w:t>
      </w:r>
    </w:p>
    <w:p w14:paraId="18F7B0A9" w14:textId="77777777" w:rsidR="00820B25" w:rsidRPr="00F236CD" w:rsidRDefault="00820B25" w:rsidP="00820B25">
      <w:pPr>
        <w:pStyle w:val="NormalWeb"/>
        <w:numPr>
          <w:ilvl w:val="0"/>
          <w:numId w:val="6"/>
        </w:numPr>
        <w:spacing w:line="360" w:lineRule="auto"/>
      </w:pPr>
      <w:r w:rsidRPr="00F236CD">
        <w:t>CSV</w:t>
      </w:r>
    </w:p>
    <w:p w14:paraId="71410361" w14:textId="77777777" w:rsidR="00820B25" w:rsidRPr="00820B25" w:rsidRDefault="00820B25" w:rsidP="00820B25">
      <w:pPr>
        <w:pStyle w:val="Heading3"/>
        <w:spacing w:line="360" w:lineRule="auto"/>
        <w:rPr>
          <w:rFonts w:asciiTheme="minorHAnsi" w:hAnsiTheme="minorHAnsi" w:cstheme="minorHAnsi"/>
          <w:b/>
          <w:bCs/>
          <w:color w:val="000000" w:themeColor="text1"/>
          <w:sz w:val="32"/>
          <w:szCs w:val="32"/>
        </w:rPr>
      </w:pPr>
      <w:r w:rsidRPr="00820B25">
        <w:rPr>
          <w:rFonts w:asciiTheme="minorHAnsi" w:hAnsiTheme="minorHAnsi" w:cstheme="minorHAnsi"/>
          <w:b/>
          <w:bCs/>
          <w:color w:val="000000" w:themeColor="text1"/>
          <w:sz w:val="32"/>
          <w:szCs w:val="32"/>
        </w:rPr>
        <w:t>Job Description</w:t>
      </w:r>
    </w:p>
    <w:p w14:paraId="4AED2C5F" w14:textId="60A6C85E" w:rsidR="00820B25" w:rsidRDefault="00820B25" w:rsidP="00820B25">
      <w:pPr>
        <w:tabs>
          <w:tab w:val="left" w:pos="987"/>
        </w:tabs>
        <w:spacing w:line="360" w:lineRule="auto"/>
        <w:rPr>
          <w:rFonts w:cstheme="minorHAnsi"/>
        </w:rPr>
      </w:pPr>
      <w:r w:rsidRPr="00F236CD">
        <w:t>The job description is entered as free text by the user in the provided input field.</w:t>
      </w:r>
    </w:p>
    <w:p w14:paraId="328BDA01" w14:textId="77777777" w:rsidR="00820B25" w:rsidRDefault="00820B25" w:rsidP="00820B25">
      <w:pPr>
        <w:tabs>
          <w:tab w:val="left" w:pos="987"/>
        </w:tabs>
        <w:spacing w:line="360" w:lineRule="auto"/>
        <w:rPr>
          <w:rFonts w:cstheme="minorHAnsi"/>
        </w:rPr>
      </w:pPr>
    </w:p>
    <w:p w14:paraId="1B69DBBA" w14:textId="77777777" w:rsidR="00820B25" w:rsidRDefault="00820B25" w:rsidP="00820B25">
      <w:pPr>
        <w:spacing w:line="360" w:lineRule="auto"/>
        <w:rPr>
          <w:rFonts w:cstheme="minorHAnsi"/>
        </w:rPr>
      </w:pPr>
    </w:p>
    <w:p w14:paraId="5CE19ED3" w14:textId="77777777" w:rsidR="00820B25" w:rsidRDefault="00820B25" w:rsidP="00820B25">
      <w:pPr>
        <w:pStyle w:val="Heading2"/>
        <w:rPr>
          <w:rFonts w:asciiTheme="minorHAnsi" w:hAnsiTheme="minorHAnsi" w:cstheme="minorHAnsi"/>
          <w:color w:val="2F5496" w:themeColor="accent1" w:themeShade="BF"/>
        </w:rPr>
      </w:pPr>
      <w:r w:rsidRPr="00820B25">
        <w:rPr>
          <w:rFonts w:asciiTheme="minorHAnsi" w:hAnsiTheme="minorHAnsi" w:cstheme="minorHAnsi"/>
          <w:color w:val="2F5496" w:themeColor="accent1" w:themeShade="BF"/>
        </w:rPr>
        <w:t>Preprocessing</w:t>
      </w:r>
    </w:p>
    <w:p w14:paraId="7FFB4892" w14:textId="5E13F067" w:rsidR="00820B25" w:rsidRPr="00820B25" w:rsidRDefault="00820B25" w:rsidP="00820B25">
      <w:pPr>
        <w:pStyle w:val="Heading2"/>
        <w:rPr>
          <w:rFonts w:asciiTheme="minorHAnsi" w:hAnsiTheme="minorHAnsi" w:cstheme="minorHAnsi"/>
          <w:color w:val="2F5496" w:themeColor="accent1" w:themeShade="BF"/>
        </w:rPr>
      </w:pPr>
      <w:r>
        <w:rPr>
          <w:rFonts w:asciiTheme="minorHAnsi" w:hAnsiTheme="minorHAnsi" w:cstheme="minorHAnsi"/>
          <w:noProof/>
          <w:color w:val="4472C4" w:themeColor="accent1"/>
          <w14:ligatures w14:val="standardContextual"/>
        </w:rPr>
        <mc:AlternateContent>
          <mc:Choice Requires="wps">
            <w:drawing>
              <wp:anchor distT="0" distB="0" distL="114300" distR="114300" simplePos="0" relativeHeight="251669504" behindDoc="0" locked="0" layoutInCell="1" allowOverlap="1" wp14:anchorId="3DFA83F9" wp14:editId="0FD4F64B">
                <wp:simplePos x="0" y="0"/>
                <wp:positionH relativeFrom="column">
                  <wp:posOffset>16933</wp:posOffset>
                </wp:positionH>
                <wp:positionV relativeFrom="paragraph">
                  <wp:posOffset>86995</wp:posOffset>
                </wp:positionV>
                <wp:extent cx="5969000" cy="8467"/>
                <wp:effectExtent l="0" t="0" r="31750" b="29845"/>
                <wp:wrapNone/>
                <wp:docPr id="312599376" name="Straight Connector 14"/>
                <wp:cNvGraphicFramePr/>
                <a:graphic xmlns:a="http://schemas.openxmlformats.org/drawingml/2006/main">
                  <a:graphicData uri="http://schemas.microsoft.com/office/word/2010/wordprocessingShape">
                    <wps:wsp>
                      <wps:cNvCnPr/>
                      <wps:spPr>
                        <a:xfrm flipV="1">
                          <a:off x="0" y="0"/>
                          <a:ext cx="5969000" cy="8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B12EB" id="Straight Connector 1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35pt,6.85pt" to="47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APvgEAAOEDAAAOAAAAZHJzL2Uyb0RvYy54bWysU02P0zAQvSPxHyzfqdMVlN2o6R52tVwQ&#10;rPi6e51xY8n2WLZp0n/P2GnTFSAkEJdRbM97M+/NZHs7OcsOEJNB3/H1quEMvMLe+H3Hv355eHXN&#10;WcrS99Kih44fIfHb3csX2zG0cIUD2h4iIxKf2jF0fMg5tEIkNYCTaYUBPD1qjE5mOsa96KMcid1Z&#10;cdU0GzFi7ENEBSnR7f38yHeVX2tQ+aPWCTKzHafeco2xxqcSxW4r232UYTDq1Ib8hy6cNJ6KLlT3&#10;Mkv2PZpfqJxRERPqvFLoBGptFFQNpGbd/KTm8yADVC1kTgqLTen/0aoPhzv/GMmGMaQ2hcdYVEw6&#10;OqatCd9oplUXdcqmattxsQ2mzBRdvrnZ3DQNuavo7fr15m1xVcwshS3ElN8BOlY+Om6NL6JkKw/v&#10;U55Tzynl2voSE1rTPxhr66GsA9zZyA6SBpmn9anEsywqWJDioqN+5aOFmfUTaGZ66ndWVFfswimV&#10;Ap/PvNZTdoFp6mABNrXtPwJP+QUKdf3+BrwgamX0eQE74zH+rvrFCj3nnx2YdRcLnrA/1glXa2iP&#10;6nBOO18W9fm5wi9/5u4HAAAA//8DAFBLAwQUAAYACAAAACEA0GZ7VtwAAAAHAQAADwAAAGRycy9k&#10;b3ducmV2LnhtbEyOy07DMBBF90j8gzVI7KjT8myIUyEkFkhV6YMF3bn2kATicbCdNvw90xVdje5D&#10;d04xG1wr9hhi40nBeJSBQDLeNlQpeN+8XD2AiEmT1a0nVPCLEWbl+Vmhc+sPtML9OlWCRyjmWkGd&#10;UpdLGU2NTseR75A4+/TB6cQyVNIGfeBx18pJlt1JpxviD7Xu8LlG873unYKP8evP0nRfy82bmW/D&#10;PC0WmHqlLi+Gp0cQCYf0X4YjPqNDyUw735ONolUwueci29d8OZ7eHI0dG7cZyLKQp/zlHwAAAP//&#10;AwBQSwECLQAUAAYACAAAACEAtoM4kv4AAADhAQAAEwAAAAAAAAAAAAAAAAAAAAAAW0NvbnRlbnRf&#10;VHlwZXNdLnhtbFBLAQItABQABgAIAAAAIQA4/SH/1gAAAJQBAAALAAAAAAAAAAAAAAAAAC8BAABf&#10;cmVscy8ucmVsc1BLAQItABQABgAIAAAAIQApyeAPvgEAAOEDAAAOAAAAAAAAAAAAAAAAAC4CAABk&#10;cnMvZTJvRG9jLnhtbFBLAQItABQABgAIAAAAIQDQZntW3AAAAAcBAAAPAAAAAAAAAAAAAAAAABgE&#10;AABkcnMvZG93bnJldi54bWxQSwUGAAAAAAQABADzAAAAIQUAAAAA&#10;" strokecolor="black [3213]" strokeweight=".5pt">
                <v:stroke joinstyle="miter"/>
              </v:line>
            </w:pict>
          </mc:Fallback>
        </mc:AlternateContent>
      </w:r>
    </w:p>
    <w:p w14:paraId="5696EFB9" w14:textId="77777777" w:rsidR="00820B25" w:rsidRPr="00820B25" w:rsidRDefault="00820B25" w:rsidP="00820B25">
      <w:pPr>
        <w:pStyle w:val="Heading3"/>
        <w:spacing w:line="360" w:lineRule="auto"/>
        <w:rPr>
          <w:rFonts w:asciiTheme="minorHAnsi" w:hAnsiTheme="minorHAnsi" w:cstheme="minorHAnsi"/>
          <w:b/>
          <w:bCs/>
        </w:rPr>
      </w:pPr>
      <w:r w:rsidRPr="00820B25">
        <w:rPr>
          <w:rFonts w:asciiTheme="minorHAnsi" w:hAnsiTheme="minorHAnsi" w:cstheme="minorHAnsi"/>
          <w:b/>
          <w:bCs/>
        </w:rPr>
        <w:t>Steps</w:t>
      </w:r>
    </w:p>
    <w:p w14:paraId="77777BB3" w14:textId="77777777" w:rsidR="00820B25" w:rsidRPr="00820B25" w:rsidRDefault="00820B25" w:rsidP="00820B25">
      <w:pPr>
        <w:pStyle w:val="NormalWeb"/>
        <w:numPr>
          <w:ilvl w:val="0"/>
          <w:numId w:val="7"/>
        </w:numPr>
        <w:spacing w:line="360" w:lineRule="auto"/>
        <w:rPr>
          <w:rFonts w:asciiTheme="minorHAnsi" w:hAnsiTheme="minorHAnsi" w:cstheme="minorHAnsi"/>
        </w:rPr>
      </w:pPr>
      <w:r w:rsidRPr="00820B25">
        <w:rPr>
          <w:rStyle w:val="Strong"/>
          <w:rFonts w:asciiTheme="minorHAnsi" w:eastAsiaTheme="majorEastAsia" w:hAnsiTheme="minorHAnsi" w:cstheme="minorHAnsi"/>
        </w:rPr>
        <w:t>Text Cleaning</w:t>
      </w:r>
      <w:r w:rsidRPr="00820B25">
        <w:rPr>
          <w:rFonts w:asciiTheme="minorHAnsi" w:hAnsiTheme="minorHAnsi" w:cstheme="minorHAnsi"/>
        </w:rPr>
        <w:t>:</w:t>
      </w:r>
    </w:p>
    <w:p w14:paraId="3DD166A8"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Converts text to lowercase.</w:t>
      </w:r>
    </w:p>
    <w:p w14:paraId="255C12C6"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Removes special characters, punctuation, and digits.</w:t>
      </w:r>
    </w:p>
    <w:p w14:paraId="5849044E" w14:textId="77777777" w:rsidR="00820B25" w:rsidRPr="00820B25" w:rsidRDefault="00820B25" w:rsidP="00820B25">
      <w:pPr>
        <w:pStyle w:val="NormalWeb"/>
        <w:spacing w:line="360" w:lineRule="auto"/>
        <w:ind w:left="720"/>
        <w:rPr>
          <w:rFonts w:asciiTheme="minorHAnsi" w:hAnsiTheme="minorHAnsi" w:cstheme="minorHAnsi"/>
        </w:rPr>
      </w:pPr>
      <w:r w:rsidRPr="00820B25">
        <w:rPr>
          <w:rStyle w:val="Strong"/>
          <w:rFonts w:asciiTheme="minorHAnsi" w:eastAsiaTheme="majorEastAsia" w:hAnsiTheme="minorHAnsi" w:cstheme="minorHAnsi"/>
        </w:rPr>
        <w:t>Example:</w:t>
      </w:r>
    </w:p>
    <w:p w14:paraId="0436FE07"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Input: "Experienced in Python (since 2015)!"</w:t>
      </w:r>
    </w:p>
    <w:p w14:paraId="4CBC1647"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Output: "experienced in python since"</w:t>
      </w:r>
    </w:p>
    <w:p w14:paraId="66AF836C" w14:textId="77777777" w:rsidR="00820B25" w:rsidRPr="00820B25" w:rsidRDefault="00820B25" w:rsidP="00820B25">
      <w:pPr>
        <w:pStyle w:val="NormalWeb"/>
        <w:numPr>
          <w:ilvl w:val="0"/>
          <w:numId w:val="7"/>
        </w:numPr>
        <w:spacing w:line="360" w:lineRule="auto"/>
        <w:rPr>
          <w:rFonts w:asciiTheme="minorHAnsi" w:hAnsiTheme="minorHAnsi" w:cstheme="minorHAnsi"/>
        </w:rPr>
      </w:pPr>
      <w:r w:rsidRPr="00820B25">
        <w:rPr>
          <w:rStyle w:val="Strong"/>
          <w:rFonts w:asciiTheme="minorHAnsi" w:eastAsiaTheme="majorEastAsia" w:hAnsiTheme="minorHAnsi" w:cstheme="minorHAnsi"/>
        </w:rPr>
        <w:t>Tokenization</w:t>
      </w:r>
      <w:r w:rsidRPr="00820B25">
        <w:rPr>
          <w:rFonts w:asciiTheme="minorHAnsi" w:hAnsiTheme="minorHAnsi" w:cstheme="minorHAnsi"/>
        </w:rPr>
        <w:t>:</w:t>
      </w:r>
    </w:p>
    <w:p w14:paraId="7651BA12"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lastRenderedPageBreak/>
        <w:t>Splits text into individual words.</w:t>
      </w:r>
    </w:p>
    <w:p w14:paraId="385C3DB3" w14:textId="77777777" w:rsidR="00820B25" w:rsidRPr="00820B25" w:rsidRDefault="00820B25" w:rsidP="00820B25">
      <w:pPr>
        <w:pStyle w:val="NormalWeb"/>
        <w:spacing w:line="360" w:lineRule="auto"/>
        <w:ind w:left="720"/>
        <w:rPr>
          <w:rFonts w:asciiTheme="minorHAnsi" w:hAnsiTheme="minorHAnsi" w:cstheme="minorHAnsi"/>
        </w:rPr>
      </w:pPr>
      <w:r w:rsidRPr="00820B25">
        <w:rPr>
          <w:rStyle w:val="Strong"/>
          <w:rFonts w:asciiTheme="minorHAnsi" w:eastAsiaTheme="majorEastAsia" w:hAnsiTheme="minorHAnsi" w:cstheme="minorHAnsi"/>
        </w:rPr>
        <w:t>Example:</w:t>
      </w:r>
    </w:p>
    <w:p w14:paraId="45B7CAED"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Input: "experienced in python"</w:t>
      </w:r>
    </w:p>
    <w:p w14:paraId="36F0CA34"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 xml:space="preserve">Output: </w:t>
      </w:r>
      <w:r w:rsidRPr="00820B25">
        <w:rPr>
          <w:rStyle w:val="HTMLCode"/>
          <w:rFonts w:asciiTheme="minorHAnsi" w:eastAsiaTheme="majorEastAsia" w:hAnsiTheme="minorHAnsi" w:cstheme="minorHAnsi"/>
          <w:sz w:val="24"/>
          <w:szCs w:val="24"/>
        </w:rPr>
        <w:t>["experienced", "in", "python"]</w:t>
      </w:r>
    </w:p>
    <w:p w14:paraId="4E89FA24" w14:textId="77777777" w:rsidR="00820B25" w:rsidRPr="00820B25" w:rsidRDefault="00820B25" w:rsidP="00820B25">
      <w:pPr>
        <w:pStyle w:val="NormalWeb"/>
        <w:numPr>
          <w:ilvl w:val="0"/>
          <w:numId w:val="7"/>
        </w:numPr>
        <w:spacing w:line="360" w:lineRule="auto"/>
        <w:rPr>
          <w:rFonts w:asciiTheme="minorHAnsi" w:hAnsiTheme="minorHAnsi" w:cstheme="minorHAnsi"/>
        </w:rPr>
      </w:pPr>
      <w:proofErr w:type="spellStart"/>
      <w:r w:rsidRPr="00820B25">
        <w:rPr>
          <w:rStyle w:val="Strong"/>
          <w:rFonts w:asciiTheme="minorHAnsi" w:eastAsiaTheme="majorEastAsia" w:hAnsiTheme="minorHAnsi" w:cstheme="minorHAnsi"/>
        </w:rPr>
        <w:t>Stopword</w:t>
      </w:r>
      <w:proofErr w:type="spellEnd"/>
      <w:r w:rsidRPr="00820B25">
        <w:rPr>
          <w:rStyle w:val="Strong"/>
          <w:rFonts w:asciiTheme="minorHAnsi" w:eastAsiaTheme="majorEastAsia" w:hAnsiTheme="minorHAnsi" w:cstheme="minorHAnsi"/>
        </w:rPr>
        <w:t xml:space="preserve"> Removal</w:t>
      </w:r>
      <w:r w:rsidRPr="00820B25">
        <w:rPr>
          <w:rFonts w:asciiTheme="minorHAnsi" w:hAnsiTheme="minorHAnsi" w:cstheme="minorHAnsi"/>
        </w:rPr>
        <w:t>:</w:t>
      </w:r>
    </w:p>
    <w:p w14:paraId="1E4E1B56"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 xml:space="preserve">Removes commonly used words that </w:t>
      </w:r>
      <w:proofErr w:type="gramStart"/>
      <w:r w:rsidRPr="00820B25">
        <w:rPr>
          <w:rFonts w:asciiTheme="minorHAnsi" w:hAnsiTheme="minorHAnsi" w:cstheme="minorHAnsi"/>
        </w:rPr>
        <w:t>don’t</w:t>
      </w:r>
      <w:proofErr w:type="gramEnd"/>
      <w:r w:rsidRPr="00820B25">
        <w:rPr>
          <w:rFonts w:asciiTheme="minorHAnsi" w:hAnsiTheme="minorHAnsi" w:cstheme="minorHAnsi"/>
        </w:rPr>
        <w:t xml:space="preserve"> add value to the meaning (e.g., "the," "is").</w:t>
      </w:r>
    </w:p>
    <w:p w14:paraId="357B6711" w14:textId="77777777" w:rsidR="00820B25" w:rsidRPr="00820B25" w:rsidRDefault="00820B25" w:rsidP="00820B25">
      <w:pPr>
        <w:pStyle w:val="NormalWeb"/>
        <w:spacing w:line="360" w:lineRule="auto"/>
        <w:ind w:left="720"/>
        <w:rPr>
          <w:rFonts w:asciiTheme="minorHAnsi" w:hAnsiTheme="minorHAnsi" w:cstheme="minorHAnsi"/>
        </w:rPr>
      </w:pPr>
      <w:r w:rsidRPr="00820B25">
        <w:rPr>
          <w:rStyle w:val="Strong"/>
          <w:rFonts w:asciiTheme="minorHAnsi" w:eastAsiaTheme="majorEastAsia" w:hAnsiTheme="minorHAnsi" w:cstheme="minorHAnsi"/>
        </w:rPr>
        <w:t>Example:</w:t>
      </w:r>
    </w:p>
    <w:p w14:paraId="5A2DD330"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 xml:space="preserve">Input: </w:t>
      </w:r>
      <w:r w:rsidRPr="00820B25">
        <w:rPr>
          <w:rStyle w:val="HTMLCode"/>
          <w:rFonts w:asciiTheme="minorHAnsi" w:eastAsiaTheme="majorEastAsia" w:hAnsiTheme="minorHAnsi" w:cstheme="minorHAnsi"/>
          <w:sz w:val="24"/>
          <w:szCs w:val="24"/>
        </w:rPr>
        <w:t>["experienced", "in", "python"]</w:t>
      </w:r>
    </w:p>
    <w:p w14:paraId="2B0BB460"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 xml:space="preserve">Output: </w:t>
      </w:r>
      <w:r w:rsidRPr="00820B25">
        <w:rPr>
          <w:rStyle w:val="HTMLCode"/>
          <w:rFonts w:asciiTheme="minorHAnsi" w:eastAsiaTheme="majorEastAsia" w:hAnsiTheme="minorHAnsi" w:cstheme="minorHAnsi"/>
          <w:sz w:val="24"/>
          <w:szCs w:val="24"/>
        </w:rPr>
        <w:t>["experienced", "python"]</w:t>
      </w:r>
    </w:p>
    <w:p w14:paraId="7B139BD7" w14:textId="77777777" w:rsidR="00820B25" w:rsidRPr="00820B25" w:rsidRDefault="00820B25" w:rsidP="00820B25">
      <w:pPr>
        <w:pStyle w:val="NormalWeb"/>
        <w:numPr>
          <w:ilvl w:val="0"/>
          <w:numId w:val="7"/>
        </w:numPr>
        <w:spacing w:line="360" w:lineRule="auto"/>
        <w:rPr>
          <w:rFonts w:asciiTheme="minorHAnsi" w:hAnsiTheme="minorHAnsi" w:cstheme="minorHAnsi"/>
        </w:rPr>
      </w:pPr>
      <w:r w:rsidRPr="00820B25">
        <w:rPr>
          <w:rStyle w:val="Strong"/>
          <w:rFonts w:asciiTheme="minorHAnsi" w:eastAsiaTheme="majorEastAsia" w:hAnsiTheme="minorHAnsi" w:cstheme="minorHAnsi"/>
        </w:rPr>
        <w:t>Lemmatization</w:t>
      </w:r>
      <w:r w:rsidRPr="00820B25">
        <w:rPr>
          <w:rFonts w:asciiTheme="minorHAnsi" w:hAnsiTheme="minorHAnsi" w:cstheme="minorHAnsi"/>
        </w:rPr>
        <w:t>:</w:t>
      </w:r>
    </w:p>
    <w:p w14:paraId="3A4E868F"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Reduces words to their base forms (e.g., "running" to "run").</w:t>
      </w:r>
    </w:p>
    <w:p w14:paraId="718CF4BD" w14:textId="77777777" w:rsidR="00820B25" w:rsidRPr="00820B25" w:rsidRDefault="00820B25" w:rsidP="00820B25">
      <w:pPr>
        <w:pStyle w:val="NormalWeb"/>
        <w:spacing w:line="360" w:lineRule="auto"/>
        <w:ind w:left="720"/>
        <w:rPr>
          <w:rFonts w:asciiTheme="minorHAnsi" w:hAnsiTheme="minorHAnsi" w:cstheme="minorHAnsi"/>
        </w:rPr>
      </w:pPr>
      <w:r w:rsidRPr="00820B25">
        <w:rPr>
          <w:rStyle w:val="Strong"/>
          <w:rFonts w:asciiTheme="minorHAnsi" w:eastAsiaTheme="majorEastAsia" w:hAnsiTheme="minorHAnsi" w:cstheme="minorHAnsi"/>
        </w:rPr>
        <w:t>Example:</w:t>
      </w:r>
    </w:p>
    <w:p w14:paraId="4795D9DD"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 xml:space="preserve">Input: </w:t>
      </w:r>
      <w:r w:rsidRPr="00820B25">
        <w:rPr>
          <w:rStyle w:val="HTMLCode"/>
          <w:rFonts w:asciiTheme="minorHAnsi" w:eastAsiaTheme="majorEastAsia" w:hAnsiTheme="minorHAnsi" w:cstheme="minorHAnsi"/>
          <w:sz w:val="24"/>
          <w:szCs w:val="24"/>
        </w:rPr>
        <w:t>["experienced", "python"]</w:t>
      </w:r>
    </w:p>
    <w:p w14:paraId="5AD3E001" w14:textId="77777777" w:rsidR="00820B25" w:rsidRPr="00820B25" w:rsidRDefault="00820B25" w:rsidP="00820B25">
      <w:pPr>
        <w:pStyle w:val="NormalWeb"/>
        <w:numPr>
          <w:ilvl w:val="1"/>
          <w:numId w:val="7"/>
        </w:numPr>
        <w:spacing w:line="360" w:lineRule="auto"/>
        <w:rPr>
          <w:rFonts w:asciiTheme="minorHAnsi" w:hAnsiTheme="minorHAnsi" w:cstheme="minorHAnsi"/>
        </w:rPr>
      </w:pPr>
      <w:r w:rsidRPr="00820B25">
        <w:rPr>
          <w:rFonts w:asciiTheme="minorHAnsi" w:hAnsiTheme="minorHAnsi" w:cstheme="minorHAnsi"/>
        </w:rPr>
        <w:t xml:space="preserve">Output: </w:t>
      </w:r>
      <w:r w:rsidRPr="00820B25">
        <w:rPr>
          <w:rStyle w:val="HTMLCode"/>
          <w:rFonts w:asciiTheme="minorHAnsi" w:eastAsiaTheme="majorEastAsia" w:hAnsiTheme="minorHAnsi" w:cstheme="minorHAnsi"/>
          <w:sz w:val="24"/>
          <w:szCs w:val="24"/>
        </w:rPr>
        <w:t>["experience", "python"]</w:t>
      </w:r>
    </w:p>
    <w:p w14:paraId="14B41DA2" w14:textId="1DE89E98" w:rsidR="00820B25" w:rsidRDefault="00820B25" w:rsidP="00820B25">
      <w:pPr>
        <w:tabs>
          <w:tab w:val="left" w:pos="2987"/>
        </w:tabs>
        <w:spacing w:line="360" w:lineRule="auto"/>
        <w:rPr>
          <w:rFonts w:cstheme="minorHAnsi"/>
        </w:rPr>
      </w:pPr>
      <w:r>
        <w:rPr>
          <w:rFonts w:cstheme="minorHAnsi"/>
        </w:rPr>
        <w:tab/>
      </w:r>
    </w:p>
    <w:p w14:paraId="09818EDB" w14:textId="302A0758" w:rsidR="00820B25" w:rsidRPr="00820B25" w:rsidRDefault="00820B25" w:rsidP="00820B25">
      <w:pPr>
        <w:pStyle w:val="Heading2"/>
        <w:rPr>
          <w:rFonts w:asciiTheme="minorHAnsi" w:hAnsiTheme="minorHAnsi" w:cstheme="minorHAnsi"/>
          <w:color w:val="2F5496" w:themeColor="accent1" w:themeShade="BF"/>
        </w:rPr>
      </w:pPr>
      <w:r w:rsidRPr="00820B25">
        <w:rPr>
          <w:rFonts w:asciiTheme="minorHAnsi" w:hAnsiTheme="minorHAnsi" w:cstheme="minorHAnsi"/>
          <w:color w:val="2F5496" w:themeColor="accent1" w:themeShade="BF"/>
        </w:rPr>
        <w:t>Feature Extraction</w:t>
      </w:r>
    </w:p>
    <w:p w14:paraId="556B1E98" w14:textId="57687C15" w:rsidR="00820B25" w:rsidRDefault="00820B25" w:rsidP="00820B25">
      <w:pPr>
        <w:tabs>
          <w:tab w:val="left" w:pos="2987"/>
        </w:tabs>
        <w:spacing w:line="360" w:lineRule="auto"/>
        <w:rPr>
          <w:rFonts w:cstheme="minorHAnsi"/>
        </w:rPr>
      </w:pPr>
      <w:r>
        <w:rPr>
          <w:rFonts w:cstheme="minorHAnsi"/>
          <w:noProof/>
        </w:rPr>
        <mc:AlternateContent>
          <mc:Choice Requires="wps">
            <w:drawing>
              <wp:anchor distT="0" distB="0" distL="114300" distR="114300" simplePos="0" relativeHeight="251670528" behindDoc="0" locked="0" layoutInCell="1" allowOverlap="1" wp14:anchorId="6B5CBC79" wp14:editId="1B06C505">
                <wp:simplePos x="0" y="0"/>
                <wp:positionH relativeFrom="column">
                  <wp:posOffset>8467</wp:posOffset>
                </wp:positionH>
                <wp:positionV relativeFrom="paragraph">
                  <wp:posOffset>113877</wp:posOffset>
                </wp:positionV>
                <wp:extent cx="5892800" cy="0"/>
                <wp:effectExtent l="0" t="0" r="0" b="0"/>
                <wp:wrapNone/>
                <wp:docPr id="125193372" name="Straight Connector 15"/>
                <wp:cNvGraphicFramePr/>
                <a:graphic xmlns:a="http://schemas.openxmlformats.org/drawingml/2006/main">
                  <a:graphicData uri="http://schemas.microsoft.com/office/word/2010/wordprocessingShape">
                    <wps:wsp>
                      <wps:cNvCnPr/>
                      <wps:spPr>
                        <a:xfrm>
                          <a:off x="0" y="0"/>
                          <a:ext cx="589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FD2A9" id="Straight Connector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8.95pt" to="464.6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4sgEAANQDAAAOAAAAZHJzL2Uyb0RvYy54bWysU01v2zAMvQ/YfxB0X+QE2JAZcXpo0V6G&#10;rdjHD1BlKhYgiYKkxc6/H6UkdrEOGDb0QosU3yP5RO9uJmfZEWIy6Du+XjWcgVfYG3/o+I/v9++2&#10;nKUsfS8teuj4CRK/2b99sxtDCxsc0PYQGZH41I6h40POoRUiqQGcTCsM4OlSY3QykxsPoo9yJHZn&#10;xaZpPogRYx8iKkiJonfnS76v/FqDyl+0TpCZ7Tj1lquN1T4VK/Y72R6iDINRlzbkf3ThpPFUdKa6&#10;k1myn9G8oHJGRUyo80qhE6i1UVBnoGnWzW/TfBtkgDoLiZPCLFN6PVr1+XjrHyPJMIbUpvAYyxST&#10;jq58qT82VbFOs1gwZaYo+H77cbNtSFN1vRMLMMSUHwAdK4eOW+PLHLKVx08pUzFKvaaUsPXFJrSm&#10;vzfWVqdsANzayI6S3i5P6/JWhHuWRV5BiqX1esonC2fWr6CZ6anZda1et2rhlEqBz1de6ym7wDR1&#10;MAObvwMv+QUKdeP+BTwjamX0eQY74zH+qfoihT7nXxU4z10keML+VB+1SkOrU5W7rHnZzed+hS8/&#10;4/4XAAAA//8DAFBLAwQUAAYACAAAACEAi5QiGNsAAAAHAQAADwAAAGRycy9kb3ducmV2LnhtbEyO&#10;TUvDQBCG74L/YRnBi9iNLdYmZlMk0IsHwUZKj9vsNBvMzobstkn/vSMe6ml4P3jnydeT68QZh9B6&#10;UvA0S0Ag1d601Cj4qjaPKxAhajK684QKLhhgXdze5DozfqRPPG9jI3iEQqYV2Bj7TMpQW3Q6zHyP&#10;xNnRD05HlkMjzaBHHnednCfJUjrdEn+wusfSYv29PTkF++ZhsdlVVI1l/Dgu7XTZvT+XSt3fTW+v&#10;ICJO8VqGX3xGh4KZDv5EJoiO9YKLfF5SEByn85SNw58hi1z+5y9+AAAA//8DAFBLAQItABQABgAI&#10;AAAAIQC2gziS/gAAAOEBAAATAAAAAAAAAAAAAAAAAAAAAABbQ29udGVudF9UeXBlc10ueG1sUEsB&#10;Ai0AFAAGAAgAAAAhADj9If/WAAAAlAEAAAsAAAAAAAAAAAAAAAAALwEAAF9yZWxzLy5yZWxzUEsB&#10;Ai0AFAAGAAgAAAAhAH/S6LiyAQAA1AMAAA4AAAAAAAAAAAAAAAAALgIAAGRycy9lMm9Eb2MueG1s&#10;UEsBAi0AFAAGAAgAAAAhAIuUIhjbAAAABwEAAA8AAAAAAAAAAAAAAAAADAQAAGRycy9kb3ducmV2&#10;LnhtbFBLBQYAAAAABAAEAPMAAAAUBQAAAAA=&#10;" strokecolor="black [3213]" strokeweight=".5pt">
                <v:stroke joinstyle="miter"/>
              </v:line>
            </w:pict>
          </mc:Fallback>
        </mc:AlternateContent>
      </w:r>
    </w:p>
    <w:p w14:paraId="33EFC860" w14:textId="77777777" w:rsidR="00820B25" w:rsidRPr="00820B25" w:rsidRDefault="00820B25" w:rsidP="00820B25">
      <w:pPr>
        <w:pStyle w:val="NormalWeb"/>
        <w:numPr>
          <w:ilvl w:val="0"/>
          <w:numId w:val="8"/>
        </w:numPr>
        <w:spacing w:line="360" w:lineRule="auto"/>
        <w:rPr>
          <w:rFonts w:asciiTheme="minorHAnsi" w:hAnsiTheme="minorHAnsi" w:cstheme="minorHAnsi"/>
        </w:rPr>
      </w:pPr>
      <w:r w:rsidRPr="00820B25">
        <w:rPr>
          <w:rStyle w:val="Strong"/>
          <w:rFonts w:asciiTheme="minorHAnsi" w:eastAsiaTheme="majorEastAsia" w:hAnsiTheme="minorHAnsi" w:cstheme="minorHAnsi"/>
        </w:rPr>
        <w:t>TF-IDF Vectorization</w:t>
      </w:r>
      <w:r w:rsidRPr="00820B25">
        <w:rPr>
          <w:rFonts w:asciiTheme="minorHAnsi" w:hAnsiTheme="minorHAnsi" w:cstheme="minorHAnsi"/>
        </w:rPr>
        <w:t>:</w:t>
      </w:r>
    </w:p>
    <w:p w14:paraId="10E6DC2D" w14:textId="77777777" w:rsidR="00820B25" w:rsidRPr="00820B25" w:rsidRDefault="00820B25" w:rsidP="00820B25">
      <w:pPr>
        <w:pStyle w:val="NormalWeb"/>
        <w:numPr>
          <w:ilvl w:val="1"/>
          <w:numId w:val="8"/>
        </w:numPr>
        <w:spacing w:line="360" w:lineRule="auto"/>
        <w:rPr>
          <w:rFonts w:asciiTheme="minorHAnsi" w:hAnsiTheme="minorHAnsi" w:cstheme="minorHAnsi"/>
        </w:rPr>
      </w:pPr>
      <w:r w:rsidRPr="00820B25">
        <w:rPr>
          <w:rFonts w:asciiTheme="minorHAnsi" w:hAnsiTheme="minorHAnsi" w:cstheme="minorHAnsi"/>
        </w:rPr>
        <w:t>Converts text into numerical representations based on word importance.</w:t>
      </w:r>
    </w:p>
    <w:p w14:paraId="039960E6" w14:textId="77777777" w:rsidR="00820B25" w:rsidRPr="00820B25" w:rsidRDefault="00820B25" w:rsidP="00820B25">
      <w:pPr>
        <w:pStyle w:val="NormalWeb"/>
        <w:numPr>
          <w:ilvl w:val="1"/>
          <w:numId w:val="8"/>
        </w:numPr>
        <w:spacing w:line="360" w:lineRule="auto"/>
        <w:rPr>
          <w:rFonts w:asciiTheme="minorHAnsi" w:hAnsiTheme="minorHAnsi" w:cstheme="minorHAnsi"/>
        </w:rPr>
      </w:pPr>
      <w:r w:rsidRPr="00820B25">
        <w:rPr>
          <w:rFonts w:asciiTheme="minorHAnsi" w:hAnsiTheme="minorHAnsi" w:cstheme="minorHAnsi"/>
        </w:rPr>
        <w:t>Assigns higher weights to words that appear frequently in one document but rarely across others.</w:t>
      </w:r>
    </w:p>
    <w:p w14:paraId="2E271406" w14:textId="77777777" w:rsidR="00820B25" w:rsidRPr="00820B25" w:rsidRDefault="00820B25" w:rsidP="00820B25">
      <w:pPr>
        <w:pStyle w:val="NormalWeb"/>
        <w:spacing w:line="360" w:lineRule="auto"/>
        <w:ind w:left="720"/>
        <w:rPr>
          <w:rFonts w:asciiTheme="minorHAnsi" w:hAnsiTheme="minorHAnsi" w:cstheme="minorHAnsi"/>
        </w:rPr>
      </w:pPr>
      <w:r w:rsidRPr="00820B25">
        <w:rPr>
          <w:rStyle w:val="Strong"/>
          <w:rFonts w:asciiTheme="minorHAnsi" w:eastAsiaTheme="majorEastAsia" w:hAnsiTheme="minorHAnsi" w:cstheme="minorHAnsi"/>
        </w:rPr>
        <w:t>Formula:</w:t>
      </w:r>
    </w:p>
    <w:p w14:paraId="2C37F40F" w14:textId="77777777" w:rsidR="00820B25" w:rsidRPr="00820B25" w:rsidRDefault="00820B25" w:rsidP="00820B25">
      <w:pPr>
        <w:pStyle w:val="NormalWeb"/>
        <w:spacing w:line="360" w:lineRule="auto"/>
        <w:ind w:left="720"/>
        <w:rPr>
          <w:rFonts w:asciiTheme="minorHAnsi" w:hAnsiTheme="minorHAnsi" w:cstheme="minorHAnsi"/>
        </w:rPr>
      </w:pPr>
      <w:r w:rsidRPr="00820B25">
        <w:rPr>
          <w:rFonts w:asciiTheme="minorHAnsi" w:hAnsiTheme="minorHAnsi" w:cstheme="minorHAnsi"/>
        </w:rPr>
        <w:t>where TF is Term Frequency and IDF is Inverse Document Frequency.</w:t>
      </w:r>
    </w:p>
    <w:p w14:paraId="799AC108" w14:textId="77777777" w:rsidR="00820B25" w:rsidRPr="00820B25" w:rsidRDefault="00820B25" w:rsidP="00820B25">
      <w:pPr>
        <w:pStyle w:val="NormalWeb"/>
        <w:numPr>
          <w:ilvl w:val="0"/>
          <w:numId w:val="8"/>
        </w:numPr>
        <w:spacing w:line="360" w:lineRule="auto"/>
        <w:rPr>
          <w:rFonts w:asciiTheme="minorHAnsi" w:hAnsiTheme="minorHAnsi" w:cstheme="minorHAnsi"/>
        </w:rPr>
      </w:pPr>
      <w:r w:rsidRPr="00820B25">
        <w:rPr>
          <w:rStyle w:val="Strong"/>
          <w:rFonts w:asciiTheme="minorHAnsi" w:eastAsiaTheme="majorEastAsia" w:hAnsiTheme="minorHAnsi" w:cstheme="minorHAnsi"/>
        </w:rPr>
        <w:lastRenderedPageBreak/>
        <w:t>Cosine Similarity</w:t>
      </w:r>
      <w:r w:rsidRPr="00820B25">
        <w:rPr>
          <w:rFonts w:asciiTheme="minorHAnsi" w:hAnsiTheme="minorHAnsi" w:cstheme="minorHAnsi"/>
        </w:rPr>
        <w:t>:</w:t>
      </w:r>
    </w:p>
    <w:p w14:paraId="40EC4B17" w14:textId="77777777" w:rsidR="00820B25" w:rsidRPr="00820B25" w:rsidRDefault="00820B25" w:rsidP="00820B25">
      <w:pPr>
        <w:pStyle w:val="NormalWeb"/>
        <w:numPr>
          <w:ilvl w:val="1"/>
          <w:numId w:val="8"/>
        </w:numPr>
        <w:spacing w:line="360" w:lineRule="auto"/>
        <w:rPr>
          <w:rFonts w:asciiTheme="minorHAnsi" w:hAnsiTheme="minorHAnsi" w:cstheme="minorHAnsi"/>
        </w:rPr>
      </w:pPr>
      <w:r w:rsidRPr="00820B25">
        <w:rPr>
          <w:rFonts w:asciiTheme="minorHAnsi" w:hAnsiTheme="minorHAnsi" w:cstheme="minorHAnsi"/>
        </w:rPr>
        <w:t>Measures the similarity between vectors to compute how closely a resume aligns with the job description.</w:t>
      </w:r>
    </w:p>
    <w:p w14:paraId="44097C82" w14:textId="77777777" w:rsidR="00820B25" w:rsidRPr="00820B25" w:rsidRDefault="00820B25" w:rsidP="00820B25">
      <w:pPr>
        <w:pStyle w:val="NormalWeb"/>
        <w:spacing w:line="360" w:lineRule="auto"/>
        <w:ind w:left="720"/>
        <w:rPr>
          <w:rFonts w:asciiTheme="minorHAnsi" w:hAnsiTheme="minorHAnsi" w:cstheme="minorHAnsi"/>
        </w:rPr>
      </w:pPr>
      <w:r w:rsidRPr="00820B25">
        <w:rPr>
          <w:rStyle w:val="Strong"/>
          <w:rFonts w:asciiTheme="minorHAnsi" w:eastAsiaTheme="majorEastAsia" w:hAnsiTheme="minorHAnsi" w:cstheme="minorHAnsi"/>
        </w:rPr>
        <w:t>Formula:</w:t>
      </w:r>
    </w:p>
    <w:p w14:paraId="3AFA682F" w14:textId="77777777" w:rsidR="00820B25" w:rsidRPr="00820B25" w:rsidRDefault="00820B25" w:rsidP="00820B25">
      <w:pPr>
        <w:pStyle w:val="NormalWeb"/>
        <w:numPr>
          <w:ilvl w:val="0"/>
          <w:numId w:val="8"/>
        </w:numPr>
        <w:spacing w:line="360" w:lineRule="auto"/>
        <w:rPr>
          <w:rFonts w:asciiTheme="minorHAnsi" w:hAnsiTheme="minorHAnsi" w:cstheme="minorHAnsi"/>
        </w:rPr>
      </w:pPr>
      <w:r w:rsidRPr="00820B25">
        <w:rPr>
          <w:rStyle w:val="Strong"/>
          <w:rFonts w:asciiTheme="minorHAnsi" w:eastAsiaTheme="majorEastAsia" w:hAnsiTheme="minorHAnsi" w:cstheme="minorHAnsi"/>
        </w:rPr>
        <w:t>Keyword Matching</w:t>
      </w:r>
      <w:r w:rsidRPr="00820B25">
        <w:rPr>
          <w:rFonts w:asciiTheme="minorHAnsi" w:hAnsiTheme="minorHAnsi" w:cstheme="minorHAnsi"/>
        </w:rPr>
        <w:t>:</w:t>
      </w:r>
    </w:p>
    <w:p w14:paraId="337BAE90" w14:textId="77777777" w:rsidR="00820B25" w:rsidRPr="00820B25" w:rsidRDefault="00820B25" w:rsidP="00820B25">
      <w:pPr>
        <w:pStyle w:val="NormalWeb"/>
        <w:numPr>
          <w:ilvl w:val="1"/>
          <w:numId w:val="8"/>
        </w:numPr>
        <w:spacing w:line="360" w:lineRule="auto"/>
        <w:rPr>
          <w:rFonts w:asciiTheme="minorHAnsi" w:hAnsiTheme="minorHAnsi" w:cstheme="minorHAnsi"/>
        </w:rPr>
      </w:pPr>
      <w:r w:rsidRPr="00820B25">
        <w:rPr>
          <w:rFonts w:asciiTheme="minorHAnsi" w:hAnsiTheme="minorHAnsi" w:cstheme="minorHAnsi"/>
        </w:rPr>
        <w:t>Uses set operations to identify overlapping keywords between job descriptions and resumes.</w:t>
      </w:r>
    </w:p>
    <w:p w14:paraId="2AE49BD6" w14:textId="77777777" w:rsidR="00820B25" w:rsidRPr="00820B25" w:rsidRDefault="00820B25" w:rsidP="00820B25">
      <w:pPr>
        <w:pStyle w:val="NormalWeb"/>
        <w:numPr>
          <w:ilvl w:val="0"/>
          <w:numId w:val="8"/>
        </w:numPr>
        <w:spacing w:line="360" w:lineRule="auto"/>
        <w:rPr>
          <w:rFonts w:asciiTheme="minorHAnsi" w:hAnsiTheme="minorHAnsi" w:cstheme="minorHAnsi"/>
        </w:rPr>
      </w:pPr>
      <w:r w:rsidRPr="00820B25">
        <w:rPr>
          <w:rStyle w:val="Strong"/>
          <w:rFonts w:asciiTheme="minorHAnsi" w:eastAsiaTheme="majorEastAsia" w:hAnsiTheme="minorHAnsi" w:cstheme="minorHAnsi"/>
        </w:rPr>
        <w:t>Sentiment Analysis</w:t>
      </w:r>
      <w:r w:rsidRPr="00820B25">
        <w:rPr>
          <w:rFonts w:asciiTheme="minorHAnsi" w:hAnsiTheme="minorHAnsi" w:cstheme="minorHAnsi"/>
        </w:rPr>
        <w:t>:</w:t>
      </w:r>
    </w:p>
    <w:p w14:paraId="1F3B2C33" w14:textId="77777777" w:rsidR="00820B25" w:rsidRPr="00820B25" w:rsidRDefault="00820B25" w:rsidP="00820B25">
      <w:pPr>
        <w:pStyle w:val="NormalWeb"/>
        <w:numPr>
          <w:ilvl w:val="1"/>
          <w:numId w:val="8"/>
        </w:numPr>
        <w:spacing w:line="360" w:lineRule="auto"/>
        <w:rPr>
          <w:rFonts w:asciiTheme="minorHAnsi" w:hAnsiTheme="minorHAnsi" w:cstheme="minorHAnsi"/>
        </w:rPr>
      </w:pPr>
      <w:r w:rsidRPr="00820B25">
        <w:rPr>
          <w:rFonts w:asciiTheme="minorHAnsi" w:hAnsiTheme="minorHAnsi" w:cstheme="minorHAnsi"/>
        </w:rPr>
        <w:t xml:space="preserve">Determines the overall polarity (positive, neutral, negative) of resumes using </w:t>
      </w:r>
      <w:proofErr w:type="spellStart"/>
      <w:r w:rsidRPr="00820B25">
        <w:rPr>
          <w:rFonts w:asciiTheme="minorHAnsi" w:hAnsiTheme="minorHAnsi" w:cstheme="minorHAnsi"/>
        </w:rPr>
        <w:t>TextBlob</w:t>
      </w:r>
      <w:proofErr w:type="spellEnd"/>
      <w:r w:rsidRPr="00820B25">
        <w:rPr>
          <w:rFonts w:asciiTheme="minorHAnsi" w:hAnsiTheme="minorHAnsi" w:cstheme="minorHAnsi"/>
        </w:rPr>
        <w:t>.</w:t>
      </w:r>
    </w:p>
    <w:p w14:paraId="3C1B50A2" w14:textId="77777777" w:rsidR="00820B25" w:rsidRPr="00820B25" w:rsidRDefault="00820B25" w:rsidP="00820B25">
      <w:pPr>
        <w:pStyle w:val="NormalWeb"/>
        <w:numPr>
          <w:ilvl w:val="0"/>
          <w:numId w:val="8"/>
        </w:numPr>
        <w:spacing w:line="360" w:lineRule="auto"/>
        <w:rPr>
          <w:rFonts w:asciiTheme="minorHAnsi" w:hAnsiTheme="minorHAnsi" w:cstheme="minorHAnsi"/>
        </w:rPr>
      </w:pPr>
      <w:r w:rsidRPr="00820B25">
        <w:rPr>
          <w:rStyle w:val="Strong"/>
          <w:rFonts w:asciiTheme="minorHAnsi" w:eastAsiaTheme="majorEastAsia" w:hAnsiTheme="minorHAnsi" w:cstheme="minorHAnsi"/>
        </w:rPr>
        <w:t>Experience Extraction</w:t>
      </w:r>
      <w:r w:rsidRPr="00820B25">
        <w:rPr>
          <w:rFonts w:asciiTheme="minorHAnsi" w:hAnsiTheme="minorHAnsi" w:cstheme="minorHAnsi"/>
        </w:rPr>
        <w:t>:</w:t>
      </w:r>
    </w:p>
    <w:p w14:paraId="7EF121DA" w14:textId="77777777" w:rsidR="00820B25" w:rsidRPr="00820B25" w:rsidRDefault="00820B25" w:rsidP="00820B25">
      <w:pPr>
        <w:pStyle w:val="NormalWeb"/>
        <w:numPr>
          <w:ilvl w:val="1"/>
          <w:numId w:val="8"/>
        </w:numPr>
        <w:spacing w:line="360" w:lineRule="auto"/>
        <w:rPr>
          <w:rFonts w:asciiTheme="minorHAnsi" w:hAnsiTheme="minorHAnsi" w:cstheme="minorHAnsi"/>
        </w:rPr>
      </w:pPr>
      <w:r w:rsidRPr="00820B25">
        <w:rPr>
          <w:rFonts w:asciiTheme="minorHAnsi" w:hAnsiTheme="minorHAnsi" w:cstheme="minorHAnsi"/>
        </w:rPr>
        <w:t>Identifies years mentioned in resumes to calculate total experience using regular expressions.</w:t>
      </w:r>
    </w:p>
    <w:p w14:paraId="1AB1D973" w14:textId="77777777" w:rsidR="00820B25" w:rsidRPr="00820B25" w:rsidRDefault="00820B25" w:rsidP="00820B25">
      <w:pPr>
        <w:tabs>
          <w:tab w:val="left" w:pos="2987"/>
        </w:tabs>
        <w:spacing w:line="360" w:lineRule="auto"/>
        <w:rPr>
          <w:rFonts w:cstheme="minorHAnsi"/>
        </w:rPr>
      </w:pPr>
    </w:p>
    <w:p w14:paraId="3D66FBA8" w14:textId="77777777" w:rsidR="00820B25" w:rsidRDefault="00820B25" w:rsidP="00553CE2"/>
    <w:p w14:paraId="10A542E5" w14:textId="07CC22FD" w:rsidR="00553CE2" w:rsidRDefault="00553CE2" w:rsidP="00553CE2">
      <w:pPr>
        <w:rPr>
          <w:rFonts w:cstheme="minorHAnsi"/>
          <w:b/>
          <w:bCs/>
          <w:color w:val="2F5496" w:themeColor="accent1" w:themeShade="BF"/>
          <w:sz w:val="36"/>
          <w:szCs w:val="36"/>
        </w:rPr>
      </w:pPr>
      <w:r w:rsidRPr="00820B25">
        <w:rPr>
          <w:rFonts w:cstheme="minorHAnsi"/>
          <w:b/>
          <w:bCs/>
          <w:color w:val="2F5496" w:themeColor="accent1" w:themeShade="BF"/>
          <w:sz w:val="36"/>
          <w:szCs w:val="36"/>
        </w:rPr>
        <w:t xml:space="preserve"> Results and Visualizations</w:t>
      </w:r>
    </w:p>
    <w:p w14:paraId="1EAE188A" w14:textId="36125FB7" w:rsidR="00820B25" w:rsidRDefault="00820B25" w:rsidP="00553CE2">
      <w:pPr>
        <w:rPr>
          <w:rFonts w:cstheme="minorHAnsi"/>
          <w:b/>
          <w:bCs/>
          <w:color w:val="2F5496" w:themeColor="accent1" w:themeShade="BF"/>
          <w:sz w:val="36"/>
          <w:szCs w:val="36"/>
        </w:rPr>
      </w:pPr>
      <w:r>
        <w:rPr>
          <w:rFonts w:cstheme="minorHAnsi"/>
          <w:b/>
          <w:bCs/>
          <w:noProof/>
          <w:color w:val="4472C4" w:themeColor="accent1"/>
          <w:sz w:val="36"/>
          <w:szCs w:val="36"/>
        </w:rPr>
        <mc:AlternateContent>
          <mc:Choice Requires="wps">
            <w:drawing>
              <wp:anchor distT="0" distB="0" distL="114300" distR="114300" simplePos="0" relativeHeight="251674624" behindDoc="0" locked="0" layoutInCell="1" allowOverlap="1" wp14:anchorId="79EEB2C3" wp14:editId="558B83E4">
                <wp:simplePos x="0" y="0"/>
                <wp:positionH relativeFrom="column">
                  <wp:posOffset>8467</wp:posOffset>
                </wp:positionH>
                <wp:positionV relativeFrom="paragraph">
                  <wp:posOffset>93133</wp:posOffset>
                </wp:positionV>
                <wp:extent cx="5901266" cy="16934"/>
                <wp:effectExtent l="0" t="0" r="23495" b="21590"/>
                <wp:wrapNone/>
                <wp:docPr id="1667672904" name="Straight Connector 19"/>
                <wp:cNvGraphicFramePr/>
                <a:graphic xmlns:a="http://schemas.openxmlformats.org/drawingml/2006/main">
                  <a:graphicData uri="http://schemas.microsoft.com/office/word/2010/wordprocessingShape">
                    <wps:wsp>
                      <wps:cNvCnPr/>
                      <wps:spPr>
                        <a:xfrm flipV="1">
                          <a:off x="0" y="0"/>
                          <a:ext cx="5901266" cy="16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19D1F" id="Straight Connector 1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5pt,7.35pt" to="465.3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bYvwEAAOIDAAAOAAAAZHJzL2Uyb0RvYy54bWysU8GO0zAQvSPxD5bvNEmBio2a7mFXywXB&#10;ChbuXmfcWLI9lm2a9O8ZO226AoS0Ky6j2J73Zt6byfZ6soYdIESNruPNquYMnMReu33Hvz/cvfnA&#10;WUzC9cKgg44fIfLr3etX29G3sMYBTQ+BEYmL7eg7PqTk26qKcgAr4go9OHpUGKxIdAz7qg9iJHZr&#10;qnVdb6oRQ+8DSoiRbm/nR74r/EqBTF+UipCY6Tj1lkoMJT7mWO22ot0H4QctT22IF3RhhXZUdKG6&#10;FUmwn0H/QWW1DBhRpZVEW6FSWkLRQGqa+jc13wbhoWghc6JfbIr/j1Z+Pty4+0A2jD620d+HrGJS&#10;wTJltP9BMy26qFM2FduOi20wJSbp8v1V3aw3G84kvTWbq7fvsq3VTJPpfIjpI6Bl+aPjRrusSrTi&#10;8CmmOfWckq+NyzGi0f2dNqYc8j7AjQnsIGiSaWpOJZ5kUcGMrC5Cylc6GphZv4JiuqeGZ0llxy6c&#10;Qkpw6cxrHGVnmKIOFmBd2v4n8JSfoVD27zngBVEqo0sL2GqH4W/VL1aoOf/swKw7W/CI/bGMuFhD&#10;i1SGc1r6vKlPzwV++TV3vwAAAP//AwBQSwMEFAAGAAgAAAAhALoDBUneAAAABwEAAA8AAABkcnMv&#10;ZG93bnJldi54bWxMjsFOwzAQRO9I/IO1SNyoU1q1EOJUCIkDUlVK20O5ufaSBOJ1sJ02/H2XE5xW&#10;szOaecVicK04YoiNJwXjUQYCyXjbUKVgt32+uQMRkyarW0+o4AcjLMrLi0Ln1p/oDY+bVAkuoZhr&#10;BXVKXS5lNDU6HUe+Q2LvwwenE8tQSRv0ictdK2+zbCadbogXat3hU43ma9M7Bfvxy/fadJ/r7atZ&#10;vodlWq0w9UpdXw2PDyASDukvDL/4jA4lMx18TzaKlvWEg3ymcxBs30+yGYgDP+ZTkGUh//OXZwAA&#10;AP//AwBQSwECLQAUAAYACAAAACEAtoM4kv4AAADhAQAAEwAAAAAAAAAAAAAAAAAAAAAAW0NvbnRl&#10;bnRfVHlwZXNdLnhtbFBLAQItABQABgAIAAAAIQA4/SH/1gAAAJQBAAALAAAAAAAAAAAAAAAAAC8B&#10;AABfcmVscy8ucmVsc1BLAQItABQABgAIAAAAIQCxbebYvwEAAOIDAAAOAAAAAAAAAAAAAAAAAC4C&#10;AABkcnMvZTJvRG9jLnhtbFBLAQItABQABgAIAAAAIQC6AwVJ3gAAAAcBAAAPAAAAAAAAAAAAAAAA&#10;ABkEAABkcnMvZG93bnJldi54bWxQSwUGAAAAAAQABADzAAAAJAUAAAAA&#10;" strokecolor="black [3213]" strokeweight=".5pt">
                <v:stroke joinstyle="miter"/>
              </v:line>
            </w:pict>
          </mc:Fallback>
        </mc:AlternateContent>
      </w:r>
    </w:p>
    <w:p w14:paraId="468642E1" w14:textId="77777777" w:rsidR="00820B25" w:rsidRPr="00820B25" w:rsidRDefault="00820B25" w:rsidP="00820B25">
      <w:pPr>
        <w:pStyle w:val="Heading3"/>
        <w:rPr>
          <w:rFonts w:asciiTheme="minorHAnsi" w:hAnsiTheme="minorHAnsi" w:cstheme="minorHAnsi"/>
          <w:b/>
          <w:bCs/>
          <w:color w:val="000000" w:themeColor="text1"/>
          <w:sz w:val="32"/>
          <w:szCs w:val="32"/>
        </w:rPr>
      </w:pPr>
      <w:r w:rsidRPr="00820B25">
        <w:rPr>
          <w:rFonts w:asciiTheme="minorHAnsi" w:hAnsiTheme="minorHAnsi" w:cstheme="minorHAnsi"/>
          <w:b/>
          <w:bCs/>
          <w:color w:val="000000" w:themeColor="text1"/>
          <w:sz w:val="32"/>
          <w:szCs w:val="32"/>
        </w:rPr>
        <w:t>Outputs</w:t>
      </w:r>
    </w:p>
    <w:p w14:paraId="27C08117" w14:textId="77777777" w:rsidR="00820B25" w:rsidRPr="00F236CD" w:rsidRDefault="00820B25" w:rsidP="00820B25">
      <w:pPr>
        <w:pStyle w:val="NormalWeb"/>
        <w:numPr>
          <w:ilvl w:val="0"/>
          <w:numId w:val="9"/>
        </w:numPr>
        <w:spacing w:line="360" w:lineRule="auto"/>
      </w:pPr>
      <w:r w:rsidRPr="00F236CD">
        <w:rPr>
          <w:rStyle w:val="Strong"/>
          <w:rFonts w:eastAsiaTheme="majorEastAsia"/>
        </w:rPr>
        <w:t>Similarity Scores</w:t>
      </w:r>
      <w:r w:rsidRPr="00F236CD">
        <w:t>:</w:t>
      </w:r>
    </w:p>
    <w:p w14:paraId="1F25108C" w14:textId="77777777" w:rsidR="00820B25" w:rsidRPr="00F236CD" w:rsidRDefault="00820B25" w:rsidP="00820B25">
      <w:pPr>
        <w:pStyle w:val="NormalWeb"/>
        <w:numPr>
          <w:ilvl w:val="1"/>
          <w:numId w:val="9"/>
        </w:numPr>
        <w:spacing w:line="360" w:lineRule="auto"/>
      </w:pPr>
      <w:r w:rsidRPr="00F236CD">
        <w:t>Ranks resumes in descending order based on their similarity to the job description.</w:t>
      </w:r>
    </w:p>
    <w:p w14:paraId="6BF87F62" w14:textId="77777777" w:rsidR="00820B25" w:rsidRPr="00F236CD" w:rsidRDefault="00820B25" w:rsidP="00820B25">
      <w:pPr>
        <w:pStyle w:val="NormalWeb"/>
        <w:spacing w:line="360" w:lineRule="auto"/>
        <w:ind w:left="720"/>
      </w:pPr>
      <w:r w:rsidRPr="00F236CD">
        <w:rPr>
          <w:rStyle w:val="Strong"/>
          <w:rFonts w:eastAsiaTheme="majorEastAsia"/>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18"/>
        <w:gridCol w:w="1620"/>
      </w:tblGrid>
      <w:tr w:rsidR="00820B25" w:rsidRPr="00F236CD" w14:paraId="6BC9461E" w14:textId="77777777" w:rsidTr="00F22337">
        <w:trPr>
          <w:tblCellSpacing w:w="15" w:type="dxa"/>
        </w:trPr>
        <w:tc>
          <w:tcPr>
            <w:tcW w:w="0" w:type="auto"/>
            <w:vAlign w:val="center"/>
            <w:hideMark/>
          </w:tcPr>
          <w:p w14:paraId="373BB91B" w14:textId="77777777" w:rsidR="00820B25" w:rsidRPr="00F236CD" w:rsidRDefault="00820B25" w:rsidP="00820B25">
            <w:pPr>
              <w:spacing w:line="360" w:lineRule="auto"/>
              <w:jc w:val="center"/>
              <w:rPr>
                <w:b/>
                <w:bCs/>
                <w:sz w:val="24"/>
                <w:szCs w:val="24"/>
              </w:rPr>
            </w:pPr>
            <w:r w:rsidRPr="00F236CD">
              <w:rPr>
                <w:b/>
                <w:bCs/>
                <w:sz w:val="24"/>
                <w:szCs w:val="24"/>
              </w:rPr>
              <w:t>Resume File</w:t>
            </w:r>
          </w:p>
        </w:tc>
        <w:tc>
          <w:tcPr>
            <w:tcW w:w="0" w:type="auto"/>
            <w:vAlign w:val="center"/>
            <w:hideMark/>
          </w:tcPr>
          <w:p w14:paraId="093906DF" w14:textId="77777777" w:rsidR="00820B25" w:rsidRPr="00F236CD" w:rsidRDefault="00820B25" w:rsidP="00820B25">
            <w:pPr>
              <w:spacing w:line="360" w:lineRule="auto"/>
              <w:jc w:val="center"/>
              <w:rPr>
                <w:b/>
                <w:bCs/>
                <w:sz w:val="24"/>
                <w:szCs w:val="24"/>
              </w:rPr>
            </w:pPr>
            <w:r w:rsidRPr="00F236CD">
              <w:rPr>
                <w:b/>
                <w:bCs/>
                <w:sz w:val="24"/>
                <w:szCs w:val="24"/>
              </w:rPr>
              <w:t>Similarity Score</w:t>
            </w:r>
          </w:p>
        </w:tc>
      </w:tr>
      <w:tr w:rsidR="00820B25" w:rsidRPr="00F236CD" w14:paraId="0390A0AE" w14:textId="77777777" w:rsidTr="00F22337">
        <w:trPr>
          <w:tblCellSpacing w:w="15" w:type="dxa"/>
        </w:trPr>
        <w:tc>
          <w:tcPr>
            <w:tcW w:w="0" w:type="auto"/>
            <w:vAlign w:val="center"/>
            <w:hideMark/>
          </w:tcPr>
          <w:p w14:paraId="2393D414" w14:textId="77777777" w:rsidR="00820B25" w:rsidRPr="00F236CD" w:rsidRDefault="00820B25" w:rsidP="00820B25">
            <w:pPr>
              <w:spacing w:line="360" w:lineRule="auto"/>
              <w:rPr>
                <w:sz w:val="24"/>
                <w:szCs w:val="24"/>
              </w:rPr>
            </w:pPr>
            <w:r w:rsidRPr="00F236CD">
              <w:rPr>
                <w:sz w:val="24"/>
                <w:szCs w:val="24"/>
              </w:rPr>
              <w:t>Data_Scientist.pdf</w:t>
            </w:r>
          </w:p>
        </w:tc>
        <w:tc>
          <w:tcPr>
            <w:tcW w:w="0" w:type="auto"/>
            <w:vAlign w:val="center"/>
            <w:hideMark/>
          </w:tcPr>
          <w:p w14:paraId="793BBB62" w14:textId="77777777" w:rsidR="00820B25" w:rsidRPr="00F236CD" w:rsidRDefault="00820B25" w:rsidP="00820B25">
            <w:pPr>
              <w:spacing w:line="360" w:lineRule="auto"/>
              <w:rPr>
                <w:sz w:val="24"/>
                <w:szCs w:val="24"/>
              </w:rPr>
            </w:pPr>
            <w:r w:rsidRPr="00F236CD">
              <w:rPr>
                <w:sz w:val="24"/>
                <w:szCs w:val="24"/>
              </w:rPr>
              <w:t>0.85</w:t>
            </w:r>
          </w:p>
        </w:tc>
      </w:tr>
      <w:tr w:rsidR="00820B25" w:rsidRPr="00F236CD" w14:paraId="424F1AB1" w14:textId="77777777" w:rsidTr="00F22337">
        <w:trPr>
          <w:tblCellSpacing w:w="15" w:type="dxa"/>
        </w:trPr>
        <w:tc>
          <w:tcPr>
            <w:tcW w:w="0" w:type="auto"/>
            <w:vAlign w:val="center"/>
            <w:hideMark/>
          </w:tcPr>
          <w:p w14:paraId="5E70F346" w14:textId="77777777" w:rsidR="00820B25" w:rsidRPr="00F236CD" w:rsidRDefault="00820B25" w:rsidP="00820B25">
            <w:pPr>
              <w:spacing w:line="360" w:lineRule="auto"/>
              <w:rPr>
                <w:sz w:val="24"/>
                <w:szCs w:val="24"/>
              </w:rPr>
            </w:pPr>
            <w:r w:rsidRPr="00F236CD">
              <w:rPr>
                <w:sz w:val="24"/>
                <w:szCs w:val="24"/>
              </w:rPr>
              <w:t>Software_Engineer.docx</w:t>
            </w:r>
          </w:p>
        </w:tc>
        <w:tc>
          <w:tcPr>
            <w:tcW w:w="0" w:type="auto"/>
            <w:vAlign w:val="center"/>
            <w:hideMark/>
          </w:tcPr>
          <w:p w14:paraId="2E31A9E2" w14:textId="77777777" w:rsidR="00820B25" w:rsidRPr="00F236CD" w:rsidRDefault="00820B25" w:rsidP="00820B25">
            <w:pPr>
              <w:spacing w:line="360" w:lineRule="auto"/>
              <w:rPr>
                <w:sz w:val="24"/>
                <w:szCs w:val="24"/>
              </w:rPr>
            </w:pPr>
            <w:r w:rsidRPr="00F236CD">
              <w:rPr>
                <w:sz w:val="24"/>
                <w:szCs w:val="24"/>
              </w:rPr>
              <w:t>0.72</w:t>
            </w:r>
          </w:p>
        </w:tc>
      </w:tr>
      <w:tr w:rsidR="00820B25" w:rsidRPr="00F236CD" w14:paraId="3406AE4D" w14:textId="77777777" w:rsidTr="00F22337">
        <w:trPr>
          <w:tblCellSpacing w:w="15" w:type="dxa"/>
        </w:trPr>
        <w:tc>
          <w:tcPr>
            <w:tcW w:w="0" w:type="auto"/>
            <w:vAlign w:val="center"/>
            <w:hideMark/>
          </w:tcPr>
          <w:p w14:paraId="6FBFDF1A" w14:textId="77777777" w:rsidR="00820B25" w:rsidRPr="00F236CD" w:rsidRDefault="00820B25" w:rsidP="00820B25">
            <w:pPr>
              <w:spacing w:line="360" w:lineRule="auto"/>
              <w:rPr>
                <w:sz w:val="24"/>
                <w:szCs w:val="24"/>
              </w:rPr>
            </w:pPr>
            <w:r w:rsidRPr="00F236CD">
              <w:rPr>
                <w:sz w:val="24"/>
                <w:szCs w:val="24"/>
              </w:rPr>
              <w:lastRenderedPageBreak/>
              <w:t>Project_Manager.pdf</w:t>
            </w:r>
          </w:p>
        </w:tc>
        <w:tc>
          <w:tcPr>
            <w:tcW w:w="0" w:type="auto"/>
            <w:vAlign w:val="center"/>
            <w:hideMark/>
          </w:tcPr>
          <w:p w14:paraId="2EDECA61" w14:textId="77777777" w:rsidR="00820B25" w:rsidRPr="00F236CD" w:rsidRDefault="00820B25" w:rsidP="00820B25">
            <w:pPr>
              <w:spacing w:line="360" w:lineRule="auto"/>
              <w:rPr>
                <w:sz w:val="24"/>
                <w:szCs w:val="24"/>
              </w:rPr>
            </w:pPr>
            <w:r w:rsidRPr="00F236CD">
              <w:rPr>
                <w:sz w:val="24"/>
                <w:szCs w:val="24"/>
              </w:rPr>
              <w:t>0.60</w:t>
            </w:r>
          </w:p>
        </w:tc>
      </w:tr>
    </w:tbl>
    <w:p w14:paraId="7F598940" w14:textId="77777777" w:rsidR="00820B25" w:rsidRPr="00F236CD" w:rsidRDefault="00820B25" w:rsidP="00820B25">
      <w:pPr>
        <w:pStyle w:val="NormalWeb"/>
        <w:numPr>
          <w:ilvl w:val="0"/>
          <w:numId w:val="9"/>
        </w:numPr>
        <w:spacing w:line="360" w:lineRule="auto"/>
      </w:pPr>
      <w:r w:rsidRPr="00F236CD">
        <w:rPr>
          <w:rStyle w:val="Strong"/>
          <w:rFonts w:eastAsiaTheme="majorEastAsia"/>
        </w:rPr>
        <w:t>Keyword Matches</w:t>
      </w:r>
      <w:r w:rsidRPr="00F236CD">
        <w:t>:</w:t>
      </w:r>
    </w:p>
    <w:p w14:paraId="28F34ED1" w14:textId="77777777" w:rsidR="00820B25" w:rsidRPr="00F236CD" w:rsidRDefault="00820B25" w:rsidP="00820B25">
      <w:pPr>
        <w:pStyle w:val="NormalWeb"/>
        <w:numPr>
          <w:ilvl w:val="1"/>
          <w:numId w:val="9"/>
        </w:numPr>
        <w:spacing w:line="360" w:lineRule="auto"/>
      </w:pPr>
      <w:r w:rsidRPr="00F236CD">
        <w:t>Lists matched keywords for each resume.</w:t>
      </w:r>
    </w:p>
    <w:p w14:paraId="1923776D" w14:textId="77777777" w:rsidR="00820B25" w:rsidRPr="00F236CD" w:rsidRDefault="00820B25" w:rsidP="00820B25">
      <w:pPr>
        <w:pStyle w:val="NormalWeb"/>
        <w:spacing w:line="360" w:lineRule="auto"/>
        <w:ind w:left="720"/>
      </w:pPr>
      <w:r w:rsidRPr="00F236CD">
        <w:rPr>
          <w:rStyle w:val="Strong"/>
          <w:rFonts w:eastAsiaTheme="majorEastAsia"/>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18"/>
        <w:gridCol w:w="3195"/>
      </w:tblGrid>
      <w:tr w:rsidR="00820B25" w:rsidRPr="00F236CD" w14:paraId="6EA8A872" w14:textId="77777777" w:rsidTr="00F22337">
        <w:trPr>
          <w:tblCellSpacing w:w="15" w:type="dxa"/>
        </w:trPr>
        <w:tc>
          <w:tcPr>
            <w:tcW w:w="0" w:type="auto"/>
            <w:vAlign w:val="center"/>
            <w:hideMark/>
          </w:tcPr>
          <w:p w14:paraId="00A95FBA" w14:textId="77777777" w:rsidR="00820B25" w:rsidRPr="00F236CD" w:rsidRDefault="00820B25" w:rsidP="00820B25">
            <w:pPr>
              <w:spacing w:line="360" w:lineRule="auto"/>
              <w:rPr>
                <w:sz w:val="24"/>
                <w:szCs w:val="24"/>
              </w:rPr>
            </w:pPr>
            <w:r w:rsidRPr="00F236CD">
              <w:rPr>
                <w:sz w:val="24"/>
                <w:szCs w:val="24"/>
              </w:rPr>
              <w:t>Resume File</w:t>
            </w:r>
          </w:p>
        </w:tc>
        <w:tc>
          <w:tcPr>
            <w:tcW w:w="0" w:type="auto"/>
            <w:vAlign w:val="center"/>
            <w:hideMark/>
          </w:tcPr>
          <w:p w14:paraId="7CCA0ED9" w14:textId="77777777" w:rsidR="00820B25" w:rsidRPr="00F236CD" w:rsidRDefault="00820B25" w:rsidP="00820B25">
            <w:pPr>
              <w:spacing w:line="360" w:lineRule="auto"/>
              <w:rPr>
                <w:sz w:val="24"/>
                <w:szCs w:val="24"/>
              </w:rPr>
            </w:pPr>
            <w:r w:rsidRPr="00F236CD">
              <w:rPr>
                <w:sz w:val="24"/>
                <w:szCs w:val="24"/>
              </w:rPr>
              <w:t>Matched Keywords</w:t>
            </w:r>
          </w:p>
        </w:tc>
      </w:tr>
      <w:tr w:rsidR="00820B25" w:rsidRPr="00F236CD" w14:paraId="11BCF21B" w14:textId="77777777" w:rsidTr="00F22337">
        <w:trPr>
          <w:tblCellSpacing w:w="15" w:type="dxa"/>
        </w:trPr>
        <w:tc>
          <w:tcPr>
            <w:tcW w:w="0" w:type="auto"/>
            <w:vAlign w:val="center"/>
            <w:hideMark/>
          </w:tcPr>
          <w:p w14:paraId="57530E54" w14:textId="77777777" w:rsidR="00820B25" w:rsidRPr="00F236CD" w:rsidRDefault="00820B25" w:rsidP="00820B25">
            <w:pPr>
              <w:spacing w:line="360" w:lineRule="auto"/>
              <w:rPr>
                <w:sz w:val="24"/>
                <w:szCs w:val="24"/>
              </w:rPr>
            </w:pPr>
            <w:r w:rsidRPr="00F236CD">
              <w:rPr>
                <w:sz w:val="24"/>
                <w:szCs w:val="24"/>
              </w:rPr>
              <w:t>Data_Scientist.pdf</w:t>
            </w:r>
          </w:p>
        </w:tc>
        <w:tc>
          <w:tcPr>
            <w:tcW w:w="0" w:type="auto"/>
            <w:vAlign w:val="center"/>
            <w:hideMark/>
          </w:tcPr>
          <w:p w14:paraId="2859A288" w14:textId="77777777" w:rsidR="00820B25" w:rsidRPr="00F236CD" w:rsidRDefault="00820B25" w:rsidP="00820B25">
            <w:pPr>
              <w:spacing w:line="360" w:lineRule="auto"/>
              <w:rPr>
                <w:sz w:val="24"/>
                <w:szCs w:val="24"/>
              </w:rPr>
            </w:pPr>
            <w:r w:rsidRPr="00F236CD">
              <w:rPr>
                <w:sz w:val="24"/>
                <w:szCs w:val="24"/>
              </w:rPr>
              <w:t>Python, Machine Learning, Data</w:t>
            </w:r>
          </w:p>
        </w:tc>
      </w:tr>
      <w:tr w:rsidR="00820B25" w:rsidRPr="00F236CD" w14:paraId="5395EEBB" w14:textId="77777777" w:rsidTr="00F22337">
        <w:trPr>
          <w:tblCellSpacing w:w="15" w:type="dxa"/>
        </w:trPr>
        <w:tc>
          <w:tcPr>
            <w:tcW w:w="0" w:type="auto"/>
            <w:vAlign w:val="center"/>
            <w:hideMark/>
          </w:tcPr>
          <w:p w14:paraId="18A0C037" w14:textId="77777777" w:rsidR="00820B25" w:rsidRPr="00F236CD" w:rsidRDefault="00820B25" w:rsidP="00820B25">
            <w:pPr>
              <w:spacing w:line="360" w:lineRule="auto"/>
              <w:rPr>
                <w:sz w:val="24"/>
                <w:szCs w:val="24"/>
              </w:rPr>
            </w:pPr>
            <w:r w:rsidRPr="00F236CD">
              <w:rPr>
                <w:sz w:val="24"/>
                <w:szCs w:val="24"/>
              </w:rPr>
              <w:t>Software_Engineer.docx</w:t>
            </w:r>
          </w:p>
        </w:tc>
        <w:tc>
          <w:tcPr>
            <w:tcW w:w="0" w:type="auto"/>
            <w:vAlign w:val="center"/>
            <w:hideMark/>
          </w:tcPr>
          <w:p w14:paraId="69FABF9E" w14:textId="77777777" w:rsidR="00820B25" w:rsidRPr="00F236CD" w:rsidRDefault="00820B25" w:rsidP="00820B25">
            <w:pPr>
              <w:spacing w:line="360" w:lineRule="auto"/>
              <w:rPr>
                <w:sz w:val="24"/>
                <w:szCs w:val="24"/>
              </w:rPr>
            </w:pPr>
            <w:r w:rsidRPr="00F236CD">
              <w:rPr>
                <w:sz w:val="24"/>
                <w:szCs w:val="24"/>
              </w:rPr>
              <w:t>Python, Software Development</w:t>
            </w:r>
          </w:p>
        </w:tc>
      </w:tr>
    </w:tbl>
    <w:p w14:paraId="39F47013" w14:textId="77777777" w:rsidR="00820B25" w:rsidRPr="00F236CD" w:rsidRDefault="00820B25" w:rsidP="00820B25">
      <w:pPr>
        <w:pStyle w:val="NormalWeb"/>
        <w:numPr>
          <w:ilvl w:val="0"/>
          <w:numId w:val="9"/>
        </w:numPr>
        <w:spacing w:line="360" w:lineRule="auto"/>
      </w:pPr>
      <w:r w:rsidRPr="00F236CD">
        <w:rPr>
          <w:rStyle w:val="Strong"/>
          <w:rFonts w:eastAsiaTheme="majorEastAsia"/>
        </w:rPr>
        <w:t>Sentiment Analysis</w:t>
      </w:r>
      <w:r w:rsidRPr="00F236CD">
        <w:t>:</w:t>
      </w:r>
    </w:p>
    <w:p w14:paraId="717C5135" w14:textId="77777777" w:rsidR="00820B25" w:rsidRPr="00F236CD" w:rsidRDefault="00820B25" w:rsidP="00820B25">
      <w:pPr>
        <w:pStyle w:val="NormalWeb"/>
        <w:numPr>
          <w:ilvl w:val="1"/>
          <w:numId w:val="9"/>
        </w:numPr>
        <w:spacing w:line="360" w:lineRule="auto"/>
      </w:pPr>
      <w:r w:rsidRPr="00F236CD">
        <w:t>Displays sentiment scores, indicating whether the tone is positive, neutral, or negative.</w:t>
      </w:r>
    </w:p>
    <w:p w14:paraId="494442F5" w14:textId="77777777" w:rsidR="00820B25" w:rsidRPr="00F236CD" w:rsidRDefault="00820B25" w:rsidP="00820B25">
      <w:pPr>
        <w:pStyle w:val="NormalWeb"/>
        <w:spacing w:line="360" w:lineRule="auto"/>
        <w:ind w:left="720"/>
      </w:pPr>
      <w:r w:rsidRPr="00F236CD">
        <w:rPr>
          <w:rStyle w:val="Strong"/>
          <w:rFonts w:eastAsiaTheme="majorEastAsia"/>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18"/>
        <w:gridCol w:w="1669"/>
      </w:tblGrid>
      <w:tr w:rsidR="00820B25" w:rsidRPr="00F236CD" w14:paraId="4A568178" w14:textId="77777777" w:rsidTr="00F22337">
        <w:trPr>
          <w:tblCellSpacing w:w="15" w:type="dxa"/>
        </w:trPr>
        <w:tc>
          <w:tcPr>
            <w:tcW w:w="0" w:type="auto"/>
            <w:vAlign w:val="center"/>
            <w:hideMark/>
          </w:tcPr>
          <w:p w14:paraId="5AC98FA3" w14:textId="77777777" w:rsidR="00820B25" w:rsidRPr="00F236CD" w:rsidRDefault="00820B25" w:rsidP="00820B25">
            <w:pPr>
              <w:spacing w:line="360" w:lineRule="auto"/>
              <w:rPr>
                <w:sz w:val="24"/>
                <w:szCs w:val="24"/>
              </w:rPr>
            </w:pPr>
            <w:r w:rsidRPr="00F236CD">
              <w:rPr>
                <w:sz w:val="24"/>
                <w:szCs w:val="24"/>
              </w:rPr>
              <w:t>Resume File</w:t>
            </w:r>
          </w:p>
        </w:tc>
        <w:tc>
          <w:tcPr>
            <w:tcW w:w="0" w:type="auto"/>
            <w:vAlign w:val="center"/>
            <w:hideMark/>
          </w:tcPr>
          <w:p w14:paraId="019849DE" w14:textId="77777777" w:rsidR="00820B25" w:rsidRPr="00F236CD" w:rsidRDefault="00820B25" w:rsidP="00820B25">
            <w:pPr>
              <w:spacing w:line="360" w:lineRule="auto"/>
              <w:rPr>
                <w:sz w:val="24"/>
                <w:szCs w:val="24"/>
              </w:rPr>
            </w:pPr>
            <w:r w:rsidRPr="00F236CD">
              <w:rPr>
                <w:sz w:val="24"/>
                <w:szCs w:val="24"/>
              </w:rPr>
              <w:t>Sentiment Score</w:t>
            </w:r>
          </w:p>
        </w:tc>
      </w:tr>
      <w:tr w:rsidR="00820B25" w:rsidRPr="00F236CD" w14:paraId="3E00A533" w14:textId="77777777" w:rsidTr="00F22337">
        <w:trPr>
          <w:tblCellSpacing w:w="15" w:type="dxa"/>
        </w:trPr>
        <w:tc>
          <w:tcPr>
            <w:tcW w:w="0" w:type="auto"/>
            <w:vAlign w:val="center"/>
            <w:hideMark/>
          </w:tcPr>
          <w:p w14:paraId="73B1BECB" w14:textId="77777777" w:rsidR="00820B25" w:rsidRPr="00F236CD" w:rsidRDefault="00820B25" w:rsidP="00820B25">
            <w:pPr>
              <w:spacing w:line="360" w:lineRule="auto"/>
              <w:rPr>
                <w:sz w:val="24"/>
                <w:szCs w:val="24"/>
              </w:rPr>
            </w:pPr>
            <w:r w:rsidRPr="00F236CD">
              <w:rPr>
                <w:sz w:val="24"/>
                <w:szCs w:val="24"/>
              </w:rPr>
              <w:t>Data_Scientist.pdf</w:t>
            </w:r>
          </w:p>
        </w:tc>
        <w:tc>
          <w:tcPr>
            <w:tcW w:w="0" w:type="auto"/>
            <w:vAlign w:val="center"/>
            <w:hideMark/>
          </w:tcPr>
          <w:p w14:paraId="04F17420" w14:textId="77777777" w:rsidR="00820B25" w:rsidRPr="00F236CD" w:rsidRDefault="00820B25" w:rsidP="00820B25">
            <w:pPr>
              <w:spacing w:line="360" w:lineRule="auto"/>
              <w:rPr>
                <w:sz w:val="24"/>
                <w:szCs w:val="24"/>
              </w:rPr>
            </w:pPr>
            <w:r w:rsidRPr="00F236CD">
              <w:rPr>
                <w:sz w:val="24"/>
                <w:szCs w:val="24"/>
              </w:rPr>
              <w:t>Positive (0.32)</w:t>
            </w:r>
          </w:p>
        </w:tc>
      </w:tr>
      <w:tr w:rsidR="00820B25" w:rsidRPr="00F236CD" w14:paraId="0E6380CA" w14:textId="77777777" w:rsidTr="00F22337">
        <w:trPr>
          <w:tblCellSpacing w:w="15" w:type="dxa"/>
        </w:trPr>
        <w:tc>
          <w:tcPr>
            <w:tcW w:w="0" w:type="auto"/>
            <w:vAlign w:val="center"/>
            <w:hideMark/>
          </w:tcPr>
          <w:p w14:paraId="39CE6A7F" w14:textId="77777777" w:rsidR="00820B25" w:rsidRPr="00F236CD" w:rsidRDefault="00820B25" w:rsidP="00820B25">
            <w:pPr>
              <w:spacing w:line="360" w:lineRule="auto"/>
              <w:rPr>
                <w:sz w:val="24"/>
                <w:szCs w:val="24"/>
              </w:rPr>
            </w:pPr>
            <w:r w:rsidRPr="00F236CD">
              <w:rPr>
                <w:sz w:val="24"/>
                <w:szCs w:val="24"/>
              </w:rPr>
              <w:t>Software_Engineer.docx</w:t>
            </w:r>
          </w:p>
        </w:tc>
        <w:tc>
          <w:tcPr>
            <w:tcW w:w="0" w:type="auto"/>
            <w:vAlign w:val="center"/>
            <w:hideMark/>
          </w:tcPr>
          <w:p w14:paraId="3ED8633A" w14:textId="77777777" w:rsidR="00820B25" w:rsidRPr="00F236CD" w:rsidRDefault="00820B25" w:rsidP="00820B25">
            <w:pPr>
              <w:spacing w:line="360" w:lineRule="auto"/>
              <w:rPr>
                <w:sz w:val="24"/>
                <w:szCs w:val="24"/>
              </w:rPr>
            </w:pPr>
            <w:r w:rsidRPr="00F236CD">
              <w:rPr>
                <w:sz w:val="24"/>
                <w:szCs w:val="24"/>
              </w:rPr>
              <w:t>Neutral (0.10)</w:t>
            </w:r>
          </w:p>
        </w:tc>
      </w:tr>
    </w:tbl>
    <w:p w14:paraId="1A507B42" w14:textId="77777777" w:rsidR="00820B25" w:rsidRPr="00F236CD" w:rsidRDefault="00820B25" w:rsidP="00820B25">
      <w:pPr>
        <w:pStyle w:val="NormalWeb"/>
        <w:numPr>
          <w:ilvl w:val="0"/>
          <w:numId w:val="9"/>
        </w:numPr>
        <w:spacing w:line="360" w:lineRule="auto"/>
      </w:pPr>
      <w:r w:rsidRPr="00F236CD">
        <w:rPr>
          <w:rStyle w:val="Strong"/>
          <w:rFonts w:eastAsiaTheme="majorEastAsia"/>
        </w:rPr>
        <w:t>Experience Details</w:t>
      </w:r>
      <w:r w:rsidRPr="00F236CD">
        <w:t>:</w:t>
      </w:r>
    </w:p>
    <w:p w14:paraId="1C955D75" w14:textId="77777777" w:rsidR="00820B25" w:rsidRPr="00F236CD" w:rsidRDefault="00820B25" w:rsidP="00820B25">
      <w:pPr>
        <w:pStyle w:val="NormalWeb"/>
        <w:numPr>
          <w:ilvl w:val="1"/>
          <w:numId w:val="9"/>
        </w:numPr>
        <w:spacing w:line="360" w:lineRule="auto"/>
      </w:pPr>
      <w:r w:rsidRPr="00F236CD">
        <w:t>Provides the total years of experience extracted from each resume.</w:t>
      </w:r>
    </w:p>
    <w:p w14:paraId="292F1A1C" w14:textId="77777777" w:rsidR="00820B25" w:rsidRPr="00F236CD" w:rsidRDefault="00820B25" w:rsidP="00820B25">
      <w:pPr>
        <w:pStyle w:val="NormalWeb"/>
        <w:spacing w:line="360" w:lineRule="auto"/>
        <w:ind w:left="720"/>
      </w:pPr>
      <w:r w:rsidRPr="00F236CD">
        <w:rPr>
          <w:rStyle w:val="Strong"/>
          <w:rFonts w:eastAsiaTheme="majorEastAsia"/>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18"/>
        <w:gridCol w:w="1147"/>
      </w:tblGrid>
      <w:tr w:rsidR="00820B25" w:rsidRPr="00F236CD" w14:paraId="60EDC5AE" w14:textId="77777777" w:rsidTr="00F22337">
        <w:trPr>
          <w:tblCellSpacing w:w="15" w:type="dxa"/>
        </w:trPr>
        <w:tc>
          <w:tcPr>
            <w:tcW w:w="0" w:type="auto"/>
            <w:vAlign w:val="center"/>
            <w:hideMark/>
          </w:tcPr>
          <w:p w14:paraId="0F097E64" w14:textId="77777777" w:rsidR="00820B25" w:rsidRPr="00F236CD" w:rsidRDefault="00820B25" w:rsidP="00820B25">
            <w:pPr>
              <w:spacing w:line="360" w:lineRule="auto"/>
              <w:rPr>
                <w:sz w:val="24"/>
                <w:szCs w:val="24"/>
              </w:rPr>
            </w:pPr>
            <w:r w:rsidRPr="00F236CD">
              <w:rPr>
                <w:sz w:val="24"/>
                <w:szCs w:val="24"/>
              </w:rPr>
              <w:t>Resume File</w:t>
            </w:r>
          </w:p>
        </w:tc>
        <w:tc>
          <w:tcPr>
            <w:tcW w:w="0" w:type="auto"/>
            <w:vAlign w:val="center"/>
            <w:hideMark/>
          </w:tcPr>
          <w:p w14:paraId="7A426A1D" w14:textId="77777777" w:rsidR="00820B25" w:rsidRPr="00F236CD" w:rsidRDefault="00820B25" w:rsidP="00820B25">
            <w:pPr>
              <w:spacing w:line="360" w:lineRule="auto"/>
              <w:rPr>
                <w:sz w:val="24"/>
                <w:szCs w:val="24"/>
              </w:rPr>
            </w:pPr>
            <w:r w:rsidRPr="00F236CD">
              <w:rPr>
                <w:sz w:val="24"/>
                <w:szCs w:val="24"/>
              </w:rPr>
              <w:t>Experience</w:t>
            </w:r>
          </w:p>
        </w:tc>
      </w:tr>
      <w:tr w:rsidR="00820B25" w:rsidRPr="00F236CD" w14:paraId="7145F418" w14:textId="77777777" w:rsidTr="00F22337">
        <w:trPr>
          <w:tblCellSpacing w:w="15" w:type="dxa"/>
        </w:trPr>
        <w:tc>
          <w:tcPr>
            <w:tcW w:w="0" w:type="auto"/>
            <w:vAlign w:val="center"/>
            <w:hideMark/>
          </w:tcPr>
          <w:p w14:paraId="1CC59AD3" w14:textId="77777777" w:rsidR="00820B25" w:rsidRPr="00F236CD" w:rsidRDefault="00820B25" w:rsidP="00820B25">
            <w:pPr>
              <w:spacing w:line="360" w:lineRule="auto"/>
              <w:rPr>
                <w:sz w:val="24"/>
                <w:szCs w:val="24"/>
              </w:rPr>
            </w:pPr>
            <w:r w:rsidRPr="00F236CD">
              <w:rPr>
                <w:sz w:val="24"/>
                <w:szCs w:val="24"/>
              </w:rPr>
              <w:t>Data_Scientist.pdf</w:t>
            </w:r>
          </w:p>
        </w:tc>
        <w:tc>
          <w:tcPr>
            <w:tcW w:w="0" w:type="auto"/>
            <w:vAlign w:val="center"/>
            <w:hideMark/>
          </w:tcPr>
          <w:p w14:paraId="63D158BB" w14:textId="77777777" w:rsidR="00820B25" w:rsidRPr="00F236CD" w:rsidRDefault="00820B25" w:rsidP="00820B25">
            <w:pPr>
              <w:spacing w:line="360" w:lineRule="auto"/>
              <w:rPr>
                <w:sz w:val="24"/>
                <w:szCs w:val="24"/>
              </w:rPr>
            </w:pPr>
            <w:r w:rsidRPr="00F236CD">
              <w:rPr>
                <w:sz w:val="24"/>
                <w:szCs w:val="24"/>
              </w:rPr>
              <w:t>5 years</w:t>
            </w:r>
          </w:p>
        </w:tc>
      </w:tr>
      <w:tr w:rsidR="00820B25" w:rsidRPr="00F236CD" w14:paraId="1BFD8F1E" w14:textId="77777777" w:rsidTr="00F22337">
        <w:trPr>
          <w:tblCellSpacing w:w="15" w:type="dxa"/>
        </w:trPr>
        <w:tc>
          <w:tcPr>
            <w:tcW w:w="0" w:type="auto"/>
            <w:vAlign w:val="center"/>
            <w:hideMark/>
          </w:tcPr>
          <w:p w14:paraId="23B227B8" w14:textId="77777777" w:rsidR="00820B25" w:rsidRPr="00F236CD" w:rsidRDefault="00820B25" w:rsidP="00820B25">
            <w:pPr>
              <w:spacing w:line="360" w:lineRule="auto"/>
              <w:rPr>
                <w:sz w:val="24"/>
                <w:szCs w:val="24"/>
              </w:rPr>
            </w:pPr>
            <w:r w:rsidRPr="00F236CD">
              <w:rPr>
                <w:sz w:val="24"/>
                <w:szCs w:val="24"/>
              </w:rPr>
              <w:t>Software_Engineer.docx</w:t>
            </w:r>
          </w:p>
        </w:tc>
        <w:tc>
          <w:tcPr>
            <w:tcW w:w="0" w:type="auto"/>
            <w:vAlign w:val="center"/>
            <w:hideMark/>
          </w:tcPr>
          <w:p w14:paraId="04AA8002" w14:textId="77777777" w:rsidR="00820B25" w:rsidRPr="00F236CD" w:rsidRDefault="00820B25" w:rsidP="00820B25">
            <w:pPr>
              <w:spacing w:line="360" w:lineRule="auto"/>
              <w:rPr>
                <w:sz w:val="24"/>
                <w:szCs w:val="24"/>
              </w:rPr>
            </w:pPr>
            <w:r w:rsidRPr="00F236CD">
              <w:rPr>
                <w:sz w:val="24"/>
                <w:szCs w:val="24"/>
              </w:rPr>
              <w:t>3 years</w:t>
            </w:r>
          </w:p>
        </w:tc>
      </w:tr>
    </w:tbl>
    <w:p w14:paraId="724119C3" w14:textId="77777777" w:rsidR="00820B25" w:rsidRPr="00820B25" w:rsidRDefault="00820B25" w:rsidP="00553CE2">
      <w:pPr>
        <w:rPr>
          <w:rFonts w:cstheme="minorHAnsi"/>
          <w:b/>
          <w:bCs/>
          <w:color w:val="2F5496" w:themeColor="accent1" w:themeShade="BF"/>
          <w:sz w:val="36"/>
          <w:szCs w:val="36"/>
        </w:rPr>
      </w:pPr>
    </w:p>
    <w:p w14:paraId="4387E80E" w14:textId="77777777" w:rsidR="00820B25" w:rsidRDefault="00820B25" w:rsidP="00820B25">
      <w:pPr>
        <w:pStyle w:val="Heading3"/>
        <w:spacing w:line="360" w:lineRule="auto"/>
        <w:rPr>
          <w:rFonts w:asciiTheme="minorHAnsi" w:hAnsiTheme="minorHAnsi" w:cstheme="minorHAnsi"/>
          <w:b/>
          <w:bCs/>
          <w:sz w:val="36"/>
          <w:szCs w:val="36"/>
        </w:rPr>
      </w:pPr>
      <w:r w:rsidRPr="00820B25">
        <w:rPr>
          <w:rFonts w:asciiTheme="minorHAnsi" w:hAnsiTheme="minorHAnsi" w:cstheme="minorHAnsi"/>
          <w:b/>
          <w:bCs/>
          <w:sz w:val="36"/>
          <w:szCs w:val="36"/>
        </w:rPr>
        <w:lastRenderedPageBreak/>
        <w:t>Visualizations</w:t>
      </w:r>
    </w:p>
    <w:p w14:paraId="0B64E021" w14:textId="6FA82E7B" w:rsidR="00820B25" w:rsidRDefault="00820B25" w:rsidP="00820B25">
      <w:r>
        <w:rPr>
          <w:noProof/>
        </w:rPr>
        <mc:AlternateContent>
          <mc:Choice Requires="wps">
            <w:drawing>
              <wp:anchor distT="0" distB="0" distL="114300" distR="114300" simplePos="0" relativeHeight="251671552" behindDoc="0" locked="0" layoutInCell="1" allowOverlap="1" wp14:anchorId="220C0AD0" wp14:editId="3D21D485">
                <wp:simplePos x="0" y="0"/>
                <wp:positionH relativeFrom="column">
                  <wp:posOffset>8466</wp:posOffset>
                </wp:positionH>
                <wp:positionV relativeFrom="paragraph">
                  <wp:posOffset>199602</wp:posOffset>
                </wp:positionV>
                <wp:extent cx="5757333" cy="16933"/>
                <wp:effectExtent l="0" t="0" r="34290" b="21590"/>
                <wp:wrapNone/>
                <wp:docPr id="224596172" name="Straight Connector 16"/>
                <wp:cNvGraphicFramePr/>
                <a:graphic xmlns:a="http://schemas.openxmlformats.org/drawingml/2006/main">
                  <a:graphicData uri="http://schemas.microsoft.com/office/word/2010/wordprocessingShape">
                    <wps:wsp>
                      <wps:cNvCnPr/>
                      <wps:spPr>
                        <a:xfrm>
                          <a:off x="0" y="0"/>
                          <a:ext cx="5757333" cy="16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134AA"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5pt,15.7pt" to="45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k0tgEAANgDAAAOAAAAZHJzL2Uyb0RvYy54bWysU9tu1DAQfUfiHyy/s0m6agvRZvvQqrwg&#10;qLh8gOuMN5Zsj2WbTfbvGTu7SQVICMTLxJc5Z+YcT3Z3kzXsCCFqdB1vNjVn4CT22h06/u3r45u3&#10;nMUkXC8MOuj4CSK/279+tRt9C1c4oOkhMCJxsR19x4eUfFtVUQ5gRdygB0eXCoMVibbhUPVBjMRu&#10;TXVV1zfViKH3ASXESKcP8yXfF36lQKZPSkVIzHScekslhhKfc6z2O9EegvCDluc2xD90YYV2VHSh&#10;ehBJsO9B/0JltQwYUaWNRFuhUlpC0UBqmvonNV8G4aFoIXOiX2yK/49Wfjzeu6dANow+ttE/haxi&#10;UsHmL/XHpmLWaTELpsQkHV7fXt9ut1vOJN01N+9oSSzVCvYhpveAluVFx412WYtoxfFDTHPqJSUf&#10;G5djRKP7R21M2eQpgHsT2FHQ+6WpOZd4kUUFM7Ja2y+rdDIws34GxXRPDTelepmslVNICS5deI2j&#10;7AxT1MECrP8MPOdnKJSp+xvwgiiV0aUFbLXD8LvqqxVqzr84MOvOFjxjfyoPW6yh8SmPcx71PJ8v&#10;9wW+/pD7HwAAAP//AwBQSwMEFAAGAAgAAAAhAEYZ4ofdAAAABwEAAA8AAABkcnMvZG93bnJldi54&#10;bWxMj8FOwzAQRO9I/IO1SFwQdUJKVUKcCkXqhQMSDao4uvE2jojXUew26d+znOhxdkazb4rN7Hpx&#10;xjF0nhSkiwQEUuNNR62Cr3r7uAYRoiaje0+o4IIBNuXtTaFz4yf6xPMutoJLKORagY1xyKUMjUWn&#10;w8IPSOwd/eh0ZDm20ox64nLXy6ckWUmnO+IPVg9YWWx+dien4Lt9yLb7muqpih/HlZ0v+/fnSqn7&#10;u/ntFUTEOf6H4Q+f0aFkpoM/kQmiZ51xUEGWLkGw/ZKsedqBD8sUZFnIa/7yFwAA//8DAFBLAQIt&#10;ABQABgAIAAAAIQC2gziS/gAAAOEBAAATAAAAAAAAAAAAAAAAAAAAAABbQ29udGVudF9UeXBlc10u&#10;eG1sUEsBAi0AFAAGAAgAAAAhADj9If/WAAAAlAEAAAsAAAAAAAAAAAAAAAAALwEAAF9yZWxzLy5y&#10;ZWxzUEsBAi0AFAAGAAgAAAAhAAlIGTS2AQAA2AMAAA4AAAAAAAAAAAAAAAAALgIAAGRycy9lMm9E&#10;b2MueG1sUEsBAi0AFAAGAAgAAAAhAEYZ4ofdAAAABwEAAA8AAAAAAAAAAAAAAAAAEAQAAGRycy9k&#10;b3ducmV2LnhtbFBLBQYAAAAABAAEAPMAAAAaBQAAAAA=&#10;" strokecolor="black [3213]" strokeweight=".5pt">
                <v:stroke joinstyle="miter"/>
              </v:line>
            </w:pict>
          </mc:Fallback>
        </mc:AlternateContent>
      </w:r>
    </w:p>
    <w:p w14:paraId="18CD8C99" w14:textId="77777777" w:rsidR="00820B25" w:rsidRPr="00820B25" w:rsidRDefault="00820B25" w:rsidP="00820B25"/>
    <w:p w14:paraId="4FDE4BB5" w14:textId="77777777" w:rsidR="00820B25" w:rsidRPr="00820B25" w:rsidRDefault="00820B25" w:rsidP="00820B25">
      <w:pPr>
        <w:pStyle w:val="Heading4"/>
        <w:spacing w:line="360" w:lineRule="auto"/>
        <w:rPr>
          <w:rFonts w:asciiTheme="minorHAnsi" w:hAnsiTheme="minorHAnsi" w:cstheme="minorHAnsi"/>
          <w:b/>
          <w:bCs/>
          <w:sz w:val="24"/>
          <w:szCs w:val="24"/>
        </w:rPr>
      </w:pPr>
      <w:r w:rsidRPr="00820B25">
        <w:rPr>
          <w:rFonts w:asciiTheme="minorHAnsi" w:hAnsiTheme="minorHAnsi" w:cstheme="minorHAnsi"/>
          <w:b/>
          <w:bCs/>
          <w:sz w:val="24"/>
          <w:szCs w:val="24"/>
        </w:rPr>
        <w:t>Bar Chart</w:t>
      </w:r>
    </w:p>
    <w:p w14:paraId="1E0B4ACE" w14:textId="77777777" w:rsidR="00820B25" w:rsidRPr="00820B25" w:rsidRDefault="00820B25" w:rsidP="00820B25">
      <w:pPr>
        <w:pStyle w:val="NormalWeb"/>
        <w:numPr>
          <w:ilvl w:val="0"/>
          <w:numId w:val="10"/>
        </w:numPr>
        <w:spacing w:line="360" w:lineRule="auto"/>
        <w:rPr>
          <w:rFonts w:asciiTheme="minorHAnsi" w:hAnsiTheme="minorHAnsi" w:cstheme="minorHAnsi"/>
        </w:rPr>
      </w:pPr>
      <w:r w:rsidRPr="00820B25">
        <w:rPr>
          <w:rStyle w:val="Strong"/>
          <w:rFonts w:asciiTheme="minorHAnsi" w:eastAsiaTheme="majorEastAsia" w:hAnsiTheme="minorHAnsi" w:cstheme="minorHAnsi"/>
        </w:rPr>
        <w:t>Description:</w:t>
      </w:r>
      <w:r w:rsidRPr="00820B25">
        <w:rPr>
          <w:rFonts w:asciiTheme="minorHAnsi" w:hAnsiTheme="minorHAnsi" w:cstheme="minorHAnsi"/>
        </w:rPr>
        <w:t xml:space="preserve"> Highlights similarity scores for easy comparison.</w:t>
      </w:r>
    </w:p>
    <w:p w14:paraId="32417177" w14:textId="77777777" w:rsidR="00820B25" w:rsidRPr="00820B25" w:rsidRDefault="00820B25" w:rsidP="00820B25">
      <w:pPr>
        <w:pStyle w:val="NormalWeb"/>
        <w:numPr>
          <w:ilvl w:val="0"/>
          <w:numId w:val="10"/>
        </w:numPr>
        <w:spacing w:line="360" w:lineRule="auto"/>
        <w:rPr>
          <w:rFonts w:asciiTheme="minorHAnsi" w:hAnsiTheme="minorHAnsi" w:cstheme="minorHAnsi"/>
        </w:rPr>
      </w:pPr>
      <w:r w:rsidRPr="00820B25">
        <w:rPr>
          <w:rStyle w:val="Strong"/>
          <w:rFonts w:asciiTheme="minorHAnsi" w:eastAsiaTheme="majorEastAsia" w:hAnsiTheme="minorHAnsi" w:cstheme="minorHAnsi"/>
        </w:rPr>
        <w:t>Purpose:</w:t>
      </w:r>
      <w:r w:rsidRPr="00820B25">
        <w:rPr>
          <w:rFonts w:asciiTheme="minorHAnsi" w:hAnsiTheme="minorHAnsi" w:cstheme="minorHAnsi"/>
        </w:rPr>
        <w:t xml:space="preserve"> Identify the best-matching resumes quickly.</w:t>
      </w:r>
    </w:p>
    <w:p w14:paraId="13AAB7A7" w14:textId="77777777" w:rsidR="00820B25" w:rsidRPr="00820B25" w:rsidRDefault="00820B25" w:rsidP="00820B25">
      <w:pPr>
        <w:pStyle w:val="Heading4"/>
        <w:spacing w:line="360" w:lineRule="auto"/>
        <w:rPr>
          <w:rFonts w:asciiTheme="minorHAnsi" w:hAnsiTheme="minorHAnsi" w:cstheme="minorHAnsi"/>
          <w:b/>
          <w:bCs/>
          <w:sz w:val="24"/>
          <w:szCs w:val="24"/>
        </w:rPr>
      </w:pPr>
      <w:r w:rsidRPr="00820B25">
        <w:rPr>
          <w:rFonts w:asciiTheme="minorHAnsi" w:hAnsiTheme="minorHAnsi" w:cstheme="minorHAnsi"/>
          <w:b/>
          <w:bCs/>
          <w:sz w:val="24"/>
          <w:szCs w:val="24"/>
        </w:rPr>
        <w:t>Pie Chart</w:t>
      </w:r>
    </w:p>
    <w:p w14:paraId="175437D8" w14:textId="77777777" w:rsidR="00820B25" w:rsidRPr="00820B25" w:rsidRDefault="00820B25" w:rsidP="00820B25">
      <w:pPr>
        <w:pStyle w:val="NormalWeb"/>
        <w:numPr>
          <w:ilvl w:val="0"/>
          <w:numId w:val="11"/>
        </w:numPr>
        <w:spacing w:line="360" w:lineRule="auto"/>
        <w:rPr>
          <w:rFonts w:asciiTheme="minorHAnsi" w:hAnsiTheme="minorHAnsi" w:cstheme="minorHAnsi"/>
        </w:rPr>
      </w:pPr>
      <w:r w:rsidRPr="00820B25">
        <w:rPr>
          <w:rStyle w:val="Strong"/>
          <w:rFonts w:asciiTheme="minorHAnsi" w:eastAsiaTheme="majorEastAsia" w:hAnsiTheme="minorHAnsi" w:cstheme="minorHAnsi"/>
        </w:rPr>
        <w:t>Description:</w:t>
      </w:r>
      <w:r w:rsidRPr="00820B25">
        <w:rPr>
          <w:rFonts w:asciiTheme="minorHAnsi" w:hAnsiTheme="minorHAnsi" w:cstheme="minorHAnsi"/>
        </w:rPr>
        <w:t xml:space="preserve"> Summarizes sentiment distribution across resumes.</w:t>
      </w:r>
    </w:p>
    <w:p w14:paraId="14EF1976" w14:textId="77777777" w:rsidR="00820B25" w:rsidRPr="00820B25" w:rsidRDefault="00820B25" w:rsidP="00820B25">
      <w:pPr>
        <w:pStyle w:val="NormalWeb"/>
        <w:numPr>
          <w:ilvl w:val="0"/>
          <w:numId w:val="11"/>
        </w:numPr>
        <w:spacing w:line="360" w:lineRule="auto"/>
        <w:rPr>
          <w:rFonts w:asciiTheme="minorHAnsi" w:hAnsiTheme="minorHAnsi" w:cstheme="minorHAnsi"/>
        </w:rPr>
      </w:pPr>
      <w:r w:rsidRPr="00820B25">
        <w:rPr>
          <w:rStyle w:val="Strong"/>
          <w:rFonts w:asciiTheme="minorHAnsi" w:eastAsiaTheme="majorEastAsia" w:hAnsiTheme="minorHAnsi" w:cstheme="minorHAnsi"/>
        </w:rPr>
        <w:t>Purpose:</w:t>
      </w:r>
      <w:r w:rsidRPr="00820B25">
        <w:rPr>
          <w:rFonts w:asciiTheme="minorHAnsi" w:hAnsiTheme="minorHAnsi" w:cstheme="minorHAnsi"/>
        </w:rPr>
        <w:t xml:space="preserve"> Understand the tone of resumes </w:t>
      </w:r>
      <w:proofErr w:type="gramStart"/>
      <w:r w:rsidRPr="00820B25">
        <w:rPr>
          <w:rFonts w:asciiTheme="minorHAnsi" w:hAnsiTheme="minorHAnsi" w:cstheme="minorHAnsi"/>
        </w:rPr>
        <w:t>at a glance</w:t>
      </w:r>
      <w:proofErr w:type="gramEnd"/>
      <w:r w:rsidRPr="00820B25">
        <w:rPr>
          <w:rFonts w:asciiTheme="minorHAnsi" w:hAnsiTheme="minorHAnsi" w:cstheme="minorHAnsi"/>
        </w:rPr>
        <w:t>.</w:t>
      </w:r>
    </w:p>
    <w:p w14:paraId="33B07BFD" w14:textId="77777777" w:rsidR="00820B25" w:rsidRPr="00820B25" w:rsidRDefault="00820B25" w:rsidP="00820B25">
      <w:pPr>
        <w:pStyle w:val="Heading4"/>
        <w:spacing w:line="360" w:lineRule="auto"/>
        <w:rPr>
          <w:rFonts w:asciiTheme="minorHAnsi" w:hAnsiTheme="minorHAnsi" w:cstheme="minorHAnsi"/>
          <w:b/>
          <w:bCs/>
          <w:sz w:val="24"/>
          <w:szCs w:val="24"/>
        </w:rPr>
      </w:pPr>
      <w:r w:rsidRPr="00820B25">
        <w:rPr>
          <w:rFonts w:asciiTheme="minorHAnsi" w:hAnsiTheme="minorHAnsi" w:cstheme="minorHAnsi"/>
          <w:b/>
          <w:bCs/>
          <w:sz w:val="24"/>
          <w:szCs w:val="24"/>
        </w:rPr>
        <w:t>Word Cloud</w:t>
      </w:r>
    </w:p>
    <w:p w14:paraId="149174A0" w14:textId="77777777" w:rsidR="00820B25" w:rsidRPr="00820B25" w:rsidRDefault="00820B25" w:rsidP="00820B25">
      <w:pPr>
        <w:pStyle w:val="NormalWeb"/>
        <w:numPr>
          <w:ilvl w:val="0"/>
          <w:numId w:val="12"/>
        </w:numPr>
        <w:spacing w:line="360" w:lineRule="auto"/>
        <w:rPr>
          <w:rFonts w:asciiTheme="minorHAnsi" w:hAnsiTheme="minorHAnsi" w:cstheme="minorHAnsi"/>
        </w:rPr>
      </w:pPr>
      <w:r w:rsidRPr="00820B25">
        <w:rPr>
          <w:rStyle w:val="Strong"/>
          <w:rFonts w:asciiTheme="minorHAnsi" w:eastAsiaTheme="majorEastAsia" w:hAnsiTheme="minorHAnsi" w:cstheme="minorHAnsi"/>
        </w:rPr>
        <w:t>Description:</w:t>
      </w:r>
      <w:r w:rsidRPr="00820B25">
        <w:rPr>
          <w:rFonts w:asciiTheme="minorHAnsi" w:hAnsiTheme="minorHAnsi" w:cstheme="minorHAnsi"/>
        </w:rPr>
        <w:t xml:space="preserve"> Emphasizes frequently matched keywords visually.</w:t>
      </w:r>
    </w:p>
    <w:p w14:paraId="2B33DE31" w14:textId="77777777" w:rsidR="00820B25" w:rsidRPr="00820B25" w:rsidRDefault="00820B25" w:rsidP="00820B25">
      <w:pPr>
        <w:pStyle w:val="NormalWeb"/>
        <w:numPr>
          <w:ilvl w:val="0"/>
          <w:numId w:val="12"/>
        </w:numPr>
        <w:spacing w:line="360" w:lineRule="auto"/>
        <w:rPr>
          <w:rFonts w:asciiTheme="minorHAnsi" w:hAnsiTheme="minorHAnsi" w:cstheme="minorHAnsi"/>
        </w:rPr>
      </w:pPr>
      <w:r w:rsidRPr="00820B25">
        <w:rPr>
          <w:rStyle w:val="Strong"/>
          <w:rFonts w:asciiTheme="minorHAnsi" w:eastAsiaTheme="majorEastAsia" w:hAnsiTheme="minorHAnsi" w:cstheme="minorHAnsi"/>
        </w:rPr>
        <w:t>Purpose:</w:t>
      </w:r>
      <w:r w:rsidRPr="00820B25">
        <w:rPr>
          <w:rFonts w:asciiTheme="minorHAnsi" w:hAnsiTheme="minorHAnsi" w:cstheme="minorHAnsi"/>
        </w:rPr>
        <w:t xml:space="preserve"> Highlight relevant terms from resumes.</w:t>
      </w:r>
    </w:p>
    <w:p w14:paraId="6D8166C4" w14:textId="519DA2BC" w:rsidR="00553CE2" w:rsidRDefault="00553CE2" w:rsidP="00820B25">
      <w:pPr>
        <w:spacing w:line="360" w:lineRule="auto"/>
      </w:pPr>
    </w:p>
    <w:p w14:paraId="43729475" w14:textId="77777777" w:rsidR="00553CE2" w:rsidRDefault="00553CE2" w:rsidP="00553CE2"/>
    <w:p w14:paraId="1DB628E5" w14:textId="55E2D9B7" w:rsidR="00553CE2" w:rsidRDefault="00553CE2" w:rsidP="00820B25">
      <w:pPr>
        <w:spacing w:line="360" w:lineRule="auto"/>
        <w:rPr>
          <w:rFonts w:cstheme="minorHAnsi"/>
          <w:b/>
          <w:bCs/>
          <w:color w:val="2F5496" w:themeColor="accent1" w:themeShade="BF"/>
          <w:sz w:val="36"/>
          <w:szCs w:val="36"/>
        </w:rPr>
      </w:pPr>
      <w:r w:rsidRPr="00820B25">
        <w:rPr>
          <w:rFonts w:cstheme="minorHAnsi"/>
          <w:b/>
          <w:bCs/>
          <w:color w:val="2F5496" w:themeColor="accent1" w:themeShade="BF"/>
          <w:sz w:val="36"/>
          <w:szCs w:val="36"/>
        </w:rPr>
        <w:t>Benefits</w:t>
      </w:r>
    </w:p>
    <w:p w14:paraId="1EA42737" w14:textId="687DAB88" w:rsidR="00820B25" w:rsidRPr="00820B25" w:rsidRDefault="00820B25" w:rsidP="00820B25">
      <w:pPr>
        <w:spacing w:line="360" w:lineRule="auto"/>
        <w:rPr>
          <w:rFonts w:cstheme="minorHAnsi"/>
          <w:b/>
          <w:bCs/>
          <w:color w:val="2F5496" w:themeColor="accent1" w:themeShade="BF"/>
          <w:sz w:val="36"/>
          <w:szCs w:val="36"/>
        </w:rPr>
      </w:pPr>
      <w:r>
        <w:rPr>
          <w:rFonts w:cstheme="minorHAnsi"/>
          <w:b/>
          <w:bCs/>
          <w:noProof/>
          <w:color w:val="4472C4" w:themeColor="accent1"/>
          <w:sz w:val="36"/>
          <w:szCs w:val="36"/>
        </w:rPr>
        <mc:AlternateContent>
          <mc:Choice Requires="wps">
            <w:drawing>
              <wp:anchor distT="0" distB="0" distL="114300" distR="114300" simplePos="0" relativeHeight="251672576" behindDoc="0" locked="0" layoutInCell="1" allowOverlap="1" wp14:anchorId="382A7B37" wp14:editId="2CBD5C2B">
                <wp:simplePos x="0" y="0"/>
                <wp:positionH relativeFrom="column">
                  <wp:posOffset>8467</wp:posOffset>
                </wp:positionH>
                <wp:positionV relativeFrom="paragraph">
                  <wp:posOffset>127423</wp:posOffset>
                </wp:positionV>
                <wp:extent cx="5791200" cy="25400"/>
                <wp:effectExtent l="0" t="0" r="19050" b="31750"/>
                <wp:wrapNone/>
                <wp:docPr id="1207528699" name="Straight Connector 17"/>
                <wp:cNvGraphicFramePr/>
                <a:graphic xmlns:a="http://schemas.openxmlformats.org/drawingml/2006/main">
                  <a:graphicData uri="http://schemas.microsoft.com/office/word/2010/wordprocessingShape">
                    <wps:wsp>
                      <wps:cNvCnPr/>
                      <wps:spPr>
                        <a:xfrm flipV="1">
                          <a:off x="0" y="0"/>
                          <a:ext cx="5791200"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E3885" id="Straight Connector 1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65pt,10.05pt" to="45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DuvQEAAOIDAAAOAAAAZHJzL2Uyb0RvYy54bWysU01vGyEQvVfqf0Dca9ZW04+V1zkkSi9V&#10;G/XrTtjBiwQMAupd//sOrL2O2qpSo1wQH/PezHszbK8nZ9kBYjLoO75eNZyBV9gbv+/49293r95x&#10;lrL0vbTooeNHSPx69/LFdgwtbHBA20NkROJTO4aODzmHVoikBnAyrTCAp0eN0clMx7gXfZQjsTsr&#10;Nk3zRowY+xBRQUp0ezs/8l3l1xpU/qx1gsxsx6m2XNdY14eyit1Wtvsow2DUqQz5hCqcNJ6SLlS3&#10;Mkv2M5o/qJxRERPqvFLoBGptFFQNpGbd/Kbm6yADVC1kTgqLTen5aNWnw42/j2TDGFKbwn0sKiYd&#10;HdPWhB/U06qLKmVTte242AZTZoour96+X1MvOFP0trl6TVviEzNNoQsx5Q+AjpVNx63xRZVs5eFj&#10;ynPoOaRcW1/WhNb0d8baeijzADc2soOkTuZpfUrxKIoSFqS4CKm7fLQws34BzUxPBc+S6oxdOKVS&#10;4POZ13qKLjBNFSzAppb9T+ApvkChzt//gBdEzYw+L2BnPMa/Zb9Yoef4swOz7mLBA/bH2uJqDQ1S&#10;bc5p6MukPj5X+OVr7n4BAAD//wMAUEsDBBQABgAIAAAAIQBmJV+C2wAAAAcBAAAPAAAAZHJzL2Rv&#10;d25yZXYueG1sTI7NTsMwEITvSLyDtUjcqOMWIQhxKoTEAakqpeUAN9dekkC8DrbThrdnOcFxfjTz&#10;VcvJ9+KAMXWBNKhZAQLJBtdRo+Fl93BxDSJlQ870gVDDNyZY1qcnlSldONIzHra5ETxCqTQa2pyH&#10;UspkW/QmzcKAxNl7iN5klrGRLpojj/tezoviSnrTET+0ZsD7Fu3ndvQaXtXj18YOH5vdk129xVVe&#10;rzGPWp+fTXe3IDJO+a8Mv/iMDjUz7cNILome9YKLGuaFAsHxjVqwsWfjUoGsK/mfv/4BAAD//wMA&#10;UEsBAi0AFAAGAAgAAAAhALaDOJL+AAAA4QEAABMAAAAAAAAAAAAAAAAAAAAAAFtDb250ZW50X1R5&#10;cGVzXS54bWxQSwECLQAUAAYACAAAACEAOP0h/9YAAACUAQAACwAAAAAAAAAAAAAAAAAvAQAAX3Jl&#10;bHMvLnJlbHNQSwECLQAUAAYACAAAACEAuKhw7r0BAADiAwAADgAAAAAAAAAAAAAAAAAuAgAAZHJz&#10;L2Uyb0RvYy54bWxQSwECLQAUAAYACAAAACEAZiVfgtsAAAAHAQAADwAAAAAAAAAAAAAAAAAXBAAA&#10;ZHJzL2Rvd25yZXYueG1sUEsFBgAAAAAEAAQA8wAAAB8FAAAAAA==&#10;" strokecolor="black [3213]" strokeweight=".5pt">
                <v:stroke joinstyle="miter"/>
              </v:line>
            </w:pict>
          </mc:Fallback>
        </mc:AlternateContent>
      </w:r>
    </w:p>
    <w:p w14:paraId="704B8B3E" w14:textId="075F18E3" w:rsidR="00553CE2" w:rsidRPr="00820B25" w:rsidRDefault="00553CE2" w:rsidP="00820B25">
      <w:pPr>
        <w:spacing w:line="360" w:lineRule="auto"/>
        <w:rPr>
          <w:rFonts w:cstheme="minorHAnsi"/>
          <w:sz w:val="24"/>
          <w:szCs w:val="24"/>
        </w:rPr>
      </w:pPr>
      <w:r w:rsidRPr="00820B25">
        <w:rPr>
          <w:rFonts w:cstheme="minorHAnsi"/>
          <w:sz w:val="24"/>
          <w:szCs w:val="24"/>
        </w:rPr>
        <w:t>- Efficiency: Processes resumes in bulk, saving significant time.</w:t>
      </w:r>
    </w:p>
    <w:p w14:paraId="1D29B041" w14:textId="6A51E8CC" w:rsidR="00553CE2" w:rsidRPr="00820B25" w:rsidRDefault="00553CE2" w:rsidP="00820B25">
      <w:pPr>
        <w:spacing w:line="360" w:lineRule="auto"/>
        <w:rPr>
          <w:rFonts w:cstheme="minorHAnsi"/>
          <w:sz w:val="24"/>
          <w:szCs w:val="24"/>
        </w:rPr>
      </w:pPr>
      <w:r w:rsidRPr="00820B25">
        <w:rPr>
          <w:rFonts w:cstheme="minorHAnsi"/>
          <w:sz w:val="24"/>
          <w:szCs w:val="24"/>
        </w:rPr>
        <w:t>- Accuracy: Minimizes errors through automated analysis.</w:t>
      </w:r>
    </w:p>
    <w:p w14:paraId="635B6249" w14:textId="632CF581" w:rsidR="00553CE2" w:rsidRPr="00820B25" w:rsidRDefault="00553CE2" w:rsidP="00820B25">
      <w:pPr>
        <w:spacing w:line="360" w:lineRule="auto"/>
        <w:rPr>
          <w:rFonts w:cstheme="minorHAnsi"/>
          <w:sz w:val="24"/>
          <w:szCs w:val="24"/>
        </w:rPr>
      </w:pPr>
      <w:r w:rsidRPr="00820B25">
        <w:rPr>
          <w:rFonts w:cstheme="minorHAnsi"/>
          <w:sz w:val="24"/>
          <w:szCs w:val="24"/>
        </w:rPr>
        <w:t>- Objectivity: Reduces bias in candidate evaluation.</w:t>
      </w:r>
    </w:p>
    <w:p w14:paraId="43D67EF5" w14:textId="139D3108" w:rsidR="00553CE2" w:rsidRPr="00820B25" w:rsidRDefault="00553CE2" w:rsidP="00820B25">
      <w:pPr>
        <w:spacing w:line="360" w:lineRule="auto"/>
        <w:rPr>
          <w:rFonts w:cstheme="minorHAnsi"/>
          <w:sz w:val="24"/>
          <w:szCs w:val="24"/>
        </w:rPr>
      </w:pPr>
      <w:r w:rsidRPr="00820B25">
        <w:rPr>
          <w:rFonts w:cstheme="minorHAnsi"/>
          <w:sz w:val="24"/>
          <w:szCs w:val="24"/>
        </w:rPr>
        <w:t>- Enhanced User Experience: Provides clear, visual results.</w:t>
      </w:r>
    </w:p>
    <w:p w14:paraId="16D16130" w14:textId="77777777" w:rsidR="00553CE2" w:rsidRDefault="00553CE2" w:rsidP="00553CE2"/>
    <w:p w14:paraId="426C4961" w14:textId="77777777" w:rsidR="00553CE2" w:rsidRDefault="00553CE2" w:rsidP="00553CE2"/>
    <w:p w14:paraId="5E07709E" w14:textId="77777777" w:rsidR="00820B25" w:rsidRDefault="00820B25" w:rsidP="00553CE2"/>
    <w:p w14:paraId="47CBCFB9" w14:textId="77777777" w:rsidR="00820B25" w:rsidRDefault="00820B25" w:rsidP="00553CE2"/>
    <w:p w14:paraId="4F47E9E0" w14:textId="70ECD8C7" w:rsidR="00553CE2" w:rsidRDefault="00553CE2" w:rsidP="00553CE2">
      <w:pPr>
        <w:rPr>
          <w:b/>
          <w:bCs/>
          <w:color w:val="2F5496" w:themeColor="accent1" w:themeShade="BF"/>
          <w:sz w:val="36"/>
          <w:szCs w:val="36"/>
        </w:rPr>
      </w:pPr>
      <w:r w:rsidRPr="00820B25">
        <w:rPr>
          <w:b/>
          <w:bCs/>
          <w:color w:val="2F5496" w:themeColor="accent1" w:themeShade="BF"/>
          <w:sz w:val="36"/>
          <w:szCs w:val="36"/>
        </w:rPr>
        <w:lastRenderedPageBreak/>
        <w:t>Limitations</w:t>
      </w:r>
    </w:p>
    <w:p w14:paraId="7DAA50F5" w14:textId="01E0468E" w:rsidR="00820B25" w:rsidRPr="00820B25" w:rsidRDefault="00820B25" w:rsidP="00553CE2">
      <w:pPr>
        <w:rPr>
          <w:b/>
          <w:bCs/>
          <w:color w:val="2F5496" w:themeColor="accent1" w:themeShade="BF"/>
          <w:sz w:val="36"/>
          <w:szCs w:val="36"/>
        </w:rPr>
      </w:pPr>
      <w:r>
        <w:rPr>
          <w:b/>
          <w:bCs/>
          <w:noProof/>
          <w:color w:val="4472C4" w:themeColor="accent1"/>
          <w:sz w:val="36"/>
          <w:szCs w:val="36"/>
        </w:rPr>
        <mc:AlternateContent>
          <mc:Choice Requires="wps">
            <w:drawing>
              <wp:anchor distT="0" distB="0" distL="114300" distR="114300" simplePos="0" relativeHeight="251673600" behindDoc="0" locked="0" layoutInCell="1" allowOverlap="1" wp14:anchorId="13FF7068" wp14:editId="1DA62E31">
                <wp:simplePos x="0" y="0"/>
                <wp:positionH relativeFrom="column">
                  <wp:posOffset>16933</wp:posOffset>
                </wp:positionH>
                <wp:positionV relativeFrom="paragraph">
                  <wp:posOffset>122343</wp:posOffset>
                </wp:positionV>
                <wp:extent cx="5892800" cy="8467"/>
                <wp:effectExtent l="0" t="0" r="31750" b="29845"/>
                <wp:wrapNone/>
                <wp:docPr id="1574635503" name="Straight Connector 18"/>
                <wp:cNvGraphicFramePr/>
                <a:graphic xmlns:a="http://schemas.openxmlformats.org/drawingml/2006/main">
                  <a:graphicData uri="http://schemas.microsoft.com/office/word/2010/wordprocessingShape">
                    <wps:wsp>
                      <wps:cNvCnPr/>
                      <wps:spPr>
                        <a:xfrm flipV="1">
                          <a:off x="0" y="0"/>
                          <a:ext cx="5892800" cy="8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92B9C"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35pt,9.65pt" to="465.3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hvgEAAOEDAAAOAAAAZHJzL2Uyb0RvYy54bWysU8Fu2zAMvQ/YPwi6L3aCrcuMOD20aC9F&#10;V2zd7qpMxQIkUZC02Pn7UXLiFN0woMUuhCXxPfI90pvL0Rq2hxA1upYvFzVn4CR22u1a/uPx5sOa&#10;s5iE64RBBy0/QOSX2/fvNoNvYIU9mg4CIxIXm8G3vE/JN1UVZQ9WxAV6cPSoMFiR6Bh2VRfEQOzW&#10;VKu6vqgGDJ0PKCFGur2eHvm28CsFMn1VKkJipuXUWyoxlPiUY7XdiGYXhO+1PLYh3tCFFdpR0Znq&#10;WiTBfgX9B5XVMmBElRYSbYVKaQlFA6lZ1i/UfO+Fh6KFzIl+tin+P1p5v79yD4FsGHxson8IWcWo&#10;gmXKaP+TZlp0UadsLLYdZttgTEzS5af1l9W6Jnclva0/XnzOrlYTS2bzIaZbQMvyR8uNdlmUaMT+&#10;LqYp9ZSSr43LMaLR3Y02phzyOsCVCWwvaJBpXB5LPMuighlZnXWUr3QwMLF+A8V0R/1OisqKnTmF&#10;lODSidc4ys4wRR3MwLq0/U/gMT9Doazfa8AzolRGl2aw1Q7D36qfrVBT/smBSXe24Am7Q5lwsYb2&#10;qAznuPN5UZ+fC/z8Z25/AwAA//8DAFBLAwQUAAYACAAAACEALhFZVNwAAAAHAQAADwAAAGRycy9k&#10;b3ducmV2LnhtbEyOwU7DMBBE70j8g7VI3KjdVio0xKkQEgekqpSWA9xce0kC8TrYThv+nuUEx30z&#10;mn3lavSdOGJMbSAN04kCgWSDa6nW8LJ/uLoBkbIhZ7pAqOEbE6yq87PSFC6c6BmPu1wLHqFUGA1N&#10;zn0hZbINepMmoUfi7D1EbzKfsZYumhOP+07OlFpIb1riD43p8b5B+7kbvIbX6ePX1vYf2/2TXb/F&#10;dd5sMA9aX16Md7cgMo75rwy/+qwOFTsdwkAuiU7D7JqLjJdzEBwv54rBgblagKxK+d+/+gEAAP//&#10;AwBQSwECLQAUAAYACAAAACEAtoM4kv4AAADhAQAAEwAAAAAAAAAAAAAAAAAAAAAAW0NvbnRlbnRf&#10;VHlwZXNdLnhtbFBLAQItABQABgAIAAAAIQA4/SH/1gAAAJQBAAALAAAAAAAAAAAAAAAAAC8BAABf&#10;cmVscy8ucmVsc1BLAQItABQABgAIAAAAIQD+YSBhvgEAAOEDAAAOAAAAAAAAAAAAAAAAAC4CAABk&#10;cnMvZTJvRG9jLnhtbFBLAQItABQABgAIAAAAIQAuEVlU3AAAAAcBAAAPAAAAAAAAAAAAAAAAABgE&#10;AABkcnMvZG93bnJldi54bWxQSwUGAAAAAAQABADzAAAAIQUAAAAA&#10;" strokecolor="black [3213]" strokeweight=".5pt">
                <v:stroke joinstyle="miter"/>
              </v:line>
            </w:pict>
          </mc:Fallback>
        </mc:AlternateContent>
      </w:r>
    </w:p>
    <w:p w14:paraId="14E415D6" w14:textId="16E899F7" w:rsidR="00553CE2" w:rsidRPr="00820B25" w:rsidRDefault="00553CE2" w:rsidP="00820B25">
      <w:pPr>
        <w:spacing w:line="360" w:lineRule="auto"/>
        <w:rPr>
          <w:sz w:val="24"/>
          <w:szCs w:val="24"/>
        </w:rPr>
      </w:pPr>
      <w:r w:rsidRPr="00820B25">
        <w:rPr>
          <w:sz w:val="24"/>
          <w:szCs w:val="24"/>
        </w:rPr>
        <w:t>1. Dependence on Job Description Quality: Results may vary based on input accuracy.</w:t>
      </w:r>
    </w:p>
    <w:p w14:paraId="0D2675F5" w14:textId="6470E436" w:rsidR="00553CE2" w:rsidRPr="00820B25" w:rsidRDefault="00553CE2" w:rsidP="00820B25">
      <w:pPr>
        <w:spacing w:line="360" w:lineRule="auto"/>
        <w:rPr>
          <w:sz w:val="24"/>
          <w:szCs w:val="24"/>
        </w:rPr>
      </w:pPr>
      <w:r w:rsidRPr="00820B25">
        <w:rPr>
          <w:sz w:val="24"/>
          <w:szCs w:val="24"/>
        </w:rPr>
        <w:t>2. Processing Speed: Slower for large datasets.</w:t>
      </w:r>
    </w:p>
    <w:p w14:paraId="1787E8DC" w14:textId="17D55CC9" w:rsidR="00553CE2" w:rsidRPr="00820B25" w:rsidRDefault="00553CE2" w:rsidP="00820B25">
      <w:pPr>
        <w:spacing w:line="360" w:lineRule="auto"/>
        <w:rPr>
          <w:sz w:val="24"/>
          <w:szCs w:val="24"/>
        </w:rPr>
      </w:pPr>
      <w:r w:rsidRPr="00820B25">
        <w:rPr>
          <w:sz w:val="24"/>
          <w:szCs w:val="24"/>
        </w:rPr>
        <w:t>3. Text-only Resumes: Limited ability to process multimedia content.</w:t>
      </w:r>
    </w:p>
    <w:p w14:paraId="53FD03E2" w14:textId="77777777" w:rsidR="00553CE2" w:rsidRDefault="00553CE2" w:rsidP="00553CE2"/>
    <w:p w14:paraId="62BEF5E7" w14:textId="77777777" w:rsidR="00553CE2" w:rsidRDefault="00553CE2" w:rsidP="00553CE2"/>
    <w:p w14:paraId="52EC9933" w14:textId="644FA3E8" w:rsidR="00553CE2" w:rsidRDefault="00553CE2" w:rsidP="00553CE2">
      <w:pPr>
        <w:rPr>
          <w:b/>
          <w:bCs/>
          <w:color w:val="2F5496" w:themeColor="accent1" w:themeShade="BF"/>
          <w:sz w:val="36"/>
          <w:szCs w:val="36"/>
        </w:rPr>
      </w:pPr>
      <w:r w:rsidRPr="00820B25">
        <w:rPr>
          <w:b/>
          <w:bCs/>
          <w:color w:val="2F5496" w:themeColor="accent1" w:themeShade="BF"/>
          <w:sz w:val="36"/>
          <w:szCs w:val="36"/>
        </w:rPr>
        <w:t>Future Scope</w:t>
      </w:r>
    </w:p>
    <w:p w14:paraId="24769AE6" w14:textId="1274CCCE" w:rsidR="00820B25" w:rsidRPr="00820B25" w:rsidRDefault="00820B25" w:rsidP="00553CE2">
      <w:pPr>
        <w:rPr>
          <w:b/>
          <w:bCs/>
          <w:color w:val="2F5496" w:themeColor="accent1" w:themeShade="BF"/>
          <w:sz w:val="36"/>
          <w:szCs w:val="36"/>
        </w:rPr>
      </w:pPr>
      <w:r>
        <w:rPr>
          <w:b/>
          <w:bCs/>
          <w:noProof/>
          <w:color w:val="4472C4" w:themeColor="accent1"/>
          <w:sz w:val="36"/>
          <w:szCs w:val="36"/>
        </w:rPr>
        <mc:AlternateContent>
          <mc:Choice Requires="wps">
            <w:drawing>
              <wp:anchor distT="0" distB="0" distL="114300" distR="114300" simplePos="0" relativeHeight="251675648" behindDoc="0" locked="0" layoutInCell="1" allowOverlap="1" wp14:anchorId="25E1BB80" wp14:editId="3C20E94D">
                <wp:simplePos x="0" y="0"/>
                <wp:positionH relativeFrom="column">
                  <wp:posOffset>16933</wp:posOffset>
                </wp:positionH>
                <wp:positionV relativeFrom="paragraph">
                  <wp:posOffset>92498</wp:posOffset>
                </wp:positionV>
                <wp:extent cx="5740400" cy="33867"/>
                <wp:effectExtent l="0" t="0" r="31750" b="23495"/>
                <wp:wrapNone/>
                <wp:docPr id="1533876383" name="Straight Connector 20"/>
                <wp:cNvGraphicFramePr/>
                <a:graphic xmlns:a="http://schemas.openxmlformats.org/drawingml/2006/main">
                  <a:graphicData uri="http://schemas.microsoft.com/office/word/2010/wordprocessingShape">
                    <wps:wsp>
                      <wps:cNvCnPr/>
                      <wps:spPr>
                        <a:xfrm flipV="1">
                          <a:off x="0" y="0"/>
                          <a:ext cx="5740400" cy="338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A85EA" id="Straight Connector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35pt,7.3pt" to="453.3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BevwEAAOIDAAAOAAAAZHJzL2Uyb0RvYy54bWysU01v2zAMvQ/YfxB0X+S0XVsYcXpo0V2G&#10;rdjXXZWpWIAkCpIWO/9+lJw4xTYM2LALYUl8j3yP9OZucpbtISaDvuPrVcMZeIW98buOf/3y+OaW&#10;s5Sl76VFDx0/QOJ329evNmNo4QIHtD1ERiQ+tWPo+JBzaIVIagAn0woDeHrUGJ3MdIw70Uc5Eruz&#10;4qJprsWIsQ8RFaREtw/zI99Wfq1B5Y9aJ8jMdpx6yzXGGp9LFNuNbHdRhsGoYxvyH7pw0ngqulA9&#10;yCzZ92h+oXJGRUyo80qhE6i1UVA1kJp185Oaz4MMULWQOSksNqX/R6s+7O/9UyQbxpDaFJ5iUTHp&#10;6Ji2JnyjmVZd1Cmbqm2HxTaYMlN0+fbmqrlqyF1Fb5eXt9c3xVYx0xS6EFN+B+hY+ei4Nb6okq3c&#10;v095Tj2llGvrS0xoTf9orK2Hsg9wbyPbS5pkntbHEi+yqGBBirOQ+pUPFmbWT6CZ6anhWVLdsTOn&#10;VAp8PvFaT9kFpqmDBdjUtv8IPOYXKNT9+xvwgqiV0ecF7IzH+LvqZyv0nH9yYNZdLHjG/lBHXK2h&#10;RarDOS592dSX5wo//5rbHwAAAP//AwBQSwMEFAAGAAgAAAAhAAnt9avcAAAABwEAAA8AAABkcnMv&#10;ZG93bnJldi54bWxMjstOwzAQRfdI/IM1SOyo0woFEuJUCIkFUlX6YAE71x6SQDwOttOGv2dYwXLO&#10;vbpzquXkenHEEDtPCuazDASS8bajRsHL/vHqFkRMmqzuPaGCb4ywrM/PKl1af6ItHnepETxCsdQK&#10;2pSGUspoWnQ6zvyAxNm7D04nPkMjbdAnHne9XGRZLp3uiD+0esCHFs3nbnQKXudPXxszfGz2z2b1&#10;FlZpvcY0KnV5Md3fgUg4pb8y/OqzOtTsdPAj2Sh6BYsbLjK+zkFwXGQ5gwODogBZV/K/f/0DAAD/&#10;/wMAUEsBAi0AFAAGAAgAAAAhALaDOJL+AAAA4QEAABMAAAAAAAAAAAAAAAAAAAAAAFtDb250ZW50&#10;X1R5cGVzXS54bWxQSwECLQAUAAYACAAAACEAOP0h/9YAAACUAQAACwAAAAAAAAAAAAAAAAAvAQAA&#10;X3JlbHMvLnJlbHNQSwECLQAUAAYACAAAACEAlnuAXr8BAADiAwAADgAAAAAAAAAAAAAAAAAuAgAA&#10;ZHJzL2Uyb0RvYy54bWxQSwECLQAUAAYACAAAACEACe31q9wAAAAHAQAADwAAAAAAAAAAAAAAAAAZ&#10;BAAAZHJzL2Rvd25yZXYueG1sUEsFBgAAAAAEAAQA8wAAACIFAAAAAA==&#10;" strokecolor="black [3213]" strokeweight=".5pt">
                <v:stroke joinstyle="miter"/>
              </v:line>
            </w:pict>
          </mc:Fallback>
        </mc:AlternateContent>
      </w:r>
    </w:p>
    <w:p w14:paraId="59BE2426" w14:textId="38F0BCE5" w:rsidR="00553CE2" w:rsidRPr="00820B25" w:rsidRDefault="00553CE2" w:rsidP="00820B25">
      <w:pPr>
        <w:spacing w:line="360" w:lineRule="auto"/>
        <w:rPr>
          <w:sz w:val="24"/>
          <w:szCs w:val="24"/>
        </w:rPr>
      </w:pPr>
      <w:r w:rsidRPr="00820B25">
        <w:rPr>
          <w:sz w:val="24"/>
          <w:szCs w:val="24"/>
        </w:rPr>
        <w:t>1. Multilingual Support: Enable analysis in multiple languages.</w:t>
      </w:r>
    </w:p>
    <w:p w14:paraId="6E7DB1D9" w14:textId="14A5B3A7" w:rsidR="00553CE2" w:rsidRPr="00820B25" w:rsidRDefault="00553CE2" w:rsidP="00820B25">
      <w:pPr>
        <w:spacing w:line="360" w:lineRule="auto"/>
        <w:rPr>
          <w:sz w:val="24"/>
          <w:szCs w:val="24"/>
        </w:rPr>
      </w:pPr>
      <w:r w:rsidRPr="00820B25">
        <w:rPr>
          <w:sz w:val="24"/>
          <w:szCs w:val="24"/>
        </w:rPr>
        <w:t>2. Custom Weighting: Allow recruiters to prioritize certain skills.</w:t>
      </w:r>
    </w:p>
    <w:p w14:paraId="671CCF2F" w14:textId="0E55E3AB" w:rsidR="00553CE2" w:rsidRPr="00820B25" w:rsidRDefault="00553CE2" w:rsidP="00820B25">
      <w:pPr>
        <w:spacing w:line="360" w:lineRule="auto"/>
        <w:rPr>
          <w:sz w:val="24"/>
          <w:szCs w:val="24"/>
        </w:rPr>
      </w:pPr>
      <w:r w:rsidRPr="00820B25">
        <w:rPr>
          <w:sz w:val="24"/>
          <w:szCs w:val="24"/>
        </w:rPr>
        <w:t>3. Enhanced Visualizations: Add dynamic and interactive graphical elements.</w:t>
      </w:r>
    </w:p>
    <w:p w14:paraId="74E88A39" w14:textId="77777777" w:rsidR="00820B25" w:rsidRDefault="00553CE2" w:rsidP="00820B25">
      <w:pPr>
        <w:spacing w:line="360" w:lineRule="auto"/>
        <w:rPr>
          <w:sz w:val="24"/>
          <w:szCs w:val="24"/>
        </w:rPr>
      </w:pPr>
      <w:r w:rsidRPr="00820B25">
        <w:rPr>
          <w:sz w:val="24"/>
          <w:szCs w:val="24"/>
        </w:rPr>
        <w:t>4. Improved Scalability: Optimize performance for larger datasets.</w:t>
      </w:r>
      <w:r w:rsidR="00820B25">
        <w:rPr>
          <w:sz w:val="24"/>
          <w:szCs w:val="24"/>
        </w:rPr>
        <w:t xml:space="preserve"> </w:t>
      </w:r>
    </w:p>
    <w:p w14:paraId="2B305572" w14:textId="39B1CBE9" w:rsidR="00820B25" w:rsidRPr="00820B25" w:rsidRDefault="00820B25" w:rsidP="00820B25">
      <w:pPr>
        <w:spacing w:line="360" w:lineRule="auto"/>
        <w:rPr>
          <w:sz w:val="24"/>
          <w:szCs w:val="24"/>
        </w:rPr>
      </w:pPr>
      <w:r>
        <w:t xml:space="preserve">5. </w:t>
      </w:r>
      <w:r w:rsidRPr="00F236CD">
        <w:t xml:space="preserve">Integration of </w:t>
      </w:r>
      <w:r w:rsidRPr="00F236CD">
        <w:rPr>
          <w:rStyle w:val="Strong"/>
        </w:rPr>
        <w:t>transformer models</w:t>
      </w:r>
      <w:r w:rsidRPr="00F236CD">
        <w:t xml:space="preserve"> like BERT for deeper semantic analysis.</w:t>
      </w:r>
    </w:p>
    <w:p w14:paraId="66142D41" w14:textId="77777777" w:rsidR="00820B25" w:rsidRDefault="00820B25" w:rsidP="00820B25">
      <w:pPr>
        <w:pStyle w:val="NormalWeb"/>
      </w:pPr>
      <w:r>
        <w:t xml:space="preserve">6. </w:t>
      </w:r>
      <w:r w:rsidRPr="00F236CD">
        <w:t>Support for additional file formats like images and HTML.</w:t>
      </w:r>
    </w:p>
    <w:p w14:paraId="2ED04482" w14:textId="27684462" w:rsidR="00820B25" w:rsidRPr="00F236CD" w:rsidRDefault="00820B25" w:rsidP="00820B25">
      <w:pPr>
        <w:pStyle w:val="NormalWeb"/>
      </w:pPr>
      <w:r>
        <w:t xml:space="preserve">7. </w:t>
      </w:r>
      <w:r w:rsidRPr="00F236CD">
        <w:t>Real-time interactive visualizations for enhanced user experience.</w:t>
      </w:r>
    </w:p>
    <w:p w14:paraId="15CC42F8" w14:textId="77777777" w:rsidR="00553CE2" w:rsidRDefault="00553CE2" w:rsidP="00553CE2"/>
    <w:p w14:paraId="0C69BF3B" w14:textId="77777777" w:rsidR="00553CE2" w:rsidRDefault="00553CE2" w:rsidP="00553CE2"/>
    <w:p w14:paraId="4FD9EC43" w14:textId="18BD5ED4" w:rsidR="00553CE2" w:rsidRDefault="00553CE2" w:rsidP="00553CE2">
      <w:pPr>
        <w:rPr>
          <w:b/>
          <w:bCs/>
          <w:color w:val="2F5496" w:themeColor="accent1" w:themeShade="BF"/>
          <w:sz w:val="36"/>
          <w:szCs w:val="36"/>
        </w:rPr>
      </w:pPr>
      <w:r w:rsidRPr="00820B25">
        <w:rPr>
          <w:b/>
          <w:bCs/>
          <w:color w:val="2F5496" w:themeColor="accent1" w:themeShade="BF"/>
          <w:sz w:val="36"/>
          <w:szCs w:val="36"/>
        </w:rPr>
        <w:t>Conclusion</w:t>
      </w:r>
    </w:p>
    <w:p w14:paraId="0BF810C9" w14:textId="4E99D1DE" w:rsidR="00820B25" w:rsidRPr="00820B25" w:rsidRDefault="00820B25" w:rsidP="00553CE2">
      <w:pPr>
        <w:rPr>
          <w:b/>
          <w:bCs/>
          <w:color w:val="2F5496" w:themeColor="accent1" w:themeShade="BF"/>
          <w:sz w:val="36"/>
          <w:szCs w:val="36"/>
        </w:rPr>
      </w:pPr>
      <w:r>
        <w:rPr>
          <w:b/>
          <w:bCs/>
          <w:noProof/>
          <w:color w:val="4472C4" w:themeColor="accent1"/>
          <w:sz w:val="36"/>
          <w:szCs w:val="36"/>
        </w:rPr>
        <mc:AlternateContent>
          <mc:Choice Requires="wps">
            <w:drawing>
              <wp:anchor distT="0" distB="0" distL="114300" distR="114300" simplePos="0" relativeHeight="251676672" behindDoc="0" locked="0" layoutInCell="1" allowOverlap="1" wp14:anchorId="7E1519F2" wp14:editId="61BA924B">
                <wp:simplePos x="0" y="0"/>
                <wp:positionH relativeFrom="column">
                  <wp:posOffset>-1</wp:posOffset>
                </wp:positionH>
                <wp:positionV relativeFrom="paragraph">
                  <wp:posOffset>126365</wp:posOffset>
                </wp:positionV>
                <wp:extent cx="5799667" cy="0"/>
                <wp:effectExtent l="0" t="0" r="0" b="0"/>
                <wp:wrapNone/>
                <wp:docPr id="884053962" name="Straight Connector 21"/>
                <wp:cNvGraphicFramePr/>
                <a:graphic xmlns:a="http://schemas.openxmlformats.org/drawingml/2006/main">
                  <a:graphicData uri="http://schemas.microsoft.com/office/word/2010/wordprocessingShape">
                    <wps:wsp>
                      <wps:cNvCnPr/>
                      <wps:spPr>
                        <a:xfrm>
                          <a:off x="0" y="0"/>
                          <a:ext cx="5799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AA24F"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9.95pt" to="45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5shswEAANQDAAAOAAAAZHJzL2Uyb0RvYy54bWysU01v2zAMvQ/YfxB0X+QUaLoacXpo0V2G&#10;rdjHD1BlKhYgiYKkxc6/H6UkdrENGDb0QosU3yP5RG/vJmfZAWIy6Du+XjWcgVfYG7/v+Pdvj+/e&#10;c5ay9L206KHjR0j8bvf2zXYMLVzhgLaHyIjEp3YMHR9yDq0QSQ3gZFphAE+XGqOTmdy4F32UI7E7&#10;K66aZiNGjH2IqCAlij6cLvmu8msNKn/WOkFmtuPUW642VvtcrNhtZbuPMgxGnduQ/9GFk8ZT0Znq&#10;QWbJfkTzG5UzKmJCnVcKnUCtjYI6A02zbn6Z5usgA9RZSJwUZpnS69GqT4d7/xRJhjGkNoWnWKaY&#10;dHTlS/2xqYp1nMWCKTNFweub29vN5oYzdbkTCzDElD8AOlYOHbfGlzlkKw8fU6ZilHpJKWHri01o&#10;Tf9orK1O2QC4t5EdJL1dntblrQj3Iou8ghRL6/WUjxZOrF9AM9NTs+tavW7VwimVAp8vvNZTdoFp&#10;6mAGNn8HnvMLFOrG/Qt4RtTK6PMMdsZj/FP1RQp9yr8ocJq7SPCM/bE+apWGVqcqd17zspsv/Qpf&#10;fsbdTwAAAP//AwBQSwMEFAAGAAgAAAAhAJIf3g/cAAAABgEAAA8AAABkcnMvZG93bnJldi54bWxM&#10;j0FLw0AQhe+C/2EZwYu0mxosJs2mSKAXD4KNFI/b7DQbzM6G7LZJ/70jHvT43hve+6bYzq4XFxxD&#10;50nBapmAQGq86ahV8FHvFs8gQtRkdO8JFVwxwLa8vSl0bvxE73jZx1ZwCYVcK7AxDrmUobHodFj6&#10;AYmzkx+djizHVppRT1zuevmYJGvpdEe8YPWAlcXma392Cj7bh3R3qKmeqvh2Wtv5enh9qpS6v5tf&#10;NiAizvHvGH7wGR1KZjr6M5kgegX8SGQ3y0Bwmq3SFMTx15BlIf/jl98AAAD//wMAUEsBAi0AFAAG&#10;AAgAAAAhALaDOJL+AAAA4QEAABMAAAAAAAAAAAAAAAAAAAAAAFtDb250ZW50X1R5cGVzXS54bWxQ&#10;SwECLQAUAAYACAAAACEAOP0h/9YAAACUAQAACwAAAAAAAAAAAAAAAAAvAQAAX3JlbHMvLnJlbHNQ&#10;SwECLQAUAAYACAAAACEATQebIbMBAADUAwAADgAAAAAAAAAAAAAAAAAuAgAAZHJzL2Uyb0RvYy54&#10;bWxQSwECLQAUAAYACAAAACEAkh/eD9wAAAAGAQAADwAAAAAAAAAAAAAAAAANBAAAZHJzL2Rvd25y&#10;ZXYueG1sUEsFBgAAAAAEAAQA8wAAABYFAAAAAA==&#10;" strokecolor="black [3213]" strokeweight=".5pt">
                <v:stroke joinstyle="miter"/>
              </v:line>
            </w:pict>
          </mc:Fallback>
        </mc:AlternateContent>
      </w:r>
    </w:p>
    <w:p w14:paraId="76499829" w14:textId="160A4154" w:rsidR="00553CE2" w:rsidRPr="00820B25" w:rsidRDefault="00553CE2" w:rsidP="00820B25">
      <w:pPr>
        <w:spacing w:line="360" w:lineRule="auto"/>
        <w:rPr>
          <w:sz w:val="24"/>
          <w:szCs w:val="24"/>
        </w:rPr>
      </w:pPr>
      <w:r w:rsidRPr="00820B25">
        <w:rPr>
          <w:sz w:val="24"/>
          <w:szCs w:val="24"/>
        </w:rPr>
        <w:t>"Resume Match" effectively demonstrates the potential of NLP and AI to revolutionize recruitment. By automating and enhancing resume screening, it empowers recruiters and job seekers alike, fostering better alignment and reducing inefficiencies. Future developments will focus on expanding capabilities, ensuring inclusivity, and enhancing user experience.</w:t>
      </w:r>
    </w:p>
    <w:p w14:paraId="77C8A6AC" w14:textId="77777777" w:rsidR="00553CE2" w:rsidRDefault="00553CE2" w:rsidP="00553CE2"/>
    <w:p w14:paraId="67AF0A0B" w14:textId="4D8B25E1" w:rsidR="00553CE2" w:rsidRDefault="00553CE2" w:rsidP="00553CE2">
      <w:pPr>
        <w:rPr>
          <w:b/>
          <w:bCs/>
          <w:color w:val="2F5496" w:themeColor="accent1" w:themeShade="BF"/>
          <w:sz w:val="36"/>
          <w:szCs w:val="36"/>
        </w:rPr>
      </w:pPr>
      <w:r w:rsidRPr="00820B25">
        <w:rPr>
          <w:b/>
          <w:bCs/>
          <w:color w:val="2F5496" w:themeColor="accent1" w:themeShade="BF"/>
          <w:sz w:val="36"/>
          <w:szCs w:val="36"/>
        </w:rPr>
        <w:t>References</w:t>
      </w:r>
    </w:p>
    <w:p w14:paraId="608BDC63" w14:textId="488EC489" w:rsidR="00820B25" w:rsidRPr="00820B25" w:rsidRDefault="00820B25" w:rsidP="00553CE2">
      <w:pPr>
        <w:rPr>
          <w:b/>
          <w:bCs/>
          <w:color w:val="2F5496" w:themeColor="accent1" w:themeShade="BF"/>
          <w:sz w:val="36"/>
          <w:szCs w:val="36"/>
        </w:rPr>
      </w:pPr>
      <w:r>
        <w:rPr>
          <w:b/>
          <w:bCs/>
          <w:noProof/>
          <w:color w:val="4472C4" w:themeColor="accent1"/>
          <w:sz w:val="36"/>
          <w:szCs w:val="36"/>
        </w:rPr>
        <mc:AlternateContent>
          <mc:Choice Requires="wps">
            <w:drawing>
              <wp:anchor distT="0" distB="0" distL="114300" distR="114300" simplePos="0" relativeHeight="251677696" behindDoc="0" locked="0" layoutInCell="1" allowOverlap="1" wp14:anchorId="281695E9" wp14:editId="569B76B1">
                <wp:simplePos x="0" y="0"/>
                <wp:positionH relativeFrom="column">
                  <wp:posOffset>25399</wp:posOffset>
                </wp:positionH>
                <wp:positionV relativeFrom="paragraph">
                  <wp:posOffset>73660</wp:posOffset>
                </wp:positionV>
                <wp:extent cx="5884333" cy="42333"/>
                <wp:effectExtent l="0" t="0" r="21590" b="34290"/>
                <wp:wrapNone/>
                <wp:docPr id="395718948" name="Straight Connector 22"/>
                <wp:cNvGraphicFramePr/>
                <a:graphic xmlns:a="http://schemas.openxmlformats.org/drawingml/2006/main">
                  <a:graphicData uri="http://schemas.microsoft.com/office/word/2010/wordprocessingShape">
                    <wps:wsp>
                      <wps:cNvCnPr/>
                      <wps:spPr>
                        <a:xfrm flipV="1">
                          <a:off x="0" y="0"/>
                          <a:ext cx="5884333" cy="42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C2BF8" id="Straight Connector 2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pt,5.8pt" to="465.3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xpwEAAKIDAAAOAAAAZHJzL2Uyb0RvYy54bWysU8tu2zAQvBfoPxC815LtNDAEyzkkaC9B&#10;GzRN7wy1tAjwhSVjyX/fJWUrRVsESJALQZE7szPD1fZqtIYdAKP2ruXLRc0ZOOk77fYtf/j55dOG&#10;s5iE64TxDlp+hMivdh8/bIfQwMr33nSAjEhcbIbQ8j6l0FRVlD1YERc+gKNL5dGKRJ+4rzoUA7Fb&#10;U63q+rIaPHYBvYQY6fRmuuS7wq8UyPRdqQiJmZaTtlRWLOtjXqvdVjR7FKHX8iRDvEGFFdpR05nq&#10;RiTBnlD/Q2W1RB+9SgvpbeWV0hKKB3KzrP9yc9+LAMULhRPDHFN8P1r57XDt7pBiGEJsYrjD7GJU&#10;aJkyOvyiNy2+SCkbS2zHOTYYE5N0+HmzuViv15xJurtY5S3xVRNNpgsY01fwluVNy4122ZVoxOE2&#10;pqn0XEK4ZyFll44GcrFxP0Ax3VHDSVKZEbg2yA6CXldICS4tT61LdYYpbcwMrEvbF4Gn+gyFMj+v&#10;Ac+I0tm7NIOtdh7/1z2NZ8lqqj8nMPnOETz67lieqERDg1DCPQ1tnrQ/vwv8+dfa/QYAAP//AwBQ&#10;SwMEFAAGAAgAAAAhAA5sII3eAAAABwEAAA8AAABkcnMvZG93bnJldi54bWxMj8FOwzAQRO9I/IO1&#10;SFxQ67RFpYQ4FULAoT21FAlum3hJosbrKHbT8PcsJzjOzGrmbbYeXasG6kPj2cBsmoAiLr1tuDJw&#10;eHuZrECFiGyx9UwGvinAOr+8yDC1/sw7GvaxUlLCIUUDdYxdqnUoa3IYpr4jluzL9w6jyL7Stsez&#10;lLtWz5NkqR02LAs1dvRUU3ncn5yBz+DD8/umGF6Pu82IN9s4/yitMddX4+MDqEhj/DuGX3xBh1yY&#10;Cn9iG1Rr4FY+iWLPlqAkvl8kd6AKMVYL0Hmm//PnPwAAAP//AwBQSwECLQAUAAYACAAAACEAtoM4&#10;kv4AAADhAQAAEwAAAAAAAAAAAAAAAAAAAAAAW0NvbnRlbnRfVHlwZXNdLnhtbFBLAQItABQABgAI&#10;AAAAIQA4/SH/1gAAAJQBAAALAAAAAAAAAAAAAAAAAC8BAABfcmVscy8ucmVsc1BLAQItABQABgAI&#10;AAAAIQBEj+SxpwEAAKIDAAAOAAAAAAAAAAAAAAAAAC4CAABkcnMvZTJvRG9jLnhtbFBLAQItABQA&#10;BgAIAAAAIQAObCCN3gAAAAcBAAAPAAAAAAAAAAAAAAAAAAEEAABkcnMvZG93bnJldi54bWxQSwUG&#10;AAAAAAQABADzAAAADAUAAAAA&#10;" strokecolor="#4472c4 [3204]" strokeweight=".5pt">
                <v:stroke joinstyle="miter"/>
              </v:line>
            </w:pict>
          </mc:Fallback>
        </mc:AlternateContent>
      </w:r>
    </w:p>
    <w:p w14:paraId="370BC7F9" w14:textId="77777777" w:rsidR="00820B25" w:rsidRPr="00820B25" w:rsidRDefault="00820B25" w:rsidP="00820B25">
      <w:pPr>
        <w:pStyle w:val="NormalWeb"/>
        <w:numPr>
          <w:ilvl w:val="0"/>
          <w:numId w:val="15"/>
        </w:numPr>
        <w:spacing w:line="360" w:lineRule="auto"/>
        <w:rPr>
          <w:rFonts w:asciiTheme="minorHAnsi" w:hAnsiTheme="minorHAnsi" w:cstheme="minorHAnsi"/>
        </w:rPr>
      </w:pPr>
      <w:r w:rsidRPr="00820B25">
        <w:rPr>
          <w:rFonts w:asciiTheme="minorHAnsi" w:hAnsiTheme="minorHAnsi" w:cstheme="minorHAnsi"/>
        </w:rPr>
        <w:t xml:space="preserve">scikit-learn Documentation: </w:t>
      </w:r>
      <w:hyperlink r:id="rId6" w:history="1">
        <w:r w:rsidRPr="00820B25">
          <w:rPr>
            <w:rStyle w:val="Hyperlink"/>
            <w:rFonts w:asciiTheme="minorHAnsi" w:hAnsiTheme="minorHAnsi" w:cstheme="minorHAnsi"/>
          </w:rPr>
          <w:t>https://scikit-learn.org/</w:t>
        </w:r>
      </w:hyperlink>
    </w:p>
    <w:p w14:paraId="5A0373DF" w14:textId="77777777" w:rsidR="00820B25" w:rsidRPr="00820B25" w:rsidRDefault="00820B25" w:rsidP="00820B25">
      <w:pPr>
        <w:pStyle w:val="NormalWeb"/>
        <w:numPr>
          <w:ilvl w:val="0"/>
          <w:numId w:val="15"/>
        </w:numPr>
        <w:spacing w:line="360" w:lineRule="auto"/>
        <w:rPr>
          <w:rFonts w:asciiTheme="minorHAnsi" w:hAnsiTheme="minorHAnsi" w:cstheme="minorHAnsi"/>
        </w:rPr>
      </w:pPr>
      <w:r w:rsidRPr="00820B25">
        <w:rPr>
          <w:rFonts w:asciiTheme="minorHAnsi" w:hAnsiTheme="minorHAnsi" w:cstheme="minorHAnsi"/>
        </w:rPr>
        <w:t xml:space="preserve">NLTK Documentation: </w:t>
      </w:r>
      <w:hyperlink r:id="rId7" w:history="1">
        <w:r w:rsidRPr="00820B25">
          <w:rPr>
            <w:rStyle w:val="Hyperlink"/>
            <w:rFonts w:asciiTheme="minorHAnsi" w:hAnsiTheme="minorHAnsi" w:cstheme="minorHAnsi"/>
          </w:rPr>
          <w:t>https://www.nltk.org/</w:t>
        </w:r>
      </w:hyperlink>
    </w:p>
    <w:p w14:paraId="518118BD" w14:textId="77777777" w:rsidR="00820B25" w:rsidRPr="00820B25" w:rsidRDefault="00820B25" w:rsidP="00820B25">
      <w:pPr>
        <w:pStyle w:val="NormalWeb"/>
        <w:numPr>
          <w:ilvl w:val="0"/>
          <w:numId w:val="15"/>
        </w:numPr>
        <w:spacing w:line="360" w:lineRule="auto"/>
        <w:rPr>
          <w:rFonts w:asciiTheme="minorHAnsi" w:hAnsiTheme="minorHAnsi" w:cstheme="minorHAnsi"/>
        </w:rPr>
      </w:pPr>
      <w:proofErr w:type="spellStart"/>
      <w:r w:rsidRPr="00820B25">
        <w:rPr>
          <w:rFonts w:asciiTheme="minorHAnsi" w:hAnsiTheme="minorHAnsi" w:cstheme="minorHAnsi"/>
        </w:rPr>
        <w:t>TextBlob</w:t>
      </w:r>
      <w:proofErr w:type="spellEnd"/>
      <w:r w:rsidRPr="00820B25">
        <w:rPr>
          <w:rFonts w:asciiTheme="minorHAnsi" w:hAnsiTheme="minorHAnsi" w:cstheme="minorHAnsi"/>
        </w:rPr>
        <w:t xml:space="preserve"> Documentation: </w:t>
      </w:r>
      <w:hyperlink r:id="rId8" w:history="1">
        <w:r w:rsidRPr="00820B25">
          <w:rPr>
            <w:rStyle w:val="Hyperlink"/>
            <w:rFonts w:asciiTheme="minorHAnsi" w:hAnsiTheme="minorHAnsi" w:cstheme="minorHAnsi"/>
          </w:rPr>
          <w:t>https://textblob.readthedocs.io/</w:t>
        </w:r>
      </w:hyperlink>
    </w:p>
    <w:p w14:paraId="7BABDC30" w14:textId="77777777" w:rsidR="00553CE2" w:rsidRDefault="00553CE2" w:rsidP="00553CE2"/>
    <w:p w14:paraId="39056B01" w14:textId="77777777" w:rsidR="00553CE2" w:rsidRPr="00553CE2" w:rsidRDefault="00553CE2" w:rsidP="00553CE2"/>
    <w:sectPr w:rsidR="00553CE2" w:rsidRPr="00553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6DEB"/>
    <w:multiLevelType w:val="hybridMultilevel"/>
    <w:tmpl w:val="00EA4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F56D9"/>
    <w:multiLevelType w:val="hybridMultilevel"/>
    <w:tmpl w:val="18CC88BA"/>
    <w:lvl w:ilvl="0" w:tplc="4009000F">
      <w:start w:val="1"/>
      <w:numFmt w:val="decimal"/>
      <w:lvlText w:val="%1."/>
      <w:lvlJc w:val="left"/>
      <w:pPr>
        <w:ind w:left="1067" w:hanging="360"/>
      </w:pPr>
    </w:lvl>
    <w:lvl w:ilvl="1" w:tplc="40090019" w:tentative="1">
      <w:start w:val="1"/>
      <w:numFmt w:val="lowerLetter"/>
      <w:lvlText w:val="%2."/>
      <w:lvlJc w:val="left"/>
      <w:pPr>
        <w:ind w:left="1787" w:hanging="360"/>
      </w:pPr>
    </w:lvl>
    <w:lvl w:ilvl="2" w:tplc="4009001B" w:tentative="1">
      <w:start w:val="1"/>
      <w:numFmt w:val="lowerRoman"/>
      <w:lvlText w:val="%3."/>
      <w:lvlJc w:val="right"/>
      <w:pPr>
        <w:ind w:left="2507" w:hanging="180"/>
      </w:pPr>
    </w:lvl>
    <w:lvl w:ilvl="3" w:tplc="4009000F" w:tentative="1">
      <w:start w:val="1"/>
      <w:numFmt w:val="decimal"/>
      <w:lvlText w:val="%4."/>
      <w:lvlJc w:val="left"/>
      <w:pPr>
        <w:ind w:left="3227" w:hanging="360"/>
      </w:pPr>
    </w:lvl>
    <w:lvl w:ilvl="4" w:tplc="40090019" w:tentative="1">
      <w:start w:val="1"/>
      <w:numFmt w:val="lowerLetter"/>
      <w:lvlText w:val="%5."/>
      <w:lvlJc w:val="left"/>
      <w:pPr>
        <w:ind w:left="3947" w:hanging="360"/>
      </w:pPr>
    </w:lvl>
    <w:lvl w:ilvl="5" w:tplc="4009001B" w:tentative="1">
      <w:start w:val="1"/>
      <w:numFmt w:val="lowerRoman"/>
      <w:lvlText w:val="%6."/>
      <w:lvlJc w:val="right"/>
      <w:pPr>
        <w:ind w:left="4667" w:hanging="180"/>
      </w:pPr>
    </w:lvl>
    <w:lvl w:ilvl="6" w:tplc="4009000F" w:tentative="1">
      <w:start w:val="1"/>
      <w:numFmt w:val="decimal"/>
      <w:lvlText w:val="%7."/>
      <w:lvlJc w:val="left"/>
      <w:pPr>
        <w:ind w:left="5387" w:hanging="360"/>
      </w:pPr>
    </w:lvl>
    <w:lvl w:ilvl="7" w:tplc="40090019" w:tentative="1">
      <w:start w:val="1"/>
      <w:numFmt w:val="lowerLetter"/>
      <w:lvlText w:val="%8."/>
      <w:lvlJc w:val="left"/>
      <w:pPr>
        <w:ind w:left="6107" w:hanging="360"/>
      </w:pPr>
    </w:lvl>
    <w:lvl w:ilvl="8" w:tplc="4009001B" w:tentative="1">
      <w:start w:val="1"/>
      <w:numFmt w:val="lowerRoman"/>
      <w:lvlText w:val="%9."/>
      <w:lvlJc w:val="right"/>
      <w:pPr>
        <w:ind w:left="6827" w:hanging="180"/>
      </w:pPr>
    </w:lvl>
  </w:abstractNum>
  <w:abstractNum w:abstractNumId="2" w15:restartNumberingAfterBreak="0">
    <w:nsid w:val="1136040E"/>
    <w:multiLevelType w:val="hybridMultilevel"/>
    <w:tmpl w:val="9C002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BF1236"/>
    <w:multiLevelType w:val="multilevel"/>
    <w:tmpl w:val="B35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F01B5"/>
    <w:multiLevelType w:val="multilevel"/>
    <w:tmpl w:val="324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E3329"/>
    <w:multiLevelType w:val="multilevel"/>
    <w:tmpl w:val="EEC8E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D6A60"/>
    <w:multiLevelType w:val="multilevel"/>
    <w:tmpl w:val="7102C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F2EA0"/>
    <w:multiLevelType w:val="multilevel"/>
    <w:tmpl w:val="BE0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3072E"/>
    <w:multiLevelType w:val="multilevel"/>
    <w:tmpl w:val="29CCE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E6444C"/>
    <w:multiLevelType w:val="multilevel"/>
    <w:tmpl w:val="BED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E6A45"/>
    <w:multiLevelType w:val="multilevel"/>
    <w:tmpl w:val="5BE86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BB6BCB"/>
    <w:multiLevelType w:val="hybridMultilevel"/>
    <w:tmpl w:val="2F007B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034064B"/>
    <w:multiLevelType w:val="multilevel"/>
    <w:tmpl w:val="2E9A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63D31"/>
    <w:multiLevelType w:val="multilevel"/>
    <w:tmpl w:val="5CE2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94B9C"/>
    <w:multiLevelType w:val="multilevel"/>
    <w:tmpl w:val="B390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81447">
    <w:abstractNumId w:val="0"/>
  </w:num>
  <w:num w:numId="2" w16cid:durableId="300303628">
    <w:abstractNumId w:val="1"/>
  </w:num>
  <w:num w:numId="3" w16cid:durableId="1539391325">
    <w:abstractNumId w:val="2"/>
  </w:num>
  <w:num w:numId="4" w16cid:durableId="668483419">
    <w:abstractNumId w:val="7"/>
  </w:num>
  <w:num w:numId="5" w16cid:durableId="356659267">
    <w:abstractNumId w:val="5"/>
  </w:num>
  <w:num w:numId="6" w16cid:durableId="860164888">
    <w:abstractNumId w:val="14"/>
  </w:num>
  <w:num w:numId="7" w16cid:durableId="1725636891">
    <w:abstractNumId w:val="10"/>
  </w:num>
  <w:num w:numId="8" w16cid:durableId="450901062">
    <w:abstractNumId w:val="6"/>
  </w:num>
  <w:num w:numId="9" w16cid:durableId="1928266756">
    <w:abstractNumId w:val="8"/>
  </w:num>
  <w:num w:numId="10" w16cid:durableId="15933023">
    <w:abstractNumId w:val="3"/>
  </w:num>
  <w:num w:numId="11" w16cid:durableId="1031224056">
    <w:abstractNumId w:val="4"/>
  </w:num>
  <w:num w:numId="12" w16cid:durableId="1502507386">
    <w:abstractNumId w:val="9"/>
  </w:num>
  <w:num w:numId="13" w16cid:durableId="222374980">
    <w:abstractNumId w:val="12"/>
  </w:num>
  <w:num w:numId="14" w16cid:durableId="894467429">
    <w:abstractNumId w:val="11"/>
  </w:num>
  <w:num w:numId="15" w16cid:durableId="15342225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E2"/>
    <w:rsid w:val="00553CE2"/>
    <w:rsid w:val="006638C7"/>
    <w:rsid w:val="00820B25"/>
    <w:rsid w:val="008A74D8"/>
    <w:rsid w:val="00AF1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3A04"/>
  <w15:chartTrackingRefBased/>
  <w15:docId w15:val="{C2F8111B-266C-4C76-9A0B-36485AE0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B25"/>
  </w:style>
  <w:style w:type="paragraph" w:styleId="Heading2">
    <w:name w:val="heading 2"/>
    <w:basedOn w:val="Normal"/>
    <w:link w:val="Heading2Char"/>
    <w:uiPriority w:val="9"/>
    <w:qFormat/>
    <w:rsid w:val="00820B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20B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0B25"/>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B2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20B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0B25"/>
    <w:rPr>
      <w:b/>
      <w:bCs/>
    </w:rPr>
  </w:style>
  <w:style w:type="paragraph" w:styleId="ListParagraph">
    <w:name w:val="List Paragraph"/>
    <w:basedOn w:val="Normal"/>
    <w:uiPriority w:val="34"/>
    <w:qFormat/>
    <w:rsid w:val="00820B25"/>
    <w:pPr>
      <w:ind w:left="720"/>
      <w:contextualSpacing/>
    </w:pPr>
  </w:style>
  <w:style w:type="character" w:customStyle="1" w:styleId="Heading3Char">
    <w:name w:val="Heading 3 Char"/>
    <w:basedOn w:val="DefaultParagraphFont"/>
    <w:link w:val="Heading3"/>
    <w:uiPriority w:val="9"/>
    <w:semiHidden/>
    <w:rsid w:val="00820B2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20B2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0B25"/>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semiHidden/>
    <w:unhideWhenUsed/>
    <w:rsid w:val="00820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84166">
      <w:bodyDiv w:val="1"/>
      <w:marLeft w:val="0"/>
      <w:marRight w:val="0"/>
      <w:marTop w:val="0"/>
      <w:marBottom w:val="0"/>
      <w:divBdr>
        <w:top w:val="none" w:sz="0" w:space="0" w:color="auto"/>
        <w:left w:val="none" w:sz="0" w:space="0" w:color="auto"/>
        <w:bottom w:val="none" w:sz="0" w:space="0" w:color="auto"/>
        <w:right w:val="none" w:sz="0" w:space="0" w:color="auto"/>
      </w:divBdr>
    </w:div>
    <w:div w:id="412514329">
      <w:bodyDiv w:val="1"/>
      <w:marLeft w:val="0"/>
      <w:marRight w:val="0"/>
      <w:marTop w:val="0"/>
      <w:marBottom w:val="0"/>
      <w:divBdr>
        <w:top w:val="none" w:sz="0" w:space="0" w:color="auto"/>
        <w:left w:val="none" w:sz="0" w:space="0" w:color="auto"/>
        <w:bottom w:val="none" w:sz="0" w:space="0" w:color="auto"/>
        <w:right w:val="none" w:sz="0" w:space="0" w:color="auto"/>
      </w:divBdr>
    </w:div>
    <w:div w:id="913050732">
      <w:bodyDiv w:val="1"/>
      <w:marLeft w:val="0"/>
      <w:marRight w:val="0"/>
      <w:marTop w:val="0"/>
      <w:marBottom w:val="0"/>
      <w:divBdr>
        <w:top w:val="none" w:sz="0" w:space="0" w:color="auto"/>
        <w:left w:val="none" w:sz="0" w:space="0" w:color="auto"/>
        <w:bottom w:val="none" w:sz="0" w:space="0" w:color="auto"/>
        <w:right w:val="none" w:sz="0" w:space="0" w:color="auto"/>
      </w:divBdr>
    </w:div>
    <w:div w:id="1011294311">
      <w:bodyDiv w:val="1"/>
      <w:marLeft w:val="0"/>
      <w:marRight w:val="0"/>
      <w:marTop w:val="0"/>
      <w:marBottom w:val="0"/>
      <w:divBdr>
        <w:top w:val="none" w:sz="0" w:space="0" w:color="auto"/>
        <w:left w:val="none" w:sz="0" w:space="0" w:color="auto"/>
        <w:bottom w:val="none" w:sz="0" w:space="0" w:color="auto"/>
        <w:right w:val="none" w:sz="0" w:space="0" w:color="auto"/>
      </w:divBdr>
    </w:div>
    <w:div w:id="1359695085">
      <w:bodyDiv w:val="1"/>
      <w:marLeft w:val="0"/>
      <w:marRight w:val="0"/>
      <w:marTop w:val="0"/>
      <w:marBottom w:val="0"/>
      <w:divBdr>
        <w:top w:val="none" w:sz="0" w:space="0" w:color="auto"/>
        <w:left w:val="none" w:sz="0" w:space="0" w:color="auto"/>
        <w:bottom w:val="none" w:sz="0" w:space="0" w:color="auto"/>
        <w:right w:val="none" w:sz="0" w:space="0" w:color="auto"/>
      </w:divBdr>
    </w:div>
    <w:div w:id="1777476598">
      <w:bodyDiv w:val="1"/>
      <w:marLeft w:val="0"/>
      <w:marRight w:val="0"/>
      <w:marTop w:val="0"/>
      <w:marBottom w:val="0"/>
      <w:divBdr>
        <w:top w:val="none" w:sz="0" w:space="0" w:color="auto"/>
        <w:left w:val="none" w:sz="0" w:space="0" w:color="auto"/>
        <w:bottom w:val="none" w:sz="0" w:space="0" w:color="auto"/>
        <w:right w:val="none" w:sz="0" w:space="0" w:color="auto"/>
      </w:divBdr>
    </w:div>
    <w:div w:id="1920941431">
      <w:bodyDiv w:val="1"/>
      <w:marLeft w:val="0"/>
      <w:marRight w:val="0"/>
      <w:marTop w:val="0"/>
      <w:marBottom w:val="0"/>
      <w:divBdr>
        <w:top w:val="none" w:sz="0" w:space="0" w:color="auto"/>
        <w:left w:val="none" w:sz="0" w:space="0" w:color="auto"/>
        <w:bottom w:val="none" w:sz="0" w:space="0" w:color="auto"/>
        <w:right w:val="none" w:sz="0" w:space="0" w:color="auto"/>
      </w:divBdr>
    </w:div>
    <w:div w:id="194622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blob.readthedocs.io/" TargetMode="External"/><Relationship Id="rId3" Type="http://schemas.openxmlformats.org/officeDocument/2006/relationships/settings" Target="settings.xml"/><Relationship Id="rId7" Type="http://schemas.openxmlformats.org/officeDocument/2006/relationships/hyperlink" Target="https://www.nlt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13</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Yasaswitha Gaddam</dc:creator>
  <cp:keywords/>
  <dc:description/>
  <cp:lastModifiedBy>Yasaswitha Gaddam</cp:lastModifiedBy>
  <cp:revision>1</cp:revision>
  <dcterms:created xsi:type="dcterms:W3CDTF">2024-12-15T21:06:00Z</dcterms:created>
  <dcterms:modified xsi:type="dcterms:W3CDTF">2024-12-18T21:04:00Z</dcterms:modified>
</cp:coreProperties>
</file>