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F1BFF" w14:textId="77777777" w:rsidR="00415575" w:rsidRPr="00415575" w:rsidRDefault="00415575" w:rsidP="00415575">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415575">
        <w:rPr>
          <w:rFonts w:ascii="Times New Roman" w:eastAsia="Times New Roman" w:hAnsi="Times New Roman" w:cs="Times New Roman"/>
          <w:b/>
          <w:bCs/>
          <w:kern w:val="0"/>
          <w:sz w:val="27"/>
          <w:szCs w:val="27"/>
          <w:lang w:bidi="ar-SA"/>
          <w14:ligatures w14:val="none"/>
        </w:rPr>
        <w:t>Class Diagram Scenario – Online Food Ordering System</w:t>
      </w:r>
    </w:p>
    <w:p w14:paraId="0D61C4F4" w14:textId="77777777" w:rsidR="00415575" w:rsidRPr="00415575" w:rsidRDefault="00415575" w:rsidP="00415575">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15575">
        <w:rPr>
          <w:rFonts w:ascii="Times New Roman" w:eastAsia="Times New Roman" w:hAnsi="Times New Roman" w:cs="Times New Roman"/>
          <w:kern w:val="0"/>
          <w:sz w:val="24"/>
          <w:szCs w:val="24"/>
          <w:lang w:bidi="ar-SA"/>
          <w14:ligatures w14:val="none"/>
        </w:rPr>
        <w:t xml:space="preserve">A restaurant wants to develop an </w:t>
      </w:r>
      <w:r w:rsidRPr="00415575">
        <w:rPr>
          <w:rFonts w:ascii="Times New Roman" w:eastAsia="Times New Roman" w:hAnsi="Times New Roman" w:cs="Times New Roman"/>
          <w:b/>
          <w:bCs/>
          <w:kern w:val="0"/>
          <w:sz w:val="24"/>
          <w:szCs w:val="24"/>
          <w:lang w:bidi="ar-SA"/>
          <w14:ligatures w14:val="none"/>
        </w:rPr>
        <w:t>Online Food Ordering System</w:t>
      </w:r>
      <w:r w:rsidRPr="00415575">
        <w:rPr>
          <w:rFonts w:ascii="Times New Roman" w:eastAsia="Times New Roman" w:hAnsi="Times New Roman" w:cs="Times New Roman"/>
          <w:kern w:val="0"/>
          <w:sz w:val="24"/>
          <w:szCs w:val="24"/>
          <w:lang w:bidi="ar-SA"/>
          <w14:ligatures w14:val="none"/>
        </w:rPr>
        <w:t xml:space="preserve"> to allow customers to order food online. A customer can create an account by providing their name, phone number, email, and delivery address. Customers can browse the available food items, view the price and description of each item, and add multiple food items to an order. Each order has an order ID, order date, status, and total amount. A customer can place multiple orders, but each order belongs to one customer. Each order can contain multiple food items, and the quantity of each food item ordered should be recorded. The restaurant has different food categories, and each food item belongs to one category. Customers can make payments for their orders using different payment methods. Once an order is placed, the restaurant staff can update its status, such as </w:t>
      </w:r>
      <w:r w:rsidRPr="00415575">
        <w:rPr>
          <w:rFonts w:ascii="Times New Roman" w:eastAsia="Times New Roman" w:hAnsi="Times New Roman" w:cs="Times New Roman"/>
          <w:b/>
          <w:bCs/>
          <w:kern w:val="0"/>
          <w:sz w:val="24"/>
          <w:szCs w:val="24"/>
          <w:lang w:bidi="ar-SA"/>
          <w14:ligatures w14:val="none"/>
        </w:rPr>
        <w:t>Pending, Preparing, Ready, or Delivered</w:t>
      </w:r>
      <w:r w:rsidRPr="00415575">
        <w:rPr>
          <w:rFonts w:ascii="Times New Roman" w:eastAsia="Times New Roman" w:hAnsi="Times New Roman" w:cs="Times New Roman"/>
          <w:kern w:val="0"/>
          <w:sz w:val="24"/>
          <w:szCs w:val="24"/>
          <w:lang w:bidi="ar-SA"/>
          <w14:ligatures w14:val="none"/>
        </w:rPr>
        <w:t>. The system should also store the delivery details, including delivery address and delivery status.</w:t>
      </w:r>
    </w:p>
    <w:p w14:paraId="71C72D8E" w14:textId="77777777" w:rsidR="00415575" w:rsidRDefault="00415575" w:rsidP="0021499A">
      <w:pPr>
        <w:jc w:val="both"/>
        <w:rPr>
          <w:b/>
          <w:bCs/>
          <w:sz w:val="24"/>
          <w:szCs w:val="24"/>
        </w:rPr>
      </w:pPr>
    </w:p>
    <w:p w14:paraId="410F6157" w14:textId="77777777" w:rsidR="00415575" w:rsidRDefault="00415575" w:rsidP="00415575">
      <w:pPr>
        <w:pStyle w:val="Heading3"/>
      </w:pPr>
      <w:r>
        <w:t>Use Case Diagram Scenario – University Library System</w:t>
      </w:r>
    </w:p>
    <w:p w14:paraId="0616180E" w14:textId="77777777" w:rsidR="00415575" w:rsidRDefault="00415575" w:rsidP="00415575">
      <w:pPr>
        <w:pStyle w:val="NormalWeb"/>
      </w:pPr>
      <w:r>
        <w:t xml:space="preserve">A university plans to develop a </w:t>
      </w:r>
      <w:r>
        <w:rPr>
          <w:rStyle w:val="Strong"/>
        </w:rPr>
        <w:t>Library Management System</w:t>
      </w:r>
      <w:r>
        <w:t xml:space="preserve"> to manage its library activities. Students can log into the system, search for books, check book availability, borrow available books, return borrowed books, and reserve books that are currently unavailable. They can also view any outstanding fines and make fine payments. Librarians use the system to add new books, update book information, remove books, issue books to students, record returned books, and manage book reservations. When a student returns a book after the due date, the system calculates the applicable overdue fine. The Library Administrator can manage librarian accounts and generate reports such as borrowing reports and overdue-book reports. The system should also check whether a book is available before allowing a student to borrow it.</w:t>
      </w:r>
    </w:p>
    <w:p w14:paraId="51E85D5E" w14:textId="77777777" w:rsidR="00415575" w:rsidRDefault="00415575" w:rsidP="00415575">
      <w:pPr>
        <w:pStyle w:val="Heading2"/>
        <w:rPr>
          <w:rFonts w:cs="Times New Roman"/>
        </w:rPr>
      </w:pPr>
      <w:r>
        <w:t>Case Study 1 – Hospital Management System</w:t>
      </w:r>
    </w:p>
    <w:p w14:paraId="5A52D2C3" w14:textId="77777777" w:rsidR="00415575" w:rsidRDefault="00415575" w:rsidP="00415575">
      <w:pPr>
        <w:pStyle w:val="NormalWeb"/>
      </w:pPr>
      <w:r>
        <w:t xml:space="preserve">A private hospital wants to develop an integrated </w:t>
      </w:r>
      <w:r>
        <w:rPr>
          <w:rStyle w:val="Strong"/>
          <w:rFonts w:eastAsiaTheme="majorEastAsia"/>
        </w:rPr>
        <w:t>Hospital Management System</w:t>
      </w:r>
      <w:r>
        <w:t xml:space="preserve"> to manage patients, doctors, appointments, treatments, laboratory tests, prescriptions, and payments. Patients can create an account, update their personal information, search for doctors by specialization, make appointments, </w:t>
      </w:r>
      <w:proofErr w:type="gramStart"/>
      <w:r>
        <w:t>cancel</w:t>
      </w:r>
      <w:proofErr w:type="gramEnd"/>
      <w:r>
        <w:t xml:space="preserve"> or reschedule appointments, and view their medical history. When a patient visits the hospital, a doctor can access the patient's medical history, record symptoms and diagnoses, prescribe medicines, request laboratory tests, and add treatment notes. Laboratory technicians can view requested tests, record test results, and make the results available to doctors. Pharmacists can view prescriptions, check medicine availability, issue medicines to patients, and update medicine stock. Receptionists can register new patients, schedule appointments, confirm patient visits, and manage doctor schedules. The hospital maintains information about doctors, their specializations, patients, appointments, medical records, prescriptions, medicines, laboratory tests, and payments. A patient may have many appointments and medical records, while each appointment is associated with one patient and one doctor. A prescription may contain several medicines, and a medicine can appear in many prescriptions. The system generates invoices based on consultation fees, laboratory tests, medicines, and other services. Hospital administrators can manage staff accounts, doctor </w:t>
      </w:r>
      <w:r>
        <w:lastRenderedPageBreak/>
        <w:t>schedules, medicine information, and generate reports about patients, appointments, revenue, and laboratory activities.</w:t>
      </w:r>
    </w:p>
    <w:p w14:paraId="18A634C0" w14:textId="77777777" w:rsidR="00415575" w:rsidRDefault="00415575" w:rsidP="00415575">
      <w:pPr>
        <w:pStyle w:val="Heading2"/>
        <w:rPr>
          <w:rFonts w:cs="Times New Roman"/>
        </w:rPr>
      </w:pPr>
      <w:r>
        <w:t>Case Study 2 – University Learning Management System</w:t>
      </w:r>
    </w:p>
    <w:p w14:paraId="3B426DEF" w14:textId="77777777" w:rsidR="00415575" w:rsidRDefault="00415575" w:rsidP="00415575">
      <w:pPr>
        <w:pStyle w:val="NormalWeb"/>
      </w:pPr>
      <w:r>
        <w:t xml:space="preserve">A university wants to develop a </w:t>
      </w:r>
      <w:r>
        <w:rPr>
          <w:rStyle w:val="Strong"/>
        </w:rPr>
        <w:t>Learning Management System (LMS)</w:t>
      </w:r>
      <w:r>
        <w:t xml:space="preserve"> to manage online courses, students, lecturers, learning materials, assignments, quizzes, examinations, and grades. Students can register for courses, access lecture materials, download resources, submit assignments, attempt online quizzes, view grades, participate in discussion forums, and receive notifications about upcoming activities. Lecturers can create courses, upload lecture materials, create assignments and quizzes, set deadlines, evaluate student submissions, provide feedback, publish grades, and monitor student participation. Each course can have several lecturers and many students, while a student can register for several courses. An assignment belongs to a particular course and can receive submissions from many students. A lecturer can create multiple quizzes, and each quiz can contain multiple questions with different marks. Students can attempt quizzes within a specified </w:t>
      </w:r>
      <w:proofErr w:type="gramStart"/>
      <w:r>
        <w:t>time period</w:t>
      </w:r>
      <w:proofErr w:type="gramEnd"/>
      <w:r>
        <w:t>. The system automatically calculates quiz marks and stores the results. Administrators can create user accounts, assign lecturers to courses, manage student registrations, create academic semesters, and generate reports. The system also sends notifications when an assignment deadline is approaching, when grades are published, or when a student receives feedback. Students, lecturers, and administrators have different levels of access to the system.</w:t>
      </w:r>
    </w:p>
    <w:p w14:paraId="44362F10" w14:textId="1855682A" w:rsidR="00CC4F52" w:rsidRPr="0021499A" w:rsidRDefault="00000000" w:rsidP="0021499A">
      <w:pPr>
        <w:jc w:val="both"/>
        <w:rPr>
          <w:sz w:val="24"/>
          <w:szCs w:val="24"/>
        </w:rPr>
      </w:pPr>
    </w:p>
    <w:sectPr w:rsidR="00CC4F52" w:rsidRPr="002149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99A"/>
    <w:rsid w:val="0021499A"/>
    <w:rsid w:val="002D08B0"/>
    <w:rsid w:val="00415575"/>
    <w:rsid w:val="004D114E"/>
    <w:rsid w:val="00A52750"/>
    <w:rsid w:val="00D543A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F3ECA"/>
  <w15:chartTrackingRefBased/>
  <w15:docId w15:val="{192864D8-1E81-4FA6-84D6-23CF51430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2">
    <w:name w:val="heading 2"/>
    <w:basedOn w:val="Normal"/>
    <w:next w:val="Normal"/>
    <w:link w:val="Heading2Char"/>
    <w:uiPriority w:val="9"/>
    <w:semiHidden/>
    <w:unhideWhenUsed/>
    <w:qFormat/>
    <w:rsid w:val="0041557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415575"/>
    <w:pPr>
      <w:spacing w:before="100" w:beforeAutospacing="1" w:after="100" w:afterAutospacing="1" w:line="240" w:lineRule="auto"/>
      <w:outlineLvl w:val="2"/>
    </w:pPr>
    <w:rPr>
      <w:rFonts w:ascii="Times New Roman" w:eastAsia="Times New Roman" w:hAnsi="Times New Roman" w:cs="Times New Roman"/>
      <w:b/>
      <w:bCs/>
      <w:kern w:val="0"/>
      <w:sz w:val="27"/>
      <w:szCs w:val="27"/>
      <w:lang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15575"/>
    <w:rPr>
      <w:rFonts w:ascii="Times New Roman" w:eastAsia="Times New Roman" w:hAnsi="Times New Roman" w:cs="Times New Roman"/>
      <w:b/>
      <w:bCs/>
      <w:kern w:val="0"/>
      <w:sz w:val="27"/>
      <w:szCs w:val="27"/>
      <w:lang w:bidi="ar-SA"/>
      <w14:ligatures w14:val="none"/>
    </w:rPr>
  </w:style>
  <w:style w:type="paragraph" w:styleId="NormalWeb">
    <w:name w:val="Normal (Web)"/>
    <w:basedOn w:val="Normal"/>
    <w:uiPriority w:val="99"/>
    <w:semiHidden/>
    <w:unhideWhenUsed/>
    <w:rsid w:val="00415575"/>
    <w:pPr>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 w:type="character" w:styleId="Strong">
    <w:name w:val="Strong"/>
    <w:basedOn w:val="DefaultParagraphFont"/>
    <w:uiPriority w:val="22"/>
    <w:qFormat/>
    <w:rsid w:val="00415575"/>
    <w:rPr>
      <w:b/>
      <w:bCs/>
    </w:rPr>
  </w:style>
  <w:style w:type="character" w:customStyle="1" w:styleId="Heading2Char">
    <w:name w:val="Heading 2 Char"/>
    <w:basedOn w:val="DefaultParagraphFont"/>
    <w:link w:val="Heading2"/>
    <w:uiPriority w:val="9"/>
    <w:semiHidden/>
    <w:rsid w:val="0041557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939269">
      <w:bodyDiv w:val="1"/>
      <w:marLeft w:val="0"/>
      <w:marRight w:val="0"/>
      <w:marTop w:val="0"/>
      <w:marBottom w:val="0"/>
      <w:divBdr>
        <w:top w:val="none" w:sz="0" w:space="0" w:color="auto"/>
        <w:left w:val="none" w:sz="0" w:space="0" w:color="auto"/>
        <w:bottom w:val="none" w:sz="0" w:space="0" w:color="auto"/>
        <w:right w:val="none" w:sz="0" w:space="0" w:color="auto"/>
      </w:divBdr>
    </w:div>
    <w:div w:id="685866113">
      <w:bodyDiv w:val="1"/>
      <w:marLeft w:val="0"/>
      <w:marRight w:val="0"/>
      <w:marTop w:val="0"/>
      <w:marBottom w:val="0"/>
      <w:divBdr>
        <w:top w:val="none" w:sz="0" w:space="0" w:color="auto"/>
        <w:left w:val="none" w:sz="0" w:space="0" w:color="auto"/>
        <w:bottom w:val="none" w:sz="0" w:space="0" w:color="auto"/>
        <w:right w:val="none" w:sz="0" w:space="0" w:color="auto"/>
      </w:divBdr>
    </w:div>
    <w:div w:id="1167404896">
      <w:bodyDiv w:val="1"/>
      <w:marLeft w:val="0"/>
      <w:marRight w:val="0"/>
      <w:marTop w:val="0"/>
      <w:marBottom w:val="0"/>
      <w:divBdr>
        <w:top w:val="none" w:sz="0" w:space="0" w:color="auto"/>
        <w:left w:val="none" w:sz="0" w:space="0" w:color="auto"/>
        <w:bottom w:val="none" w:sz="0" w:space="0" w:color="auto"/>
        <w:right w:val="none" w:sz="0" w:space="0" w:color="auto"/>
      </w:divBdr>
    </w:div>
    <w:div w:id="1653018709">
      <w:bodyDiv w:val="1"/>
      <w:marLeft w:val="0"/>
      <w:marRight w:val="0"/>
      <w:marTop w:val="0"/>
      <w:marBottom w:val="0"/>
      <w:divBdr>
        <w:top w:val="none" w:sz="0" w:space="0" w:color="auto"/>
        <w:left w:val="none" w:sz="0" w:space="0" w:color="auto"/>
        <w:bottom w:val="none" w:sz="0" w:space="0" w:color="auto"/>
        <w:right w:val="none" w:sz="0" w:space="0" w:color="auto"/>
      </w:divBdr>
    </w:div>
    <w:div w:id="2103600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748</Words>
  <Characters>4265</Characters>
  <Application>Microsoft Office Word</Application>
  <DocSecurity>0</DocSecurity>
  <Lines>35</Lines>
  <Paragraphs>10</Paragraphs>
  <ScaleCrop>false</ScaleCrop>
  <Company/>
  <LinksUpToDate>false</LinksUpToDate>
  <CharactersWithSpaces>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K Anuradha</dc:creator>
  <cp:keywords/>
  <dc:description/>
  <cp:lastModifiedBy>Ms. K Anuradha</cp:lastModifiedBy>
  <cp:revision>2</cp:revision>
  <dcterms:created xsi:type="dcterms:W3CDTF">2026-09-23T03:45:00Z</dcterms:created>
  <dcterms:modified xsi:type="dcterms:W3CDTF">2026-09-23T03:45:00Z</dcterms:modified>
</cp:coreProperties>
</file>