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D1553" w14:textId="1B638E95" w:rsidR="003116A0" w:rsidRPr="006B5696" w:rsidRDefault="00DD52DF" w:rsidP="00DD52DF">
      <w:pPr>
        <w:pStyle w:val="Heading1"/>
        <w:jc w:val="center"/>
        <w:rPr>
          <w:b/>
          <w:bCs/>
          <w:lang w:val="en-US"/>
        </w:rPr>
      </w:pPr>
      <w:r w:rsidRPr="006B5696">
        <w:rPr>
          <w:b/>
          <w:bCs/>
          <w:lang w:val="en-US"/>
        </w:rPr>
        <w:t>Tamper-Evident Logging System</w:t>
      </w:r>
    </w:p>
    <w:p w14:paraId="20CAA83C" w14:textId="77777777" w:rsidR="00DD52DF" w:rsidRDefault="00DD52DF" w:rsidP="00DD52DF">
      <w:pPr>
        <w:rPr>
          <w:lang w:val="en-US"/>
        </w:rPr>
      </w:pPr>
    </w:p>
    <w:p w14:paraId="39E57C3B" w14:textId="799ACA29" w:rsidR="00151295" w:rsidRDefault="00151295" w:rsidP="00DD52DF">
      <w:pPr>
        <w:rPr>
          <w:lang w:val="en-US"/>
        </w:rPr>
      </w:pPr>
      <w:r>
        <w:rPr>
          <w:lang w:val="en-US"/>
        </w:rPr>
        <w:t xml:space="preserve">Nowadays technology is pacing at an extremely fast rate. Every day new </w:t>
      </w:r>
      <w:proofErr w:type="gramStart"/>
      <w:r>
        <w:rPr>
          <w:lang w:val="en-US"/>
        </w:rPr>
        <w:t>solutions ,</w:t>
      </w:r>
      <w:proofErr w:type="gramEnd"/>
      <w:r>
        <w:rPr>
          <w:lang w:val="en-US"/>
        </w:rPr>
        <w:t xml:space="preserve"> apps, programs, systems, workflows, and technology are made.</w:t>
      </w:r>
    </w:p>
    <w:p w14:paraId="42BF8B6A" w14:textId="086E3535" w:rsidR="00151295" w:rsidRDefault="00151295" w:rsidP="00DD52DF">
      <w:pPr>
        <w:rPr>
          <w:lang w:val="en-US"/>
        </w:rPr>
      </w:pPr>
      <w:r>
        <w:rPr>
          <w:lang w:val="en-US"/>
        </w:rPr>
        <w:br/>
        <w:t xml:space="preserve">In this chaos of tech, there are security measures which we also need to implement so that threat actors don’t cause unnecessary damage. We need to make sure that the CIA </w:t>
      </w:r>
      <w:proofErr w:type="gramStart"/>
      <w:r>
        <w:rPr>
          <w:lang w:val="en-US"/>
        </w:rPr>
        <w:t>triad</w:t>
      </w:r>
      <w:r w:rsidR="00757C85">
        <w:rPr>
          <w:lang w:val="en-US"/>
        </w:rPr>
        <w:t>( Confidentiality</w:t>
      </w:r>
      <w:proofErr w:type="gramEnd"/>
      <w:r w:rsidR="00757C85">
        <w:rPr>
          <w:lang w:val="en-US"/>
        </w:rPr>
        <w:t>, integrity, availability)</w:t>
      </w:r>
      <w:r>
        <w:rPr>
          <w:lang w:val="en-US"/>
        </w:rPr>
        <w:t xml:space="preserve"> is implemented and </w:t>
      </w:r>
      <w:r w:rsidR="005602AB" w:rsidRPr="005602AB">
        <w:t>non-repudiation</w:t>
      </w:r>
      <w:r w:rsidR="005602AB">
        <w:t xml:space="preserve"> </w:t>
      </w:r>
      <w:r w:rsidR="00757C85">
        <w:rPr>
          <w:lang w:val="en-US"/>
        </w:rPr>
        <w:t>is maintained.</w:t>
      </w:r>
    </w:p>
    <w:p w14:paraId="354E201B" w14:textId="3C80F4DC" w:rsidR="00151295" w:rsidRDefault="00151295" w:rsidP="00DD52DF">
      <w:pPr>
        <w:rPr>
          <w:lang w:val="en-US"/>
        </w:rPr>
      </w:pPr>
      <w:r>
        <w:rPr>
          <w:lang w:val="en-US"/>
        </w:rPr>
        <w:t>To achieve this, we use logs</w:t>
      </w:r>
    </w:p>
    <w:p w14:paraId="7BDC2A57" w14:textId="75C31866" w:rsidR="00151295" w:rsidRDefault="00151295" w:rsidP="00DD52DF">
      <w:pPr>
        <w:rPr>
          <w:lang w:val="en-US"/>
        </w:rPr>
      </w:pPr>
      <w:r>
        <w:rPr>
          <w:lang w:val="en-US"/>
        </w:rPr>
        <w:t xml:space="preserve">Logs are basically the timestamp, or we can say the written proof of </w:t>
      </w:r>
      <w:r w:rsidR="00757C85">
        <w:rPr>
          <w:lang w:val="en-US"/>
        </w:rPr>
        <w:t>a person</w:t>
      </w:r>
      <w:r>
        <w:rPr>
          <w:lang w:val="en-US"/>
        </w:rPr>
        <w:t xml:space="preserve"> doing a thing or a work which we </w:t>
      </w:r>
      <w:proofErr w:type="spellStart"/>
      <w:proofErr w:type="gramStart"/>
      <w:r>
        <w:rPr>
          <w:lang w:val="en-US"/>
        </w:rPr>
        <w:t>cant</w:t>
      </w:r>
      <w:proofErr w:type="spellEnd"/>
      <w:proofErr w:type="gramEnd"/>
      <w:r>
        <w:rPr>
          <w:lang w:val="en-US"/>
        </w:rPr>
        <w:t xml:space="preserve"> deny later. </w:t>
      </w:r>
    </w:p>
    <w:p w14:paraId="5503C9BE" w14:textId="77777777" w:rsidR="00757C85" w:rsidRDefault="00757C85" w:rsidP="00DD52DF">
      <w:pPr>
        <w:rPr>
          <w:lang w:val="en-US"/>
        </w:rPr>
      </w:pPr>
      <w:r>
        <w:rPr>
          <w:lang w:val="en-US"/>
        </w:rPr>
        <w:t>Let’s</w:t>
      </w:r>
      <w:r w:rsidR="00151295">
        <w:rPr>
          <w:lang w:val="en-US"/>
        </w:rPr>
        <w:t xml:space="preserve"> take an example: </w:t>
      </w:r>
    </w:p>
    <w:p w14:paraId="450362B7" w14:textId="43DDC630" w:rsidR="00151295" w:rsidRDefault="00757C85" w:rsidP="00DD52DF">
      <w:pPr>
        <w:rPr>
          <w:lang w:val="en-US"/>
        </w:rPr>
      </w:pPr>
      <w:r>
        <w:rPr>
          <w:lang w:val="en-US"/>
        </w:rPr>
        <w:t>W</w:t>
      </w:r>
      <w:r w:rsidR="00151295">
        <w:rPr>
          <w:lang w:val="en-US"/>
        </w:rPr>
        <w:t>hen we are in school or college our teachers take our attendance either in a notebook or in the school/college portal proving that we were present in the lecture on that date/ day. This is what logs and logging systems are.</w:t>
      </w:r>
    </w:p>
    <w:p w14:paraId="66B95EAD" w14:textId="2DA87002" w:rsidR="00151295" w:rsidRDefault="00151295" w:rsidP="00DD52DF">
      <w:pPr>
        <w:rPr>
          <w:lang w:val="en-US"/>
        </w:rPr>
      </w:pPr>
      <w:r>
        <w:rPr>
          <w:lang w:val="en-US"/>
        </w:rPr>
        <w:t>The attendance is our logs and the school portal where the attendance is stored and managed is called logging system.</w:t>
      </w:r>
    </w:p>
    <w:p w14:paraId="415A643B" w14:textId="401203AC" w:rsidR="00151295" w:rsidRDefault="00151295" w:rsidP="00DD52DF">
      <w:pPr>
        <w:rPr>
          <w:lang w:val="en-US"/>
        </w:rPr>
      </w:pPr>
      <w:r>
        <w:rPr>
          <w:lang w:val="en-US"/>
        </w:rPr>
        <w:t xml:space="preserve">In digital world we need loggings system because internet is a dangerous place if not used ethically. </w:t>
      </w:r>
    </w:p>
    <w:p w14:paraId="2A585E92" w14:textId="2373E01D" w:rsidR="00757C85" w:rsidRDefault="00757C85" w:rsidP="00DD52DF">
      <w:pPr>
        <w:rPr>
          <w:lang w:val="en-US"/>
        </w:rPr>
      </w:pPr>
      <w:r>
        <w:rPr>
          <w:lang w:val="en-US"/>
        </w:rPr>
        <w:t xml:space="preserve">Threat actors can </w:t>
      </w:r>
      <w:proofErr w:type="gramStart"/>
      <w:r>
        <w:rPr>
          <w:lang w:val="en-US"/>
        </w:rPr>
        <w:t>break</w:t>
      </w:r>
      <w:proofErr w:type="gramEnd"/>
      <w:r>
        <w:rPr>
          <w:lang w:val="en-US"/>
        </w:rPr>
        <w:t xml:space="preserve"> systems and if there are no logging </w:t>
      </w:r>
      <w:proofErr w:type="gramStart"/>
      <w:r>
        <w:rPr>
          <w:lang w:val="en-US"/>
        </w:rPr>
        <w:t>system</w:t>
      </w:r>
      <w:proofErr w:type="gramEnd"/>
      <w:r>
        <w:rPr>
          <w:lang w:val="en-US"/>
        </w:rPr>
        <w:t xml:space="preserve"> then they can easily tamper with the systems and never get caught because there will be no proof of incident ever occurring.</w:t>
      </w:r>
    </w:p>
    <w:p w14:paraId="7C38EB8D" w14:textId="77777777" w:rsidR="00757C85" w:rsidRDefault="00757C85" w:rsidP="00DD52DF">
      <w:pPr>
        <w:rPr>
          <w:lang w:val="en-US"/>
        </w:rPr>
      </w:pPr>
    </w:p>
    <w:p w14:paraId="66FB10FC" w14:textId="11E4545F" w:rsidR="00757C85" w:rsidRDefault="00757C85" w:rsidP="00DD52DF">
      <w:pPr>
        <w:rPr>
          <w:lang w:val="en-US"/>
        </w:rPr>
      </w:pPr>
      <w:r>
        <w:rPr>
          <w:lang w:val="en-US"/>
        </w:rPr>
        <w:t xml:space="preserve">Logging system logs each and everything, if you even add a </w:t>
      </w:r>
      <w:r w:rsidR="00687F7B">
        <w:rPr>
          <w:lang w:val="en-US"/>
        </w:rPr>
        <w:t>full stop</w:t>
      </w:r>
      <w:r>
        <w:rPr>
          <w:lang w:val="en-US"/>
        </w:rPr>
        <w:t xml:space="preserve"> that is also logged.</w:t>
      </w:r>
      <w:r w:rsidR="00687F7B">
        <w:rPr>
          <w:lang w:val="en-US"/>
        </w:rPr>
        <w:t xml:space="preserve"> </w:t>
      </w:r>
    </w:p>
    <w:p w14:paraId="26BF11C6" w14:textId="1DBFC1DB" w:rsidR="00687F7B" w:rsidRDefault="00687F7B" w:rsidP="00DD52DF">
      <w:pPr>
        <w:rPr>
          <w:lang w:val="en-US"/>
        </w:rPr>
      </w:pPr>
      <w:r>
        <w:rPr>
          <w:lang w:val="en-US"/>
        </w:rPr>
        <w:t xml:space="preserve">Logs are a big concern and very important in the tech world. If there is no security or safety measures </w:t>
      </w:r>
      <w:proofErr w:type="gramStart"/>
      <w:r>
        <w:rPr>
          <w:lang w:val="en-US"/>
        </w:rPr>
        <w:t>build</w:t>
      </w:r>
      <w:proofErr w:type="gramEnd"/>
      <w:r>
        <w:rPr>
          <w:lang w:val="en-US"/>
        </w:rPr>
        <w:t xml:space="preserve"> </w:t>
      </w:r>
      <w:proofErr w:type="gramStart"/>
      <w:r>
        <w:rPr>
          <w:lang w:val="en-US"/>
        </w:rPr>
        <w:t>in to</w:t>
      </w:r>
      <w:proofErr w:type="gramEnd"/>
      <w:r>
        <w:rPr>
          <w:lang w:val="en-US"/>
        </w:rPr>
        <w:t xml:space="preserve"> the logging system that can be catastrophic.</w:t>
      </w:r>
    </w:p>
    <w:p w14:paraId="3CA00F84" w14:textId="3CBB5F09" w:rsidR="00687F7B" w:rsidRDefault="00687F7B" w:rsidP="00DD52DF">
      <w:pPr>
        <w:rPr>
          <w:lang w:val="en-US"/>
        </w:rPr>
      </w:pPr>
      <w:proofErr w:type="spellStart"/>
      <w:proofErr w:type="gramStart"/>
      <w:r>
        <w:rPr>
          <w:lang w:val="en-US"/>
        </w:rPr>
        <w:t>Lets</w:t>
      </w:r>
      <w:proofErr w:type="spellEnd"/>
      <w:proofErr w:type="gramEnd"/>
      <w:r>
        <w:rPr>
          <w:lang w:val="en-US"/>
        </w:rPr>
        <w:t xml:space="preserve"> understand this with an example:</w:t>
      </w:r>
    </w:p>
    <w:p w14:paraId="0E05E9C2" w14:textId="4CAEB3DF" w:rsidR="00757C85" w:rsidRDefault="00757C85" w:rsidP="00DD52DF">
      <w:pPr>
        <w:rPr>
          <w:lang w:val="en-US"/>
        </w:rPr>
      </w:pPr>
      <w:proofErr w:type="spellStart"/>
      <w:proofErr w:type="gramStart"/>
      <w:r>
        <w:rPr>
          <w:lang w:val="en-US"/>
        </w:rPr>
        <w:t>Lets</w:t>
      </w:r>
      <w:proofErr w:type="spellEnd"/>
      <w:proofErr w:type="gramEnd"/>
      <w:r>
        <w:rPr>
          <w:lang w:val="en-US"/>
        </w:rPr>
        <w:t xml:space="preserve"> say I work in a company and there is a threat actor inside our organization or just a normal threat actor</w:t>
      </w:r>
      <w:r w:rsidR="00687F7B">
        <w:rPr>
          <w:lang w:val="en-US"/>
        </w:rPr>
        <w:t>.</w:t>
      </w:r>
    </w:p>
    <w:p w14:paraId="7134D885" w14:textId="7B39AF37" w:rsidR="00687F7B" w:rsidRDefault="00687F7B" w:rsidP="00DD52DF">
      <w:pPr>
        <w:rPr>
          <w:lang w:val="en-US"/>
        </w:rPr>
      </w:pPr>
      <w:r>
        <w:rPr>
          <w:lang w:val="en-US"/>
        </w:rPr>
        <w:t xml:space="preserve">Now they might have a grudge against </w:t>
      </w:r>
      <w:proofErr w:type="gramStart"/>
      <w:r>
        <w:rPr>
          <w:lang w:val="en-US"/>
        </w:rPr>
        <w:t>me</w:t>
      </w:r>
      <w:proofErr w:type="gramEnd"/>
      <w:r>
        <w:rPr>
          <w:lang w:val="en-US"/>
        </w:rPr>
        <w:t xml:space="preserve"> and they want to frame me for something wrong and unethical conduct. </w:t>
      </w:r>
    </w:p>
    <w:p w14:paraId="1645F1C8" w14:textId="3B632501" w:rsidR="00687F7B" w:rsidRDefault="00687F7B" w:rsidP="00DD52DF">
      <w:pPr>
        <w:rPr>
          <w:lang w:val="en-US"/>
        </w:rPr>
      </w:pPr>
      <w:r>
        <w:rPr>
          <w:lang w:val="en-US"/>
        </w:rPr>
        <w:t xml:space="preserve">If they somehow get access to the logging system and there is no security measure in the logging system. </w:t>
      </w:r>
    </w:p>
    <w:p w14:paraId="48F140D7" w14:textId="3E563F44" w:rsidR="00687F7B" w:rsidRDefault="00687F7B" w:rsidP="00DD52DF">
      <w:pPr>
        <w:rPr>
          <w:lang w:val="en-US"/>
        </w:rPr>
      </w:pPr>
      <w:r>
        <w:rPr>
          <w:lang w:val="en-US"/>
        </w:rPr>
        <w:t xml:space="preserve">They tamper with the logs that belong to me and frame me for leaking sensitive information </w:t>
      </w:r>
      <w:proofErr w:type="gramStart"/>
      <w:r>
        <w:rPr>
          <w:lang w:val="en-US"/>
        </w:rPr>
        <w:t>of</w:t>
      </w:r>
      <w:proofErr w:type="gramEnd"/>
      <w:r>
        <w:rPr>
          <w:lang w:val="en-US"/>
        </w:rPr>
        <w:t xml:space="preserve"> the company. Since there is no security measure in the logging system everyone will believe that I did it as the tampered logs prove that accusation.</w:t>
      </w:r>
    </w:p>
    <w:p w14:paraId="7BDDCEAF" w14:textId="77EDA384" w:rsidR="00687F7B" w:rsidRDefault="00687F7B" w:rsidP="00DD52DF">
      <w:pPr>
        <w:rPr>
          <w:lang w:val="en-US"/>
        </w:rPr>
      </w:pPr>
      <w:r>
        <w:rPr>
          <w:lang w:val="en-US"/>
        </w:rPr>
        <w:lastRenderedPageBreak/>
        <w:t xml:space="preserve">To solve this </w:t>
      </w:r>
      <w:proofErr w:type="gramStart"/>
      <w:r>
        <w:rPr>
          <w:lang w:val="en-US"/>
        </w:rPr>
        <w:t>problem</w:t>
      </w:r>
      <w:proofErr w:type="gramEnd"/>
      <w:r>
        <w:rPr>
          <w:lang w:val="en-US"/>
        </w:rPr>
        <w:t xml:space="preserve"> we</w:t>
      </w:r>
      <w:r w:rsidR="005602AB">
        <w:rPr>
          <w:lang w:val="en-US"/>
        </w:rPr>
        <w:t xml:space="preserve"> use</w:t>
      </w:r>
      <w:r w:rsidR="00F3732A">
        <w:rPr>
          <w:lang w:val="en-US"/>
        </w:rPr>
        <w:t xml:space="preserve"> a</w:t>
      </w:r>
      <w:r>
        <w:rPr>
          <w:lang w:val="en-US"/>
        </w:rPr>
        <w:t xml:space="preserve"> Tamper-Evident Logging </w:t>
      </w:r>
      <w:r w:rsidR="00F3732A">
        <w:rPr>
          <w:lang w:val="en-US"/>
        </w:rPr>
        <w:t>system</w:t>
      </w:r>
      <w:r>
        <w:rPr>
          <w:lang w:val="en-US"/>
        </w:rPr>
        <w:t xml:space="preserve"> which </w:t>
      </w:r>
      <w:r w:rsidR="005602AB">
        <w:rPr>
          <w:lang w:val="en-US"/>
        </w:rPr>
        <w:t>creates a cryptographic chain between the logs using SHA-256 Hashing algorithm.</w:t>
      </w:r>
      <w:r w:rsidR="00F3732A">
        <w:rPr>
          <w:lang w:val="en-US"/>
        </w:rPr>
        <w:t xml:space="preserve"> This system is </w:t>
      </w:r>
      <w:proofErr w:type="gramStart"/>
      <w:r w:rsidR="00F3732A">
        <w:rPr>
          <w:lang w:val="en-US"/>
        </w:rPr>
        <w:t>build</w:t>
      </w:r>
      <w:proofErr w:type="gramEnd"/>
      <w:r w:rsidR="00F3732A">
        <w:rPr>
          <w:lang w:val="en-US"/>
        </w:rPr>
        <w:t xml:space="preserve"> in Python using libraries </w:t>
      </w:r>
      <w:proofErr w:type="spellStart"/>
      <w:r w:rsidR="00F3732A">
        <w:rPr>
          <w:lang w:val="en-US"/>
        </w:rPr>
        <w:t>hashlib</w:t>
      </w:r>
      <w:proofErr w:type="spellEnd"/>
      <w:r w:rsidR="00F3732A">
        <w:rPr>
          <w:lang w:val="en-US"/>
        </w:rPr>
        <w:t xml:space="preserve"> for SHA-256 hashing and SQLite for storing data in databases.</w:t>
      </w:r>
      <w:r w:rsidR="005602AB">
        <w:rPr>
          <w:lang w:val="en-US"/>
        </w:rPr>
        <w:t xml:space="preserve"> This </w:t>
      </w:r>
      <w:r w:rsidR="00F3732A">
        <w:rPr>
          <w:lang w:val="en-US"/>
        </w:rPr>
        <w:t xml:space="preserve">system </w:t>
      </w:r>
      <w:r w:rsidR="005602AB">
        <w:rPr>
          <w:lang w:val="en-US"/>
        </w:rPr>
        <w:t>provides integrity to logging system, so if anyone tampers with the logs an alert will be generated.</w:t>
      </w:r>
    </w:p>
    <w:p w14:paraId="103DC68B" w14:textId="77777777" w:rsidR="00F3732A" w:rsidRDefault="00F3732A" w:rsidP="00DD52DF">
      <w:pPr>
        <w:rPr>
          <w:lang w:val="en-US"/>
        </w:rPr>
      </w:pPr>
    </w:p>
    <w:p w14:paraId="07E48E71" w14:textId="6B88886B" w:rsidR="00F3732A" w:rsidRPr="006B5696" w:rsidRDefault="00F3732A" w:rsidP="00F3732A">
      <w:pPr>
        <w:pStyle w:val="Heading2"/>
        <w:rPr>
          <w:b/>
          <w:bCs/>
          <w:lang w:val="en-US"/>
        </w:rPr>
      </w:pPr>
      <w:r w:rsidRPr="006B5696">
        <w:rPr>
          <w:b/>
          <w:bCs/>
          <w:lang w:val="en-US"/>
        </w:rPr>
        <w:t>System Design</w:t>
      </w:r>
    </w:p>
    <w:p w14:paraId="74259352" w14:textId="77777777" w:rsidR="00F3732A" w:rsidRDefault="00F3732A" w:rsidP="00F3732A">
      <w:pPr>
        <w:rPr>
          <w:lang w:val="en-US"/>
        </w:rPr>
      </w:pPr>
    </w:p>
    <w:p w14:paraId="5286F5A1" w14:textId="04F130FB" w:rsidR="00F3732A" w:rsidRDefault="00F3732A" w:rsidP="00F3732A">
      <w:pPr>
        <w:rPr>
          <w:lang w:val="en-US"/>
        </w:rPr>
      </w:pPr>
      <w:r>
        <w:rPr>
          <w:lang w:val="en-US"/>
        </w:rPr>
        <w:t xml:space="preserve">The core logic that this system uses is that I visualize each log as a node which has attributes like </w:t>
      </w:r>
      <w:proofErr w:type="spellStart"/>
      <w:r>
        <w:rPr>
          <w:lang w:val="en-US"/>
        </w:rPr>
        <w:t>event_type</w:t>
      </w:r>
      <w:proofErr w:type="spellEnd"/>
      <w:r>
        <w:rPr>
          <w:lang w:val="en-US"/>
        </w:rPr>
        <w:t xml:space="preserve">, description, timestamp, </w:t>
      </w:r>
      <w:proofErr w:type="spellStart"/>
      <w:r>
        <w:rPr>
          <w:lang w:val="en-US"/>
        </w:rPr>
        <w:t>prev_hash</w:t>
      </w:r>
      <w:proofErr w:type="spellEnd"/>
      <w:r>
        <w:rPr>
          <w:lang w:val="en-US"/>
        </w:rPr>
        <w:t xml:space="preserve"> and </w:t>
      </w:r>
      <w:proofErr w:type="spellStart"/>
      <w:r>
        <w:rPr>
          <w:lang w:val="en-US"/>
        </w:rPr>
        <w:t>event_hash</w:t>
      </w:r>
      <w:proofErr w:type="spellEnd"/>
      <w:r>
        <w:rPr>
          <w:lang w:val="en-US"/>
        </w:rPr>
        <w:t>.</w:t>
      </w:r>
    </w:p>
    <w:p w14:paraId="333EE60C" w14:textId="738425BD" w:rsidR="00F3732A" w:rsidRDefault="00E12320" w:rsidP="00F3732A">
      <w:pPr>
        <w:rPr>
          <w:lang w:val="en-US"/>
        </w:rPr>
      </w:pPr>
      <w:r>
        <w:rPr>
          <w:lang w:val="en-US"/>
        </w:rPr>
        <w:t xml:space="preserve">These nodes are then connected to each other in form of a chain. The next node’s (log’s) </w:t>
      </w:r>
      <w:proofErr w:type="spellStart"/>
      <w:r>
        <w:rPr>
          <w:lang w:val="en-US"/>
        </w:rPr>
        <w:t>event_hash</w:t>
      </w:r>
      <w:proofErr w:type="spellEnd"/>
      <w:r>
        <w:rPr>
          <w:lang w:val="en-US"/>
        </w:rPr>
        <w:t xml:space="preserve"> value will be calculated using attributes </w:t>
      </w:r>
      <w:proofErr w:type="spellStart"/>
      <w:r>
        <w:rPr>
          <w:lang w:val="en-US"/>
        </w:rPr>
        <w:t>event_type</w:t>
      </w:r>
      <w:proofErr w:type="spellEnd"/>
      <w:r>
        <w:rPr>
          <w:lang w:val="en-US"/>
        </w:rPr>
        <w:t xml:space="preserve">, description, timestamp and </w:t>
      </w:r>
      <w:proofErr w:type="spellStart"/>
      <w:r>
        <w:rPr>
          <w:lang w:val="en-US"/>
        </w:rPr>
        <w:t>prev_hash</w:t>
      </w:r>
      <w:proofErr w:type="spellEnd"/>
      <w:r>
        <w:rPr>
          <w:lang w:val="en-US"/>
        </w:rPr>
        <w:t>.</w:t>
      </w:r>
    </w:p>
    <w:p w14:paraId="508F0EC8" w14:textId="53BA2D67" w:rsidR="00376A19" w:rsidRDefault="00376A19" w:rsidP="00F3732A">
      <w:pPr>
        <w:rPr>
          <w:lang w:val="en-US"/>
        </w:rPr>
      </w:pPr>
    </w:p>
    <w:p w14:paraId="253739AA" w14:textId="796FDE90" w:rsidR="00376A19" w:rsidRDefault="006111A7" w:rsidP="00F3732A">
      <w:pPr>
        <w:rPr>
          <w:lang w:val="en-US"/>
        </w:rPr>
      </w:pPr>
      <w:r w:rsidRPr="006111A7">
        <w:rPr>
          <w:noProof/>
          <w:lang w:val="en-US"/>
        </w:rPr>
        <w:drawing>
          <wp:inline distT="0" distB="0" distL="0" distR="0" wp14:anchorId="5724162C" wp14:editId="468E80D7">
            <wp:extent cx="5731510" cy="2331720"/>
            <wp:effectExtent l="0" t="0" r="0" b="7620"/>
            <wp:docPr id="740306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06330" name=""/>
                    <pic:cNvPicPr/>
                  </pic:nvPicPr>
                  <pic:blipFill>
                    <a:blip r:embed="rId5"/>
                    <a:stretch>
                      <a:fillRect/>
                    </a:stretch>
                  </pic:blipFill>
                  <pic:spPr>
                    <a:xfrm>
                      <a:off x="0" y="0"/>
                      <a:ext cx="5731510" cy="2331720"/>
                    </a:xfrm>
                    <a:prstGeom prst="rect">
                      <a:avLst/>
                    </a:prstGeom>
                  </pic:spPr>
                </pic:pic>
              </a:graphicData>
            </a:graphic>
          </wp:inline>
        </w:drawing>
      </w:r>
    </w:p>
    <w:p w14:paraId="7999B994" w14:textId="43301803" w:rsidR="00E12320" w:rsidRDefault="00E12320" w:rsidP="00F3732A">
      <w:pPr>
        <w:rPr>
          <w:lang w:val="en-US"/>
        </w:rPr>
      </w:pPr>
      <w:r>
        <w:rPr>
          <w:lang w:val="en-US"/>
        </w:rPr>
        <w:t xml:space="preserve">We use </w:t>
      </w:r>
      <w:proofErr w:type="spellStart"/>
      <w:r>
        <w:rPr>
          <w:lang w:val="en-US"/>
        </w:rPr>
        <w:t>prev_hash</w:t>
      </w:r>
      <w:proofErr w:type="spellEnd"/>
      <w:r>
        <w:rPr>
          <w:lang w:val="en-US"/>
        </w:rPr>
        <w:t xml:space="preserve"> because since the next nodes hash value is dependent on the previous node and next node also stores the hash of </w:t>
      </w:r>
      <w:proofErr w:type="spellStart"/>
      <w:r>
        <w:rPr>
          <w:lang w:val="en-US"/>
        </w:rPr>
        <w:t>prev</w:t>
      </w:r>
      <w:proofErr w:type="spellEnd"/>
      <w:r>
        <w:rPr>
          <w:lang w:val="en-US"/>
        </w:rPr>
        <w:t xml:space="preserve"> node, and if someone alters a particular node’s(</w:t>
      </w:r>
      <w:proofErr w:type="spellStart"/>
      <w:r>
        <w:rPr>
          <w:lang w:val="en-US"/>
        </w:rPr>
        <w:t>logs’s</w:t>
      </w:r>
      <w:proofErr w:type="spellEnd"/>
      <w:r>
        <w:rPr>
          <w:lang w:val="en-US"/>
        </w:rPr>
        <w:t xml:space="preserve">) data, that nodes hash value will be different than the hash in the next node in the chain. This difference in hashes generates </w:t>
      </w:r>
      <w:proofErr w:type="gramStart"/>
      <w:r>
        <w:rPr>
          <w:lang w:val="en-US"/>
        </w:rPr>
        <w:t>a</w:t>
      </w:r>
      <w:proofErr w:type="gramEnd"/>
      <w:r>
        <w:rPr>
          <w:lang w:val="en-US"/>
        </w:rPr>
        <w:t xml:space="preserve"> alert and proves that the logs have been tampered with.</w:t>
      </w:r>
    </w:p>
    <w:p w14:paraId="39D8A095" w14:textId="3D4BE859" w:rsidR="00376A19" w:rsidRDefault="006111A7" w:rsidP="00F3732A">
      <w:pPr>
        <w:rPr>
          <w:lang w:val="en-US"/>
        </w:rPr>
      </w:pPr>
      <w:r w:rsidRPr="006111A7">
        <w:rPr>
          <w:noProof/>
          <w:lang w:val="en-US"/>
        </w:rPr>
        <w:lastRenderedPageBreak/>
        <w:drawing>
          <wp:anchor distT="0" distB="0" distL="114300" distR="114300" simplePos="0" relativeHeight="251659264" behindDoc="0" locked="0" layoutInCell="1" allowOverlap="1" wp14:anchorId="241D6C2F" wp14:editId="55E1F0DB">
            <wp:simplePos x="0" y="0"/>
            <wp:positionH relativeFrom="column">
              <wp:posOffset>122555</wp:posOffset>
            </wp:positionH>
            <wp:positionV relativeFrom="paragraph">
              <wp:posOffset>0</wp:posOffset>
            </wp:positionV>
            <wp:extent cx="5335905" cy="2463165"/>
            <wp:effectExtent l="0" t="0" r="0" b="0"/>
            <wp:wrapSquare wrapText="bothSides"/>
            <wp:docPr id="166934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41334" name=""/>
                    <pic:cNvPicPr/>
                  </pic:nvPicPr>
                  <pic:blipFill>
                    <a:blip r:embed="rId6">
                      <a:extLst>
                        <a:ext uri="{28A0092B-C50C-407E-A947-70E740481C1C}">
                          <a14:useLocalDpi xmlns:a14="http://schemas.microsoft.com/office/drawing/2010/main" val="0"/>
                        </a:ext>
                      </a:extLst>
                    </a:blip>
                    <a:stretch>
                      <a:fillRect/>
                    </a:stretch>
                  </pic:blipFill>
                  <pic:spPr>
                    <a:xfrm>
                      <a:off x="0" y="0"/>
                      <a:ext cx="5335905" cy="2463165"/>
                    </a:xfrm>
                    <a:prstGeom prst="rect">
                      <a:avLst/>
                    </a:prstGeom>
                  </pic:spPr>
                </pic:pic>
              </a:graphicData>
            </a:graphic>
            <wp14:sizeRelH relativeFrom="margin">
              <wp14:pctWidth>0</wp14:pctWidth>
            </wp14:sizeRelH>
            <wp14:sizeRelV relativeFrom="margin">
              <wp14:pctHeight>0</wp14:pctHeight>
            </wp14:sizeRelV>
          </wp:anchor>
        </w:drawing>
      </w:r>
    </w:p>
    <w:p w14:paraId="692D7124" w14:textId="59372934" w:rsidR="00376A19" w:rsidRDefault="00376A19" w:rsidP="00F3732A">
      <w:pPr>
        <w:rPr>
          <w:lang w:val="en-US"/>
        </w:rPr>
      </w:pPr>
    </w:p>
    <w:p w14:paraId="7CFAC374" w14:textId="6602852D" w:rsidR="00E12320" w:rsidRDefault="00E12320" w:rsidP="00F3732A">
      <w:pPr>
        <w:rPr>
          <w:lang w:val="en-US"/>
        </w:rPr>
      </w:pPr>
      <w:r>
        <w:rPr>
          <w:lang w:val="en-US"/>
        </w:rPr>
        <w:t xml:space="preserve">At the beginning of the system when there is only one node or </w:t>
      </w:r>
      <w:proofErr w:type="gramStart"/>
      <w:r>
        <w:rPr>
          <w:lang w:val="en-US"/>
        </w:rPr>
        <w:t>log</w:t>
      </w:r>
      <w:proofErr w:type="gramEnd"/>
      <w:r>
        <w:rPr>
          <w:lang w:val="en-US"/>
        </w:rPr>
        <w:t xml:space="preserve"> we store “0” * 64 in the </w:t>
      </w:r>
      <w:proofErr w:type="spellStart"/>
      <w:r>
        <w:rPr>
          <w:lang w:val="en-US"/>
        </w:rPr>
        <w:t>prev_hash</w:t>
      </w:r>
      <w:proofErr w:type="spellEnd"/>
      <w:r>
        <w:rPr>
          <w:lang w:val="en-US"/>
        </w:rPr>
        <w:t xml:space="preserve"> (this is also known as genesis block) because there is no </w:t>
      </w:r>
      <w:proofErr w:type="spellStart"/>
      <w:r>
        <w:rPr>
          <w:lang w:val="en-US"/>
        </w:rPr>
        <w:t>prev</w:t>
      </w:r>
      <w:proofErr w:type="spellEnd"/>
      <w:r>
        <w:rPr>
          <w:lang w:val="en-US"/>
        </w:rPr>
        <w:t xml:space="preserve"> hash value.</w:t>
      </w:r>
    </w:p>
    <w:p w14:paraId="5C8067DB" w14:textId="2E1C912E" w:rsidR="00E12320" w:rsidRDefault="00E12320" w:rsidP="00E12320">
      <w:pPr>
        <w:rPr>
          <w:lang w:val="en-US"/>
        </w:rPr>
      </w:pPr>
      <w:r>
        <w:rPr>
          <w:lang w:val="en-US"/>
        </w:rPr>
        <w:t>The logs which are entered are stored in the database what has the following attributes:</w:t>
      </w:r>
    </w:p>
    <w:p w14:paraId="6F1A63FF" w14:textId="2821F7B3" w:rsidR="00E12320" w:rsidRDefault="006111A7" w:rsidP="00E12320">
      <w:pPr>
        <w:rPr>
          <w:lang w:val="en-US"/>
        </w:rPr>
      </w:pPr>
      <w:r w:rsidRPr="006111A7">
        <w:rPr>
          <w:noProof/>
          <w:lang w:val="en-US"/>
        </w:rPr>
        <w:drawing>
          <wp:anchor distT="0" distB="0" distL="114300" distR="114300" simplePos="0" relativeHeight="251658240" behindDoc="0" locked="0" layoutInCell="1" allowOverlap="1" wp14:anchorId="6F11348E" wp14:editId="575D4E6B">
            <wp:simplePos x="0" y="0"/>
            <wp:positionH relativeFrom="column">
              <wp:posOffset>1596712</wp:posOffset>
            </wp:positionH>
            <wp:positionV relativeFrom="paragraph">
              <wp:posOffset>189486</wp:posOffset>
            </wp:positionV>
            <wp:extent cx="1910080" cy="2026285"/>
            <wp:effectExtent l="0" t="0" r="0" b="0"/>
            <wp:wrapSquare wrapText="bothSides"/>
            <wp:docPr id="48326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260031" name=""/>
                    <pic:cNvPicPr/>
                  </pic:nvPicPr>
                  <pic:blipFill>
                    <a:blip r:embed="rId7">
                      <a:extLst>
                        <a:ext uri="{28A0092B-C50C-407E-A947-70E740481C1C}">
                          <a14:useLocalDpi xmlns:a14="http://schemas.microsoft.com/office/drawing/2010/main" val="0"/>
                        </a:ext>
                      </a:extLst>
                    </a:blip>
                    <a:stretch>
                      <a:fillRect/>
                    </a:stretch>
                  </pic:blipFill>
                  <pic:spPr>
                    <a:xfrm>
                      <a:off x="0" y="0"/>
                      <a:ext cx="1910080" cy="2026285"/>
                    </a:xfrm>
                    <a:prstGeom prst="rect">
                      <a:avLst/>
                    </a:prstGeom>
                  </pic:spPr>
                </pic:pic>
              </a:graphicData>
            </a:graphic>
            <wp14:sizeRelH relativeFrom="margin">
              <wp14:pctWidth>0</wp14:pctWidth>
            </wp14:sizeRelH>
            <wp14:sizeRelV relativeFrom="margin">
              <wp14:pctHeight>0</wp14:pctHeight>
            </wp14:sizeRelV>
          </wp:anchor>
        </w:drawing>
      </w:r>
    </w:p>
    <w:p w14:paraId="2AD9A002" w14:textId="47922E8E" w:rsidR="00E12320" w:rsidRDefault="00E12320" w:rsidP="00E12320">
      <w:pPr>
        <w:rPr>
          <w:lang w:val="en-US"/>
        </w:rPr>
      </w:pPr>
    </w:p>
    <w:p w14:paraId="116F6727" w14:textId="594B39C5" w:rsidR="00E12320" w:rsidRDefault="00E12320" w:rsidP="00E12320">
      <w:pPr>
        <w:rPr>
          <w:lang w:val="en-US"/>
        </w:rPr>
      </w:pPr>
    </w:p>
    <w:p w14:paraId="0E15FC07" w14:textId="00176B71" w:rsidR="00376A19" w:rsidRDefault="00376A19" w:rsidP="00E12320">
      <w:pPr>
        <w:rPr>
          <w:lang w:val="en-US"/>
        </w:rPr>
      </w:pPr>
    </w:p>
    <w:p w14:paraId="5120D5C5" w14:textId="7C7824A0" w:rsidR="00376A19" w:rsidRDefault="00376A19" w:rsidP="00E12320">
      <w:pPr>
        <w:rPr>
          <w:lang w:val="en-US"/>
        </w:rPr>
      </w:pPr>
    </w:p>
    <w:p w14:paraId="1FF09874" w14:textId="77777777" w:rsidR="00376A19" w:rsidRDefault="00376A19" w:rsidP="00E12320">
      <w:pPr>
        <w:rPr>
          <w:lang w:val="en-US"/>
        </w:rPr>
      </w:pPr>
    </w:p>
    <w:p w14:paraId="0B5D54E6" w14:textId="77777777" w:rsidR="00376A19" w:rsidRDefault="00376A19" w:rsidP="00E12320">
      <w:pPr>
        <w:rPr>
          <w:lang w:val="en-US"/>
        </w:rPr>
      </w:pPr>
    </w:p>
    <w:p w14:paraId="79902694" w14:textId="77777777" w:rsidR="00376A19" w:rsidRDefault="00376A19" w:rsidP="00E12320">
      <w:pPr>
        <w:rPr>
          <w:lang w:val="en-US"/>
        </w:rPr>
      </w:pPr>
    </w:p>
    <w:p w14:paraId="64B88F4F" w14:textId="77777777" w:rsidR="00376A19" w:rsidRDefault="00376A19" w:rsidP="00E12320">
      <w:pPr>
        <w:rPr>
          <w:lang w:val="en-US"/>
        </w:rPr>
      </w:pPr>
    </w:p>
    <w:p w14:paraId="275DF828" w14:textId="3DB586F9" w:rsidR="00376A19" w:rsidRDefault="00376A19" w:rsidP="00376A19">
      <w:pPr>
        <w:pStyle w:val="ListParagraph"/>
        <w:numPr>
          <w:ilvl w:val="0"/>
          <w:numId w:val="2"/>
        </w:numPr>
        <w:rPr>
          <w:lang w:val="en-US"/>
        </w:rPr>
      </w:pPr>
      <w:proofErr w:type="gramStart"/>
      <w:r>
        <w:rPr>
          <w:lang w:val="en-US"/>
        </w:rPr>
        <w:t>ID :</w:t>
      </w:r>
      <w:proofErr w:type="gramEnd"/>
      <w:r>
        <w:rPr>
          <w:lang w:val="en-US"/>
        </w:rPr>
        <w:t xml:space="preserve"> It is the row identifier. It auto increments as we add entries to the database. It also </w:t>
      </w:r>
      <w:proofErr w:type="gramStart"/>
      <w:r>
        <w:rPr>
          <w:lang w:val="en-US"/>
        </w:rPr>
        <w:t>act</w:t>
      </w:r>
      <w:proofErr w:type="gramEnd"/>
      <w:r>
        <w:rPr>
          <w:lang w:val="en-US"/>
        </w:rPr>
        <w:t xml:space="preserve"> as a primary key in </w:t>
      </w:r>
      <w:proofErr w:type="gramStart"/>
      <w:r>
        <w:rPr>
          <w:lang w:val="en-US"/>
        </w:rPr>
        <w:t>database</w:t>
      </w:r>
      <w:proofErr w:type="gramEnd"/>
      <w:r>
        <w:rPr>
          <w:lang w:val="en-US"/>
        </w:rPr>
        <w:t>.</w:t>
      </w:r>
    </w:p>
    <w:p w14:paraId="5DCB66C2" w14:textId="30E7FCD2" w:rsidR="00376A19" w:rsidRDefault="00376A19" w:rsidP="00376A19">
      <w:pPr>
        <w:pStyle w:val="ListParagraph"/>
        <w:numPr>
          <w:ilvl w:val="0"/>
          <w:numId w:val="2"/>
        </w:numPr>
        <w:rPr>
          <w:lang w:val="en-US"/>
        </w:rPr>
      </w:pPr>
      <w:r>
        <w:rPr>
          <w:lang w:val="en-US"/>
        </w:rPr>
        <w:t xml:space="preserve">Event Type: it shows what type of event took place </w:t>
      </w:r>
      <w:proofErr w:type="spellStart"/>
      <w:r>
        <w:rPr>
          <w:lang w:val="en-US"/>
        </w:rPr>
        <w:t>eg.</w:t>
      </w:r>
      <w:proofErr w:type="spellEnd"/>
      <w:r>
        <w:rPr>
          <w:lang w:val="en-US"/>
        </w:rPr>
        <w:t xml:space="preserve"> LOGIN, EDIT, LOGOUT etc.</w:t>
      </w:r>
    </w:p>
    <w:p w14:paraId="6AB153CC" w14:textId="6A135473" w:rsidR="006111A7" w:rsidRDefault="006111A7" w:rsidP="00376A19">
      <w:pPr>
        <w:pStyle w:val="ListParagraph"/>
        <w:numPr>
          <w:ilvl w:val="0"/>
          <w:numId w:val="2"/>
        </w:numPr>
        <w:rPr>
          <w:lang w:val="en-US"/>
        </w:rPr>
      </w:pPr>
      <w:r>
        <w:rPr>
          <w:lang w:val="en-US"/>
        </w:rPr>
        <w:t>Timestamp: The time and date when the event took place.</w:t>
      </w:r>
    </w:p>
    <w:p w14:paraId="6D6A4ACD" w14:textId="1A583A0C" w:rsidR="00376A19" w:rsidRDefault="006111A7" w:rsidP="006111A7">
      <w:pPr>
        <w:pStyle w:val="ListParagraph"/>
        <w:numPr>
          <w:ilvl w:val="0"/>
          <w:numId w:val="2"/>
        </w:numPr>
        <w:rPr>
          <w:lang w:val="en-US"/>
        </w:rPr>
      </w:pPr>
      <w:r>
        <w:rPr>
          <w:lang w:val="en-US"/>
        </w:rPr>
        <w:t>Description</w:t>
      </w:r>
      <w:r w:rsidR="00376A19">
        <w:rPr>
          <w:lang w:val="en-US"/>
        </w:rPr>
        <w:t xml:space="preserve">: It shows a human readable short summary of what the event </w:t>
      </w:r>
      <w:proofErr w:type="gramStart"/>
      <w:r w:rsidR="00376A19">
        <w:rPr>
          <w:lang w:val="en-US"/>
        </w:rPr>
        <w:t>actually is</w:t>
      </w:r>
      <w:proofErr w:type="gramEnd"/>
      <w:r>
        <w:rPr>
          <w:lang w:val="en-US"/>
        </w:rPr>
        <w:t>.</w:t>
      </w:r>
    </w:p>
    <w:p w14:paraId="31568E67" w14:textId="469B98FA" w:rsidR="006111A7" w:rsidRDefault="006111A7" w:rsidP="006111A7">
      <w:pPr>
        <w:pStyle w:val="ListParagraph"/>
        <w:numPr>
          <w:ilvl w:val="0"/>
          <w:numId w:val="2"/>
        </w:numPr>
        <w:rPr>
          <w:lang w:val="en-US"/>
        </w:rPr>
      </w:pPr>
      <w:proofErr w:type="spellStart"/>
      <w:r>
        <w:rPr>
          <w:lang w:val="en-US"/>
        </w:rPr>
        <w:t>Prev_hash</w:t>
      </w:r>
      <w:proofErr w:type="spellEnd"/>
      <w:r>
        <w:rPr>
          <w:lang w:val="en-US"/>
        </w:rPr>
        <w:t>: it stores the hash of previous log. It is used to generate the hash of current log.</w:t>
      </w:r>
    </w:p>
    <w:p w14:paraId="29624794" w14:textId="08C3C3B2" w:rsidR="006111A7" w:rsidRDefault="006111A7" w:rsidP="006111A7">
      <w:pPr>
        <w:pStyle w:val="ListParagraph"/>
        <w:numPr>
          <w:ilvl w:val="0"/>
          <w:numId w:val="2"/>
        </w:numPr>
        <w:rPr>
          <w:lang w:val="en-US"/>
        </w:rPr>
      </w:pPr>
      <w:proofErr w:type="spellStart"/>
      <w:r>
        <w:rPr>
          <w:lang w:val="en-US"/>
        </w:rPr>
        <w:t>Event_hash</w:t>
      </w:r>
      <w:proofErr w:type="spellEnd"/>
      <w:r>
        <w:rPr>
          <w:lang w:val="en-US"/>
        </w:rPr>
        <w:t>: it stores the current logs hash.</w:t>
      </w:r>
    </w:p>
    <w:p w14:paraId="5D4FD8FF" w14:textId="77777777" w:rsidR="006B5696" w:rsidRDefault="006B5696" w:rsidP="006B5696">
      <w:pPr>
        <w:rPr>
          <w:lang w:val="en-US"/>
        </w:rPr>
      </w:pPr>
    </w:p>
    <w:p w14:paraId="62AC57C4" w14:textId="77777777" w:rsidR="006B5696" w:rsidRPr="006B5696" w:rsidRDefault="006B5696" w:rsidP="006B5696">
      <w:pPr>
        <w:pStyle w:val="Heading1"/>
        <w:rPr>
          <w:rFonts w:asciiTheme="minorHAnsi" w:hAnsiTheme="minorHAnsi"/>
        </w:rPr>
      </w:pPr>
      <w:r w:rsidRPr="006B5696">
        <w:rPr>
          <w:rFonts w:asciiTheme="minorHAnsi" w:eastAsia="Arial" w:hAnsiTheme="minorHAnsi" w:cs="Arial"/>
          <w:b/>
          <w:bCs/>
          <w:sz w:val="32"/>
          <w:szCs w:val="32"/>
        </w:rPr>
        <w:lastRenderedPageBreak/>
        <w:t>3. Implementation Details</w:t>
      </w:r>
    </w:p>
    <w:p w14:paraId="08AFE80D" w14:textId="77777777" w:rsidR="006B5696" w:rsidRPr="006B5696" w:rsidRDefault="006B5696" w:rsidP="006B5696">
      <w:pPr>
        <w:pStyle w:val="Heading2"/>
        <w:rPr>
          <w:rFonts w:asciiTheme="minorHAnsi" w:hAnsiTheme="minorHAnsi"/>
        </w:rPr>
      </w:pPr>
      <w:r w:rsidRPr="006B5696">
        <w:rPr>
          <w:rFonts w:asciiTheme="minorHAnsi" w:eastAsia="Arial" w:hAnsiTheme="minorHAnsi" w:cs="Arial"/>
          <w:b/>
          <w:bCs/>
          <w:sz w:val="26"/>
          <w:szCs w:val="26"/>
        </w:rPr>
        <w:t xml:space="preserve">3.1 </w:t>
      </w:r>
      <w:proofErr w:type="spellStart"/>
      <w:r w:rsidRPr="006B5696">
        <w:rPr>
          <w:rFonts w:asciiTheme="minorHAnsi" w:eastAsia="Arial" w:hAnsiTheme="minorHAnsi" w:cs="Arial"/>
          <w:b/>
          <w:bCs/>
          <w:sz w:val="26"/>
          <w:szCs w:val="26"/>
        </w:rPr>
        <w:t>connect_</w:t>
      </w:r>
      <w:proofErr w:type="gramStart"/>
      <w:r w:rsidRPr="006B5696">
        <w:rPr>
          <w:rFonts w:asciiTheme="minorHAnsi" w:eastAsia="Arial" w:hAnsiTheme="minorHAnsi" w:cs="Arial"/>
          <w:b/>
          <w:bCs/>
          <w:sz w:val="26"/>
          <w:szCs w:val="26"/>
        </w:rPr>
        <w:t>db</w:t>
      </w:r>
      <w:proofErr w:type="spellEnd"/>
      <w:r w:rsidRPr="006B5696">
        <w:rPr>
          <w:rFonts w:asciiTheme="minorHAnsi" w:eastAsia="Arial" w:hAnsiTheme="minorHAnsi" w:cs="Arial"/>
          <w:b/>
          <w:bCs/>
          <w:sz w:val="26"/>
          <w:szCs w:val="26"/>
        </w:rPr>
        <w:t>(</w:t>
      </w:r>
      <w:proofErr w:type="gramEnd"/>
      <w:r w:rsidRPr="006B5696">
        <w:rPr>
          <w:rFonts w:asciiTheme="minorHAnsi" w:eastAsia="Arial" w:hAnsiTheme="minorHAnsi" w:cs="Arial"/>
          <w:b/>
          <w:bCs/>
          <w:sz w:val="26"/>
          <w:szCs w:val="26"/>
        </w:rPr>
        <w:t>)</w:t>
      </w:r>
    </w:p>
    <w:p w14:paraId="5F65F923" w14:textId="77777777" w:rsidR="006B5696" w:rsidRPr="006B5696" w:rsidRDefault="006B5696" w:rsidP="006B5696">
      <w:pPr>
        <w:spacing w:before="80" w:after="120"/>
      </w:pPr>
      <w:r w:rsidRPr="006B5696">
        <w:rPr>
          <w:rFonts w:eastAsia="Arial" w:cs="Arial"/>
          <w:sz w:val="24"/>
          <w:szCs w:val="24"/>
        </w:rPr>
        <w:t xml:space="preserve">This function creates the connection to the SQLite database. If the database file </w:t>
      </w:r>
      <w:proofErr w:type="spellStart"/>
      <w:r w:rsidRPr="006B5696">
        <w:rPr>
          <w:rFonts w:eastAsia="Arial" w:cs="Arial"/>
          <w:sz w:val="24"/>
          <w:szCs w:val="24"/>
        </w:rPr>
        <w:t>logs.db</w:t>
      </w:r>
      <w:proofErr w:type="spellEnd"/>
      <w:r w:rsidRPr="006B5696">
        <w:rPr>
          <w:rFonts w:eastAsia="Arial" w:cs="Arial"/>
          <w:sz w:val="24"/>
          <w:szCs w:val="24"/>
        </w:rPr>
        <w:t xml:space="preserve"> does not exist at the time of running the program, SQLite automatically creates it. The function also creates the logs table with all six required columns if it does not already exist. This ensures the system is ready to accept log entries immediately on startup. SQLite was chosen over a JSON file because it is more scalable, handles large numbers of entries efficiently, and is harder to casually edit by hand compared to a plain text JSON file.</w:t>
      </w:r>
    </w:p>
    <w:p w14:paraId="66139951" w14:textId="77777777" w:rsidR="006B5696" w:rsidRPr="006B5696" w:rsidRDefault="006B5696" w:rsidP="006B5696">
      <w:pPr>
        <w:spacing w:before="80" w:after="120"/>
      </w:pPr>
    </w:p>
    <w:p w14:paraId="18ED9DF5" w14:textId="77777777" w:rsidR="006B5696" w:rsidRPr="006B5696" w:rsidRDefault="006B5696" w:rsidP="006B5696">
      <w:pPr>
        <w:spacing w:before="80" w:after="120"/>
      </w:pPr>
    </w:p>
    <w:p w14:paraId="6ED17833" w14:textId="77777777" w:rsidR="006B5696" w:rsidRPr="006B5696" w:rsidRDefault="006B5696" w:rsidP="006B5696">
      <w:pPr>
        <w:pStyle w:val="Heading2"/>
        <w:rPr>
          <w:rFonts w:asciiTheme="minorHAnsi" w:hAnsiTheme="minorHAnsi"/>
        </w:rPr>
      </w:pPr>
      <w:r w:rsidRPr="006B5696">
        <w:rPr>
          <w:rFonts w:asciiTheme="minorHAnsi" w:eastAsia="Arial" w:hAnsiTheme="minorHAnsi" w:cs="Arial"/>
          <w:b/>
          <w:bCs/>
          <w:sz w:val="26"/>
          <w:szCs w:val="26"/>
        </w:rPr>
        <w:t xml:space="preserve">3.2 </w:t>
      </w:r>
      <w:proofErr w:type="spellStart"/>
      <w:r w:rsidRPr="006B5696">
        <w:rPr>
          <w:rFonts w:asciiTheme="minorHAnsi" w:eastAsia="Arial" w:hAnsiTheme="minorHAnsi" w:cs="Arial"/>
          <w:b/>
          <w:bCs/>
          <w:sz w:val="26"/>
          <w:szCs w:val="26"/>
        </w:rPr>
        <w:t>hash_</w:t>
      </w:r>
      <w:proofErr w:type="gramStart"/>
      <w:r w:rsidRPr="006B5696">
        <w:rPr>
          <w:rFonts w:asciiTheme="minorHAnsi" w:eastAsia="Arial" w:hAnsiTheme="minorHAnsi" w:cs="Arial"/>
          <w:b/>
          <w:bCs/>
          <w:sz w:val="26"/>
          <w:szCs w:val="26"/>
        </w:rPr>
        <w:t>function</w:t>
      </w:r>
      <w:proofErr w:type="spellEnd"/>
      <w:r w:rsidRPr="006B5696">
        <w:rPr>
          <w:rFonts w:asciiTheme="minorHAnsi" w:eastAsia="Arial" w:hAnsiTheme="minorHAnsi" w:cs="Arial"/>
          <w:b/>
          <w:bCs/>
          <w:sz w:val="26"/>
          <w:szCs w:val="26"/>
        </w:rPr>
        <w:t>(</w:t>
      </w:r>
      <w:proofErr w:type="gramEnd"/>
      <w:r w:rsidRPr="006B5696">
        <w:rPr>
          <w:rFonts w:asciiTheme="minorHAnsi" w:eastAsia="Arial" w:hAnsiTheme="minorHAnsi" w:cs="Arial"/>
          <w:b/>
          <w:bCs/>
          <w:sz w:val="26"/>
          <w:szCs w:val="26"/>
        </w:rPr>
        <w:t>)</w:t>
      </w:r>
    </w:p>
    <w:p w14:paraId="74FD1F34" w14:textId="77777777" w:rsidR="006B5696" w:rsidRPr="006B5696" w:rsidRDefault="006B5696" w:rsidP="006B5696">
      <w:pPr>
        <w:spacing w:before="80" w:after="120"/>
      </w:pPr>
      <w:r w:rsidRPr="006B5696">
        <w:rPr>
          <w:rFonts w:eastAsia="Arial" w:cs="Arial"/>
          <w:sz w:val="24"/>
          <w:szCs w:val="24"/>
        </w:rPr>
        <w:t xml:space="preserve">This function takes four inputs — timestamp, </w:t>
      </w:r>
      <w:proofErr w:type="spellStart"/>
      <w:r w:rsidRPr="006B5696">
        <w:rPr>
          <w:rFonts w:eastAsia="Arial" w:cs="Arial"/>
          <w:sz w:val="24"/>
          <w:szCs w:val="24"/>
        </w:rPr>
        <w:t>event_type</w:t>
      </w:r>
      <w:proofErr w:type="spellEnd"/>
      <w:r w:rsidRPr="006B5696">
        <w:rPr>
          <w:rFonts w:eastAsia="Arial" w:cs="Arial"/>
          <w:sz w:val="24"/>
          <w:szCs w:val="24"/>
        </w:rPr>
        <w:t xml:space="preserve">, description, and </w:t>
      </w:r>
      <w:proofErr w:type="spellStart"/>
      <w:r w:rsidRPr="006B5696">
        <w:rPr>
          <w:rFonts w:eastAsia="Arial" w:cs="Arial"/>
          <w:sz w:val="24"/>
          <w:szCs w:val="24"/>
        </w:rPr>
        <w:t>prev_hash</w:t>
      </w:r>
      <w:proofErr w:type="spellEnd"/>
      <w:r w:rsidRPr="006B5696">
        <w:t xml:space="preserve"> </w:t>
      </w:r>
      <w:r w:rsidRPr="006B5696">
        <w:rPr>
          <w:rFonts w:eastAsia="Arial" w:cs="Arial"/>
          <w:sz w:val="24"/>
          <w:szCs w:val="24"/>
        </w:rPr>
        <w:t xml:space="preserve">and generates a 64-character hexadecimal hash string using the SHA-256 algorithm. Inside the function, all four fields are concatenated into a single string. That string is then encoded into bytes and passed into </w:t>
      </w:r>
      <w:proofErr w:type="gramStart"/>
      <w:r w:rsidRPr="006B5696">
        <w:rPr>
          <w:rFonts w:eastAsia="Arial" w:cs="Arial"/>
          <w:sz w:val="24"/>
          <w:szCs w:val="24"/>
        </w:rPr>
        <w:t>hashlib.sha</w:t>
      </w:r>
      <w:proofErr w:type="gramEnd"/>
      <w:r w:rsidRPr="006B5696">
        <w:rPr>
          <w:rFonts w:eastAsia="Arial" w:cs="Arial"/>
          <w:sz w:val="24"/>
          <w:szCs w:val="24"/>
        </w:rPr>
        <w:t xml:space="preserve">256(). The </w:t>
      </w:r>
      <w:proofErr w:type="spellStart"/>
      <w:proofErr w:type="gramStart"/>
      <w:r w:rsidRPr="006B5696">
        <w:rPr>
          <w:rFonts w:eastAsia="Arial" w:cs="Arial"/>
          <w:sz w:val="24"/>
          <w:szCs w:val="24"/>
        </w:rPr>
        <w:t>hexdigest</w:t>
      </w:r>
      <w:proofErr w:type="spellEnd"/>
      <w:r w:rsidRPr="006B5696">
        <w:rPr>
          <w:rFonts w:eastAsia="Arial" w:cs="Arial"/>
          <w:sz w:val="24"/>
          <w:szCs w:val="24"/>
        </w:rPr>
        <w:t>(</w:t>
      </w:r>
      <w:proofErr w:type="gramEnd"/>
      <w:r w:rsidRPr="006B5696">
        <w:rPr>
          <w:rFonts w:eastAsia="Arial" w:cs="Arial"/>
          <w:sz w:val="24"/>
          <w:szCs w:val="24"/>
        </w:rPr>
        <w:t>) method is called to produce the final hexadecimal representation of the hash.</w:t>
      </w:r>
    </w:p>
    <w:p w14:paraId="2DA316A3" w14:textId="77777777" w:rsidR="006B5696" w:rsidRPr="006B5696" w:rsidRDefault="006B5696" w:rsidP="006B5696">
      <w:pPr>
        <w:spacing w:before="80" w:after="120"/>
      </w:pPr>
      <w:r w:rsidRPr="006B5696">
        <w:rPr>
          <w:noProof/>
        </w:rPr>
        <w:drawing>
          <wp:inline distT="0" distB="0" distL="0" distR="0" wp14:anchorId="308A0AF3" wp14:editId="3AD2C8AC">
            <wp:extent cx="3543300" cy="816549"/>
            <wp:effectExtent l="0" t="0" r="0" b="3175"/>
            <wp:docPr id="3227284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61551" cy="820755"/>
                    </a:xfrm>
                    <a:prstGeom prst="rect">
                      <a:avLst/>
                    </a:prstGeom>
                    <a:noFill/>
                    <a:ln>
                      <a:noFill/>
                    </a:ln>
                  </pic:spPr>
                </pic:pic>
              </a:graphicData>
            </a:graphic>
          </wp:inline>
        </w:drawing>
      </w:r>
    </w:p>
    <w:p w14:paraId="64A831B8" w14:textId="77777777" w:rsidR="006B5696" w:rsidRPr="006B5696" w:rsidRDefault="006B5696" w:rsidP="006B5696">
      <w:pPr>
        <w:spacing w:before="80" w:after="120"/>
      </w:pPr>
      <w:r w:rsidRPr="006B5696">
        <w:rPr>
          <w:rFonts w:eastAsia="Arial" w:cs="Arial"/>
          <w:sz w:val="24"/>
          <w:szCs w:val="24"/>
        </w:rPr>
        <w:t>SHA-256 was chosen because it is a one-way cryptographic function — you cannot reverse a hash back to the original data. Even a single character change in the input produces a completely different hash output. This property is what makes the tamper detection reliable.</w:t>
      </w:r>
    </w:p>
    <w:p w14:paraId="23885D20" w14:textId="77777777" w:rsidR="006B5696" w:rsidRPr="006B5696" w:rsidRDefault="006B5696" w:rsidP="006B5696">
      <w:pPr>
        <w:pStyle w:val="Heading2"/>
        <w:rPr>
          <w:rFonts w:asciiTheme="minorHAnsi" w:hAnsiTheme="minorHAnsi"/>
        </w:rPr>
      </w:pPr>
      <w:r w:rsidRPr="006B5696">
        <w:rPr>
          <w:rFonts w:asciiTheme="minorHAnsi" w:eastAsia="Arial" w:hAnsiTheme="minorHAnsi" w:cs="Arial"/>
          <w:b/>
          <w:bCs/>
          <w:sz w:val="26"/>
          <w:szCs w:val="26"/>
        </w:rPr>
        <w:t xml:space="preserve">3.3 </w:t>
      </w:r>
      <w:proofErr w:type="spellStart"/>
      <w:r w:rsidRPr="006B5696">
        <w:rPr>
          <w:rFonts w:asciiTheme="minorHAnsi" w:eastAsia="Arial" w:hAnsiTheme="minorHAnsi" w:cs="Arial"/>
          <w:b/>
          <w:bCs/>
          <w:sz w:val="26"/>
          <w:szCs w:val="26"/>
        </w:rPr>
        <w:t>get_last_</w:t>
      </w:r>
      <w:proofErr w:type="gramStart"/>
      <w:r w:rsidRPr="006B5696">
        <w:rPr>
          <w:rFonts w:asciiTheme="minorHAnsi" w:eastAsia="Arial" w:hAnsiTheme="minorHAnsi" w:cs="Arial"/>
          <w:b/>
          <w:bCs/>
          <w:sz w:val="26"/>
          <w:szCs w:val="26"/>
        </w:rPr>
        <w:t>hash</w:t>
      </w:r>
      <w:proofErr w:type="spellEnd"/>
      <w:r w:rsidRPr="006B5696">
        <w:rPr>
          <w:rFonts w:asciiTheme="minorHAnsi" w:eastAsia="Arial" w:hAnsiTheme="minorHAnsi" w:cs="Arial"/>
          <w:b/>
          <w:bCs/>
          <w:sz w:val="26"/>
          <w:szCs w:val="26"/>
        </w:rPr>
        <w:t>(</w:t>
      </w:r>
      <w:proofErr w:type="gramEnd"/>
      <w:r w:rsidRPr="006B5696">
        <w:rPr>
          <w:rFonts w:asciiTheme="minorHAnsi" w:eastAsia="Arial" w:hAnsiTheme="minorHAnsi" w:cs="Arial"/>
          <w:b/>
          <w:bCs/>
          <w:sz w:val="26"/>
          <w:szCs w:val="26"/>
        </w:rPr>
        <w:t>)</w:t>
      </w:r>
    </w:p>
    <w:p w14:paraId="41696313" w14:textId="77777777" w:rsidR="006B5696" w:rsidRPr="006B5696" w:rsidRDefault="006B5696" w:rsidP="006B5696">
      <w:pPr>
        <w:spacing w:before="80" w:after="120"/>
      </w:pPr>
      <w:r w:rsidRPr="006B5696">
        <w:rPr>
          <w:rFonts w:eastAsia="Arial" w:cs="Arial"/>
          <w:sz w:val="24"/>
          <w:szCs w:val="24"/>
        </w:rPr>
        <w:t xml:space="preserve">This function retrieves the hash value of the most recently added log entry from the database. It runs the SQL query SELECT </w:t>
      </w:r>
      <w:proofErr w:type="spellStart"/>
      <w:r w:rsidRPr="006B5696">
        <w:rPr>
          <w:rFonts w:eastAsia="Arial" w:cs="Arial"/>
          <w:sz w:val="24"/>
          <w:szCs w:val="24"/>
        </w:rPr>
        <w:t>entry_hash</w:t>
      </w:r>
      <w:proofErr w:type="spellEnd"/>
      <w:r w:rsidRPr="006B5696">
        <w:rPr>
          <w:rFonts w:eastAsia="Arial" w:cs="Arial"/>
          <w:sz w:val="24"/>
          <w:szCs w:val="24"/>
        </w:rPr>
        <w:t xml:space="preserve"> FROM logs ORDER BY id DESC LIMIT 1 to fetch only the last row. This hash is then passed as the </w:t>
      </w:r>
      <w:proofErr w:type="spellStart"/>
      <w:r w:rsidRPr="006B5696">
        <w:rPr>
          <w:rFonts w:eastAsia="Arial" w:cs="Arial"/>
          <w:sz w:val="24"/>
          <w:szCs w:val="24"/>
        </w:rPr>
        <w:t>prev_hash</w:t>
      </w:r>
      <w:proofErr w:type="spellEnd"/>
      <w:r w:rsidRPr="006B5696">
        <w:rPr>
          <w:rFonts w:eastAsia="Arial" w:cs="Arial"/>
          <w:sz w:val="24"/>
          <w:szCs w:val="24"/>
        </w:rPr>
        <w:t xml:space="preserve"> into the next log entry that is being added, forming the chain link between the two nodes.</w:t>
      </w:r>
    </w:p>
    <w:p w14:paraId="030AB090" w14:textId="77777777" w:rsidR="006B5696" w:rsidRPr="006B5696" w:rsidRDefault="006B5696" w:rsidP="006B5696">
      <w:pPr>
        <w:spacing w:before="80" w:after="120"/>
      </w:pPr>
      <w:r w:rsidRPr="006B5696">
        <w:rPr>
          <w:noProof/>
        </w:rPr>
        <w:drawing>
          <wp:inline distT="0" distB="0" distL="0" distR="0" wp14:anchorId="43693165" wp14:editId="3598D166">
            <wp:extent cx="3724275" cy="1654835"/>
            <wp:effectExtent l="0" t="0" r="0" b="2540"/>
            <wp:docPr id="10535718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36370" cy="1660209"/>
                    </a:xfrm>
                    <a:prstGeom prst="rect">
                      <a:avLst/>
                    </a:prstGeom>
                    <a:noFill/>
                    <a:ln>
                      <a:noFill/>
                    </a:ln>
                  </pic:spPr>
                </pic:pic>
              </a:graphicData>
            </a:graphic>
          </wp:inline>
        </w:drawing>
      </w:r>
    </w:p>
    <w:p w14:paraId="4C2443ED" w14:textId="77777777" w:rsidR="006B5696" w:rsidRPr="006B5696" w:rsidRDefault="006B5696" w:rsidP="006B5696">
      <w:pPr>
        <w:spacing w:before="80" w:after="120"/>
      </w:pPr>
      <w:r w:rsidRPr="006B5696">
        <w:rPr>
          <w:rFonts w:eastAsia="Arial" w:cs="Arial"/>
          <w:sz w:val="24"/>
          <w:szCs w:val="24"/>
        </w:rPr>
        <w:lastRenderedPageBreak/>
        <w:t xml:space="preserve">An important edge case is handled here when the table is completely empty and there are no previous entries, </w:t>
      </w:r>
      <w:proofErr w:type="spellStart"/>
      <w:proofErr w:type="gramStart"/>
      <w:r w:rsidRPr="006B5696">
        <w:rPr>
          <w:rFonts w:eastAsia="Arial" w:cs="Arial"/>
          <w:sz w:val="24"/>
          <w:szCs w:val="24"/>
        </w:rPr>
        <w:t>fetchone</w:t>
      </w:r>
      <w:proofErr w:type="spellEnd"/>
      <w:r w:rsidRPr="006B5696">
        <w:rPr>
          <w:rFonts w:eastAsia="Arial" w:cs="Arial"/>
          <w:sz w:val="24"/>
          <w:szCs w:val="24"/>
        </w:rPr>
        <w:t>(</w:t>
      </w:r>
      <w:proofErr w:type="gramEnd"/>
      <w:r w:rsidRPr="006B5696">
        <w:rPr>
          <w:rFonts w:eastAsia="Arial" w:cs="Arial"/>
          <w:sz w:val="24"/>
          <w:szCs w:val="24"/>
        </w:rPr>
        <w:t xml:space="preserve">) returns None. In this case the function returns a string of 64 zeros, which becomes the genesis block </w:t>
      </w:r>
      <w:proofErr w:type="spellStart"/>
      <w:r w:rsidRPr="006B5696">
        <w:rPr>
          <w:rFonts w:eastAsia="Arial" w:cs="Arial"/>
          <w:sz w:val="24"/>
          <w:szCs w:val="24"/>
        </w:rPr>
        <w:t>prev_hash</w:t>
      </w:r>
      <w:proofErr w:type="spellEnd"/>
      <w:r w:rsidRPr="006B5696">
        <w:rPr>
          <w:rFonts w:eastAsia="Arial" w:cs="Arial"/>
          <w:sz w:val="24"/>
          <w:szCs w:val="24"/>
        </w:rPr>
        <w:t xml:space="preserve"> for the very first entry in the system.</w:t>
      </w:r>
    </w:p>
    <w:p w14:paraId="264EBD1C" w14:textId="77777777" w:rsidR="006B5696" w:rsidRPr="006B5696" w:rsidRDefault="006B5696" w:rsidP="006B5696">
      <w:pPr>
        <w:pStyle w:val="Heading2"/>
        <w:rPr>
          <w:rFonts w:asciiTheme="minorHAnsi" w:hAnsiTheme="minorHAnsi"/>
        </w:rPr>
      </w:pPr>
      <w:r w:rsidRPr="006B5696">
        <w:rPr>
          <w:rFonts w:asciiTheme="minorHAnsi" w:eastAsia="Arial" w:hAnsiTheme="minorHAnsi" w:cs="Arial"/>
          <w:b/>
          <w:bCs/>
          <w:sz w:val="26"/>
          <w:szCs w:val="26"/>
        </w:rPr>
        <w:t xml:space="preserve">3.4 </w:t>
      </w:r>
      <w:proofErr w:type="spellStart"/>
      <w:r w:rsidRPr="006B5696">
        <w:rPr>
          <w:rFonts w:asciiTheme="minorHAnsi" w:eastAsia="Arial" w:hAnsiTheme="minorHAnsi" w:cs="Arial"/>
          <w:b/>
          <w:bCs/>
          <w:sz w:val="26"/>
          <w:szCs w:val="26"/>
        </w:rPr>
        <w:t>event_</w:t>
      </w:r>
      <w:proofErr w:type="gramStart"/>
      <w:r w:rsidRPr="006B5696">
        <w:rPr>
          <w:rFonts w:asciiTheme="minorHAnsi" w:eastAsia="Arial" w:hAnsiTheme="minorHAnsi" w:cs="Arial"/>
          <w:b/>
          <w:bCs/>
          <w:sz w:val="26"/>
          <w:szCs w:val="26"/>
        </w:rPr>
        <w:t>add</w:t>
      </w:r>
      <w:proofErr w:type="spellEnd"/>
      <w:r w:rsidRPr="006B5696">
        <w:rPr>
          <w:rFonts w:asciiTheme="minorHAnsi" w:eastAsia="Arial" w:hAnsiTheme="minorHAnsi" w:cs="Arial"/>
          <w:b/>
          <w:bCs/>
          <w:sz w:val="26"/>
          <w:szCs w:val="26"/>
        </w:rPr>
        <w:t>(</w:t>
      </w:r>
      <w:proofErr w:type="gramEnd"/>
      <w:r w:rsidRPr="006B5696">
        <w:rPr>
          <w:rFonts w:asciiTheme="minorHAnsi" w:eastAsia="Arial" w:hAnsiTheme="minorHAnsi" w:cs="Arial"/>
          <w:b/>
          <w:bCs/>
          <w:sz w:val="26"/>
          <w:szCs w:val="26"/>
        </w:rPr>
        <w:t>)</w:t>
      </w:r>
    </w:p>
    <w:p w14:paraId="35B995C4" w14:textId="77777777" w:rsidR="006B5696" w:rsidRPr="006B5696" w:rsidRDefault="006B5696" w:rsidP="006B5696">
      <w:pPr>
        <w:spacing w:before="80" w:after="120"/>
      </w:pPr>
      <w:r w:rsidRPr="006B5696">
        <w:rPr>
          <w:rFonts w:eastAsia="Arial" w:cs="Arial"/>
          <w:sz w:val="24"/>
          <w:szCs w:val="24"/>
        </w:rPr>
        <w:t>This function handles the complete process of adding a new log entry. The steps are as follows:</w:t>
      </w:r>
    </w:p>
    <w:p w14:paraId="2BB35BB1" w14:textId="77777777" w:rsidR="006B5696" w:rsidRPr="006B5696" w:rsidRDefault="006B5696" w:rsidP="006B5696">
      <w:pPr>
        <w:pStyle w:val="ListParagraph"/>
        <w:numPr>
          <w:ilvl w:val="0"/>
          <w:numId w:val="3"/>
        </w:numPr>
        <w:spacing w:before="60" w:after="60" w:line="240" w:lineRule="auto"/>
        <w:contextualSpacing w:val="0"/>
      </w:pPr>
      <w:r w:rsidRPr="006B5696">
        <w:rPr>
          <w:rFonts w:eastAsia="Arial" w:cs="Arial"/>
          <w:sz w:val="24"/>
          <w:szCs w:val="24"/>
        </w:rPr>
        <w:t xml:space="preserve">The current timestamp is captured using </w:t>
      </w:r>
      <w:proofErr w:type="spellStart"/>
      <w:r w:rsidRPr="006B5696">
        <w:rPr>
          <w:rFonts w:eastAsia="Arial" w:cs="Arial"/>
          <w:sz w:val="24"/>
          <w:szCs w:val="24"/>
        </w:rPr>
        <w:t>datetime.now</w:t>
      </w:r>
      <w:proofErr w:type="spellEnd"/>
      <w:r w:rsidRPr="006B5696">
        <w:rPr>
          <w:rFonts w:eastAsia="Arial" w:cs="Arial"/>
          <w:sz w:val="24"/>
          <w:szCs w:val="24"/>
        </w:rPr>
        <w:t>(</w:t>
      </w:r>
      <w:proofErr w:type="gramStart"/>
      <w:r w:rsidRPr="006B5696">
        <w:rPr>
          <w:rFonts w:eastAsia="Arial" w:cs="Arial"/>
          <w:sz w:val="24"/>
          <w:szCs w:val="24"/>
        </w:rPr>
        <w:t>).</w:t>
      </w:r>
      <w:proofErr w:type="spellStart"/>
      <w:r w:rsidRPr="006B5696">
        <w:rPr>
          <w:rFonts w:eastAsia="Arial" w:cs="Arial"/>
          <w:sz w:val="24"/>
          <w:szCs w:val="24"/>
        </w:rPr>
        <w:t>isoformat</w:t>
      </w:r>
      <w:proofErr w:type="spellEnd"/>
      <w:proofErr w:type="gramEnd"/>
      <w:r w:rsidRPr="006B5696">
        <w:rPr>
          <w:rFonts w:eastAsia="Arial" w:cs="Arial"/>
          <w:sz w:val="24"/>
          <w:szCs w:val="24"/>
        </w:rPr>
        <w:t>()</w:t>
      </w:r>
    </w:p>
    <w:p w14:paraId="1AD166D3" w14:textId="77777777" w:rsidR="006B5696" w:rsidRPr="006B5696" w:rsidRDefault="006B5696" w:rsidP="006B5696">
      <w:pPr>
        <w:pStyle w:val="ListParagraph"/>
        <w:numPr>
          <w:ilvl w:val="0"/>
          <w:numId w:val="3"/>
        </w:numPr>
        <w:spacing w:before="60" w:after="60" w:line="240" w:lineRule="auto"/>
        <w:contextualSpacing w:val="0"/>
      </w:pPr>
      <w:r w:rsidRPr="006B5696">
        <w:rPr>
          <w:rFonts w:eastAsia="Arial" w:cs="Arial"/>
          <w:sz w:val="24"/>
          <w:szCs w:val="24"/>
        </w:rPr>
        <w:t>The user is prompted to input the event type and a description of the event</w:t>
      </w:r>
    </w:p>
    <w:p w14:paraId="6E62781A" w14:textId="77777777" w:rsidR="006B5696" w:rsidRPr="006B5696" w:rsidRDefault="006B5696" w:rsidP="006B5696">
      <w:pPr>
        <w:pStyle w:val="ListParagraph"/>
        <w:numPr>
          <w:ilvl w:val="0"/>
          <w:numId w:val="3"/>
        </w:numPr>
        <w:spacing w:before="60" w:after="60" w:line="240" w:lineRule="auto"/>
        <w:contextualSpacing w:val="0"/>
      </w:pPr>
      <w:proofErr w:type="spellStart"/>
      <w:r w:rsidRPr="006B5696">
        <w:rPr>
          <w:rFonts w:eastAsia="Arial" w:cs="Arial"/>
          <w:sz w:val="24"/>
          <w:szCs w:val="24"/>
        </w:rPr>
        <w:t>get_last_</w:t>
      </w:r>
      <w:proofErr w:type="gramStart"/>
      <w:r w:rsidRPr="006B5696">
        <w:rPr>
          <w:rFonts w:eastAsia="Arial" w:cs="Arial"/>
          <w:sz w:val="24"/>
          <w:szCs w:val="24"/>
        </w:rPr>
        <w:t>hash</w:t>
      </w:r>
      <w:proofErr w:type="spellEnd"/>
      <w:r w:rsidRPr="006B5696">
        <w:rPr>
          <w:rFonts w:eastAsia="Arial" w:cs="Arial"/>
          <w:sz w:val="24"/>
          <w:szCs w:val="24"/>
        </w:rPr>
        <w:t>(</w:t>
      </w:r>
      <w:proofErr w:type="gramEnd"/>
      <w:r w:rsidRPr="006B5696">
        <w:rPr>
          <w:rFonts w:eastAsia="Arial" w:cs="Arial"/>
          <w:sz w:val="24"/>
          <w:szCs w:val="24"/>
        </w:rPr>
        <w:t>) is called to retrieve the previous entry's hash</w:t>
      </w:r>
    </w:p>
    <w:p w14:paraId="52A67A46" w14:textId="77777777" w:rsidR="006B5696" w:rsidRPr="006B5696" w:rsidRDefault="006B5696" w:rsidP="006B5696">
      <w:pPr>
        <w:pStyle w:val="ListParagraph"/>
        <w:numPr>
          <w:ilvl w:val="0"/>
          <w:numId w:val="3"/>
        </w:numPr>
        <w:spacing w:before="60" w:after="60" w:line="240" w:lineRule="auto"/>
        <w:contextualSpacing w:val="0"/>
      </w:pPr>
      <w:proofErr w:type="spellStart"/>
      <w:r w:rsidRPr="006B5696">
        <w:rPr>
          <w:rFonts w:eastAsia="Arial" w:cs="Arial"/>
          <w:sz w:val="24"/>
          <w:szCs w:val="24"/>
        </w:rPr>
        <w:t>hash_</w:t>
      </w:r>
      <w:proofErr w:type="gramStart"/>
      <w:r w:rsidRPr="006B5696">
        <w:rPr>
          <w:rFonts w:eastAsia="Arial" w:cs="Arial"/>
          <w:sz w:val="24"/>
          <w:szCs w:val="24"/>
        </w:rPr>
        <w:t>function</w:t>
      </w:r>
      <w:proofErr w:type="spellEnd"/>
      <w:r w:rsidRPr="006B5696">
        <w:rPr>
          <w:rFonts w:eastAsia="Arial" w:cs="Arial"/>
          <w:sz w:val="24"/>
          <w:szCs w:val="24"/>
        </w:rPr>
        <w:t>(</w:t>
      </w:r>
      <w:proofErr w:type="gramEnd"/>
      <w:r w:rsidRPr="006B5696">
        <w:rPr>
          <w:rFonts w:eastAsia="Arial" w:cs="Arial"/>
          <w:sz w:val="24"/>
          <w:szCs w:val="24"/>
        </w:rPr>
        <w:t>) is called with all four values to generate the current entry's hash</w:t>
      </w:r>
    </w:p>
    <w:p w14:paraId="57ADC0F2" w14:textId="77777777" w:rsidR="006B5696" w:rsidRPr="006B5696" w:rsidRDefault="006B5696" w:rsidP="006B5696">
      <w:pPr>
        <w:pStyle w:val="ListParagraph"/>
        <w:numPr>
          <w:ilvl w:val="0"/>
          <w:numId w:val="3"/>
        </w:numPr>
        <w:spacing w:before="60" w:after="60" w:line="240" w:lineRule="auto"/>
        <w:contextualSpacing w:val="0"/>
      </w:pPr>
      <w:r w:rsidRPr="006B5696">
        <w:rPr>
          <w:rFonts w:eastAsia="Arial" w:cs="Arial"/>
          <w:sz w:val="24"/>
          <w:szCs w:val="24"/>
        </w:rPr>
        <w:t>A parameterized SQL INSERT query is executed to store all six values into the database</w:t>
      </w:r>
    </w:p>
    <w:p w14:paraId="3FCFE4DF" w14:textId="77777777" w:rsidR="006B5696" w:rsidRPr="006B5696" w:rsidRDefault="006B5696" w:rsidP="006B5696">
      <w:pPr>
        <w:pStyle w:val="ListParagraph"/>
        <w:numPr>
          <w:ilvl w:val="0"/>
          <w:numId w:val="3"/>
        </w:numPr>
        <w:spacing w:before="60" w:after="60" w:line="240" w:lineRule="auto"/>
        <w:contextualSpacing w:val="0"/>
      </w:pPr>
      <w:proofErr w:type="spellStart"/>
      <w:proofErr w:type="gramStart"/>
      <w:r w:rsidRPr="006B5696">
        <w:rPr>
          <w:rFonts w:eastAsia="Arial" w:cs="Arial"/>
          <w:sz w:val="24"/>
          <w:szCs w:val="24"/>
        </w:rPr>
        <w:t>conn.commit</w:t>
      </w:r>
      <w:proofErr w:type="spellEnd"/>
      <w:proofErr w:type="gramEnd"/>
      <w:r w:rsidRPr="006B5696">
        <w:rPr>
          <w:rFonts w:eastAsia="Arial" w:cs="Arial"/>
          <w:sz w:val="24"/>
          <w:szCs w:val="24"/>
        </w:rPr>
        <w:t>() saves the transaction</w:t>
      </w:r>
    </w:p>
    <w:p w14:paraId="258C1A80" w14:textId="77777777" w:rsidR="006B5696" w:rsidRPr="006B5696" w:rsidRDefault="006B5696" w:rsidP="006B5696">
      <w:pPr>
        <w:spacing w:before="80" w:after="120"/>
      </w:pPr>
      <w:r w:rsidRPr="006B5696">
        <w:rPr>
          <w:rFonts w:eastAsia="Arial" w:cs="Arial"/>
          <w:sz w:val="24"/>
          <w:szCs w:val="24"/>
        </w:rPr>
        <w:t>Parameterized queries are used intentionally to prevent SQL injection attacks, which is especially important in a security-focused system.</w:t>
      </w:r>
    </w:p>
    <w:p w14:paraId="0AE17207" w14:textId="77777777" w:rsidR="006B5696" w:rsidRPr="006B5696" w:rsidRDefault="006B5696" w:rsidP="006B5696">
      <w:pPr>
        <w:pStyle w:val="Heading2"/>
        <w:rPr>
          <w:rFonts w:asciiTheme="minorHAnsi" w:hAnsiTheme="minorHAnsi"/>
        </w:rPr>
      </w:pPr>
      <w:r w:rsidRPr="006B5696">
        <w:rPr>
          <w:rFonts w:asciiTheme="minorHAnsi" w:eastAsia="Arial" w:hAnsiTheme="minorHAnsi" w:cs="Arial"/>
          <w:b/>
          <w:bCs/>
          <w:sz w:val="26"/>
          <w:szCs w:val="26"/>
        </w:rPr>
        <w:t xml:space="preserve">3.5 </w:t>
      </w:r>
      <w:proofErr w:type="spellStart"/>
      <w:r w:rsidRPr="006B5696">
        <w:rPr>
          <w:rFonts w:asciiTheme="minorHAnsi" w:eastAsia="Arial" w:hAnsiTheme="minorHAnsi" w:cs="Arial"/>
          <w:b/>
          <w:bCs/>
          <w:sz w:val="26"/>
          <w:szCs w:val="26"/>
        </w:rPr>
        <w:t>chain_</w:t>
      </w:r>
      <w:proofErr w:type="gramStart"/>
      <w:r w:rsidRPr="006B5696">
        <w:rPr>
          <w:rFonts w:asciiTheme="minorHAnsi" w:eastAsia="Arial" w:hAnsiTheme="minorHAnsi" w:cs="Arial"/>
          <w:b/>
          <w:bCs/>
          <w:sz w:val="26"/>
          <w:szCs w:val="26"/>
        </w:rPr>
        <w:t>verification</w:t>
      </w:r>
      <w:proofErr w:type="spellEnd"/>
      <w:r w:rsidRPr="006B5696">
        <w:rPr>
          <w:rFonts w:asciiTheme="minorHAnsi" w:eastAsia="Arial" w:hAnsiTheme="minorHAnsi" w:cs="Arial"/>
          <w:b/>
          <w:bCs/>
          <w:sz w:val="26"/>
          <w:szCs w:val="26"/>
        </w:rPr>
        <w:t>(</w:t>
      </w:r>
      <w:proofErr w:type="gramEnd"/>
      <w:r w:rsidRPr="006B5696">
        <w:rPr>
          <w:rFonts w:asciiTheme="minorHAnsi" w:eastAsia="Arial" w:hAnsiTheme="minorHAnsi" w:cs="Arial"/>
          <w:b/>
          <w:bCs/>
          <w:sz w:val="26"/>
          <w:szCs w:val="26"/>
        </w:rPr>
        <w:t>)</w:t>
      </w:r>
    </w:p>
    <w:p w14:paraId="05E01BA3" w14:textId="77777777" w:rsidR="006B5696" w:rsidRPr="006B5696" w:rsidRDefault="006B5696" w:rsidP="006B5696">
      <w:pPr>
        <w:spacing w:before="80" w:after="120"/>
      </w:pPr>
      <w:r w:rsidRPr="006B5696">
        <w:rPr>
          <w:rFonts w:eastAsia="Arial" w:cs="Arial"/>
          <w:sz w:val="24"/>
          <w:szCs w:val="24"/>
        </w:rPr>
        <w:t>This is the most important function in the system. It retrieves all log entries ordered by ID and performs two independent checks on each entry:</w:t>
      </w:r>
    </w:p>
    <w:p w14:paraId="0190EC53" w14:textId="77777777" w:rsidR="006B5696" w:rsidRPr="006B5696" w:rsidRDefault="006B5696" w:rsidP="006B5696">
      <w:pPr>
        <w:spacing w:before="80" w:after="120"/>
      </w:pPr>
      <w:r w:rsidRPr="006B5696">
        <w:rPr>
          <w:rFonts w:eastAsia="Arial" w:cs="Arial"/>
          <w:b/>
          <w:bCs/>
          <w:sz w:val="24"/>
          <w:szCs w:val="24"/>
        </w:rPr>
        <w:t>Check 1</w:t>
      </w:r>
      <w:r w:rsidRPr="006B5696">
        <w:rPr>
          <w:b/>
          <w:bCs/>
        </w:rPr>
        <w:t xml:space="preserve">: </w:t>
      </w:r>
      <w:r w:rsidRPr="006B5696">
        <w:rPr>
          <w:rFonts w:eastAsia="Arial" w:cs="Arial"/>
          <w:b/>
          <w:bCs/>
          <w:sz w:val="24"/>
          <w:szCs w:val="24"/>
        </w:rPr>
        <w:t>Hash Mismatch Detection (Modification):</w:t>
      </w:r>
    </w:p>
    <w:p w14:paraId="2FC6D0CB" w14:textId="77777777" w:rsidR="006B5696" w:rsidRPr="006B5696" w:rsidRDefault="006B5696" w:rsidP="006B5696">
      <w:pPr>
        <w:spacing w:before="80" w:after="120"/>
      </w:pPr>
      <w:r w:rsidRPr="006B5696">
        <w:rPr>
          <w:rFonts w:eastAsia="Arial" w:cs="Arial"/>
          <w:sz w:val="24"/>
          <w:szCs w:val="24"/>
        </w:rPr>
        <w:t xml:space="preserve">For each entry, the hash is recomputed from scratch using the stored timestamp, </w:t>
      </w:r>
      <w:proofErr w:type="spellStart"/>
      <w:r w:rsidRPr="006B5696">
        <w:rPr>
          <w:rFonts w:eastAsia="Arial" w:cs="Arial"/>
          <w:sz w:val="24"/>
          <w:szCs w:val="24"/>
        </w:rPr>
        <w:t>event_type</w:t>
      </w:r>
      <w:proofErr w:type="spellEnd"/>
      <w:r w:rsidRPr="006B5696">
        <w:rPr>
          <w:rFonts w:eastAsia="Arial" w:cs="Arial"/>
          <w:sz w:val="24"/>
          <w:szCs w:val="24"/>
        </w:rPr>
        <w:t xml:space="preserve">, description, and </w:t>
      </w:r>
      <w:proofErr w:type="spellStart"/>
      <w:r w:rsidRPr="006B5696">
        <w:rPr>
          <w:rFonts w:eastAsia="Arial" w:cs="Arial"/>
          <w:sz w:val="24"/>
          <w:szCs w:val="24"/>
        </w:rPr>
        <w:t>prev_hash</w:t>
      </w:r>
      <w:proofErr w:type="spellEnd"/>
      <w:r w:rsidRPr="006B5696">
        <w:rPr>
          <w:rFonts w:eastAsia="Arial" w:cs="Arial"/>
          <w:sz w:val="24"/>
          <w:szCs w:val="24"/>
        </w:rPr>
        <w:t xml:space="preserve"> values. This recomputed hash is then compared against the stored </w:t>
      </w:r>
      <w:proofErr w:type="spellStart"/>
      <w:r w:rsidRPr="006B5696">
        <w:rPr>
          <w:rFonts w:eastAsia="Arial" w:cs="Arial"/>
          <w:sz w:val="24"/>
          <w:szCs w:val="24"/>
        </w:rPr>
        <w:t>entry_hash</w:t>
      </w:r>
      <w:proofErr w:type="spellEnd"/>
      <w:r w:rsidRPr="006B5696">
        <w:rPr>
          <w:rFonts w:eastAsia="Arial" w:cs="Arial"/>
          <w:sz w:val="24"/>
          <w:szCs w:val="24"/>
        </w:rPr>
        <w:t>. If they do not match, it means the content of that entry was modified after it was written. The system immediately flags this as a HASH MISMATCH and marks the log as tampered.</w:t>
      </w:r>
    </w:p>
    <w:p w14:paraId="7944CEC4" w14:textId="77777777" w:rsidR="006B5696" w:rsidRPr="006B5696" w:rsidRDefault="006B5696" w:rsidP="006B5696">
      <w:pPr>
        <w:spacing w:before="80" w:after="120"/>
      </w:pPr>
      <w:r w:rsidRPr="006B5696">
        <w:rPr>
          <w:rFonts w:eastAsia="Arial" w:cs="Arial"/>
          <w:b/>
          <w:bCs/>
          <w:sz w:val="24"/>
          <w:szCs w:val="24"/>
        </w:rPr>
        <w:t>Check 2</w:t>
      </w:r>
      <w:r w:rsidRPr="006B5696">
        <w:rPr>
          <w:b/>
          <w:bCs/>
        </w:rPr>
        <w:t xml:space="preserve">: </w:t>
      </w:r>
      <w:r w:rsidRPr="006B5696">
        <w:rPr>
          <w:rFonts w:eastAsia="Arial" w:cs="Arial"/>
          <w:b/>
          <w:bCs/>
          <w:sz w:val="24"/>
          <w:szCs w:val="24"/>
        </w:rPr>
        <w:t>Chain Linkage Detection (Deletion and Reordering):</w:t>
      </w:r>
    </w:p>
    <w:p w14:paraId="5FBD246F" w14:textId="77777777" w:rsidR="006B5696" w:rsidRPr="006B5696" w:rsidRDefault="006B5696" w:rsidP="006B5696">
      <w:pPr>
        <w:spacing w:before="80" w:after="120"/>
      </w:pPr>
      <w:r w:rsidRPr="006B5696">
        <w:rPr>
          <w:rFonts w:eastAsia="Arial" w:cs="Arial"/>
          <w:sz w:val="24"/>
          <w:szCs w:val="24"/>
        </w:rPr>
        <w:t xml:space="preserve">For each entry, the stored </w:t>
      </w:r>
      <w:proofErr w:type="spellStart"/>
      <w:r w:rsidRPr="006B5696">
        <w:rPr>
          <w:rFonts w:eastAsia="Arial" w:cs="Arial"/>
          <w:sz w:val="24"/>
          <w:szCs w:val="24"/>
        </w:rPr>
        <w:t>prev_hash</w:t>
      </w:r>
      <w:proofErr w:type="spellEnd"/>
      <w:r w:rsidRPr="006B5696">
        <w:rPr>
          <w:rFonts w:eastAsia="Arial" w:cs="Arial"/>
          <w:sz w:val="24"/>
          <w:szCs w:val="24"/>
        </w:rPr>
        <w:t xml:space="preserve"> is compared against the </w:t>
      </w:r>
      <w:proofErr w:type="spellStart"/>
      <w:r w:rsidRPr="006B5696">
        <w:rPr>
          <w:rFonts w:eastAsia="Arial" w:cs="Arial"/>
          <w:sz w:val="24"/>
          <w:szCs w:val="24"/>
        </w:rPr>
        <w:t>entry_hash</w:t>
      </w:r>
      <w:proofErr w:type="spellEnd"/>
      <w:r w:rsidRPr="006B5696">
        <w:rPr>
          <w:rFonts w:eastAsia="Arial" w:cs="Arial"/>
          <w:sz w:val="24"/>
          <w:szCs w:val="24"/>
        </w:rPr>
        <w:t xml:space="preserve"> of the previous row in the database. For the first entry, the expected </w:t>
      </w:r>
      <w:proofErr w:type="spellStart"/>
      <w:r w:rsidRPr="006B5696">
        <w:rPr>
          <w:rFonts w:eastAsia="Arial" w:cs="Arial"/>
          <w:sz w:val="24"/>
          <w:szCs w:val="24"/>
        </w:rPr>
        <w:t>prev_hash</w:t>
      </w:r>
      <w:proofErr w:type="spellEnd"/>
      <w:r w:rsidRPr="006B5696">
        <w:rPr>
          <w:rFonts w:eastAsia="Arial" w:cs="Arial"/>
          <w:sz w:val="24"/>
          <w:szCs w:val="24"/>
        </w:rPr>
        <w:t xml:space="preserve"> is always 64 zeros (genesis block). If the stored </w:t>
      </w:r>
      <w:proofErr w:type="spellStart"/>
      <w:r w:rsidRPr="006B5696">
        <w:rPr>
          <w:rFonts w:eastAsia="Arial" w:cs="Arial"/>
          <w:sz w:val="24"/>
          <w:szCs w:val="24"/>
        </w:rPr>
        <w:t>prev_hash</w:t>
      </w:r>
      <w:proofErr w:type="spellEnd"/>
      <w:r w:rsidRPr="006B5696">
        <w:rPr>
          <w:rFonts w:eastAsia="Arial" w:cs="Arial"/>
          <w:sz w:val="24"/>
          <w:szCs w:val="24"/>
        </w:rPr>
        <w:t xml:space="preserve"> does not match the expected value, it means an entry was either deleted or reordered. The system flags this as CHAIN BROKEN.</w:t>
      </w:r>
    </w:p>
    <w:p w14:paraId="762B95DB" w14:textId="77777777" w:rsidR="006B5696" w:rsidRPr="006B5696" w:rsidRDefault="006B5696" w:rsidP="006B5696">
      <w:pPr>
        <w:spacing w:before="80" w:after="120"/>
      </w:pPr>
      <w:r w:rsidRPr="006B5696">
        <w:rPr>
          <w:rFonts w:eastAsia="Arial" w:cs="Arial"/>
          <w:sz w:val="24"/>
          <w:szCs w:val="24"/>
        </w:rPr>
        <w:t xml:space="preserve">After checking all entries, a final verdict is printed. If any entry failed either check, the system reports INTEGRITY CHECK FAILED. If all entries passed, it reports INTEGRITY CHECK </w:t>
      </w:r>
      <w:proofErr w:type="gramStart"/>
      <w:r w:rsidRPr="006B5696">
        <w:rPr>
          <w:rFonts w:eastAsia="Arial" w:cs="Arial"/>
          <w:sz w:val="24"/>
          <w:szCs w:val="24"/>
        </w:rPr>
        <w:t>PASSED</w:t>
      </w:r>
      <w:r w:rsidRPr="006B5696">
        <w:t xml:space="preserve"> </w:t>
      </w:r>
      <w:r w:rsidRPr="006B5696">
        <w:rPr>
          <w:rFonts w:eastAsia="Arial" w:cs="Arial"/>
          <w:sz w:val="24"/>
          <w:szCs w:val="24"/>
        </w:rPr>
        <w:t xml:space="preserve"> LOG</w:t>
      </w:r>
      <w:proofErr w:type="gramEnd"/>
      <w:r w:rsidRPr="006B5696">
        <w:rPr>
          <w:rFonts w:eastAsia="Arial" w:cs="Arial"/>
          <w:sz w:val="24"/>
          <w:szCs w:val="24"/>
        </w:rPr>
        <w:t xml:space="preserve"> IS CLEAN.</w:t>
      </w:r>
    </w:p>
    <w:p w14:paraId="0120E31B" w14:textId="77777777" w:rsidR="006B5696" w:rsidRPr="006B5696" w:rsidRDefault="006B5696" w:rsidP="006B5696">
      <w:pPr>
        <w:pStyle w:val="Heading2"/>
        <w:rPr>
          <w:rFonts w:asciiTheme="minorHAnsi" w:hAnsiTheme="minorHAnsi"/>
        </w:rPr>
      </w:pPr>
      <w:r w:rsidRPr="006B5696">
        <w:rPr>
          <w:rFonts w:asciiTheme="minorHAnsi" w:eastAsia="Arial" w:hAnsiTheme="minorHAnsi" w:cs="Arial"/>
          <w:b/>
          <w:bCs/>
          <w:sz w:val="26"/>
          <w:szCs w:val="26"/>
        </w:rPr>
        <w:t xml:space="preserve">3.6 </w:t>
      </w:r>
      <w:proofErr w:type="spellStart"/>
      <w:r w:rsidRPr="006B5696">
        <w:rPr>
          <w:rFonts w:asciiTheme="minorHAnsi" w:eastAsia="Arial" w:hAnsiTheme="minorHAnsi" w:cs="Arial"/>
          <w:b/>
          <w:bCs/>
          <w:sz w:val="26"/>
          <w:szCs w:val="26"/>
        </w:rPr>
        <w:t>simulate_</w:t>
      </w:r>
      <w:proofErr w:type="gramStart"/>
      <w:r w:rsidRPr="006B5696">
        <w:rPr>
          <w:rFonts w:asciiTheme="minorHAnsi" w:eastAsia="Arial" w:hAnsiTheme="minorHAnsi" w:cs="Arial"/>
          <w:b/>
          <w:bCs/>
          <w:sz w:val="26"/>
          <w:szCs w:val="26"/>
        </w:rPr>
        <w:t>tamper</w:t>
      </w:r>
      <w:proofErr w:type="spellEnd"/>
      <w:r w:rsidRPr="006B5696">
        <w:rPr>
          <w:rFonts w:asciiTheme="minorHAnsi" w:eastAsia="Arial" w:hAnsiTheme="minorHAnsi" w:cs="Arial"/>
          <w:b/>
          <w:bCs/>
          <w:sz w:val="26"/>
          <w:szCs w:val="26"/>
        </w:rPr>
        <w:t>(</w:t>
      </w:r>
      <w:proofErr w:type="gramEnd"/>
      <w:r w:rsidRPr="006B5696">
        <w:rPr>
          <w:rFonts w:asciiTheme="minorHAnsi" w:eastAsia="Arial" w:hAnsiTheme="minorHAnsi" w:cs="Arial"/>
          <w:b/>
          <w:bCs/>
          <w:sz w:val="26"/>
          <w:szCs w:val="26"/>
        </w:rPr>
        <w:t>)</w:t>
      </w:r>
    </w:p>
    <w:p w14:paraId="65B52FB0" w14:textId="77777777" w:rsidR="006B5696" w:rsidRPr="006B5696" w:rsidRDefault="006B5696" w:rsidP="006B5696">
      <w:pPr>
        <w:spacing w:before="80" w:after="120"/>
      </w:pPr>
      <w:r w:rsidRPr="006B5696">
        <w:rPr>
          <w:rFonts w:eastAsia="Arial" w:cs="Arial"/>
          <w:sz w:val="24"/>
          <w:szCs w:val="24"/>
        </w:rPr>
        <w:t xml:space="preserve">This function is included for demonstration purposes. It takes an entry ID as input from the user and directly overwrites that entry's description with the string 'Modified data. Threat actor modified this log' using an SQL UPDATE query. Critically, the </w:t>
      </w:r>
      <w:proofErr w:type="spellStart"/>
      <w:r w:rsidRPr="006B5696">
        <w:rPr>
          <w:rFonts w:eastAsia="Arial" w:cs="Arial"/>
          <w:sz w:val="24"/>
          <w:szCs w:val="24"/>
        </w:rPr>
        <w:t>entry_hash</w:t>
      </w:r>
      <w:proofErr w:type="spellEnd"/>
      <w:r w:rsidRPr="006B5696">
        <w:rPr>
          <w:rFonts w:eastAsia="Arial" w:cs="Arial"/>
          <w:sz w:val="24"/>
          <w:szCs w:val="24"/>
        </w:rPr>
        <w:t xml:space="preserve"> is NOT updated after this change. This simulates exactly what an attacker would do </w:t>
      </w:r>
      <w:r w:rsidRPr="006B5696">
        <w:rPr>
          <w:rFonts w:eastAsia="Arial" w:cs="Arial"/>
          <w:sz w:val="24"/>
          <w:szCs w:val="24"/>
        </w:rPr>
        <w:lastRenderedPageBreak/>
        <w:t xml:space="preserve">change the data but leave the hash intact. When </w:t>
      </w:r>
      <w:proofErr w:type="spellStart"/>
      <w:r w:rsidRPr="006B5696">
        <w:rPr>
          <w:rFonts w:eastAsia="Arial" w:cs="Arial"/>
          <w:sz w:val="24"/>
          <w:szCs w:val="24"/>
        </w:rPr>
        <w:t>chain_</w:t>
      </w:r>
      <w:proofErr w:type="gramStart"/>
      <w:r w:rsidRPr="006B5696">
        <w:rPr>
          <w:rFonts w:eastAsia="Arial" w:cs="Arial"/>
          <w:sz w:val="24"/>
          <w:szCs w:val="24"/>
        </w:rPr>
        <w:t>verification</w:t>
      </w:r>
      <w:proofErr w:type="spellEnd"/>
      <w:r w:rsidRPr="006B5696">
        <w:rPr>
          <w:rFonts w:eastAsia="Arial" w:cs="Arial"/>
          <w:sz w:val="24"/>
          <w:szCs w:val="24"/>
        </w:rPr>
        <w:t>(</w:t>
      </w:r>
      <w:proofErr w:type="gramEnd"/>
      <w:r w:rsidRPr="006B5696">
        <w:rPr>
          <w:rFonts w:eastAsia="Arial" w:cs="Arial"/>
          <w:sz w:val="24"/>
          <w:szCs w:val="24"/>
        </w:rPr>
        <w:t>) is run afterwards, the hash mismatch is immediately detected.</w:t>
      </w:r>
    </w:p>
    <w:p w14:paraId="72F36B92" w14:textId="77777777" w:rsidR="006B5696" w:rsidRPr="003C04D5" w:rsidRDefault="006B5696" w:rsidP="006B5696">
      <w:pPr>
        <w:spacing w:before="80" w:after="120"/>
      </w:pPr>
      <w:r w:rsidRPr="006B5696">
        <w:drawing>
          <wp:inline distT="0" distB="0" distL="0" distR="0" wp14:anchorId="42A60A80" wp14:editId="76ED9F2C">
            <wp:extent cx="3546814" cy="2933700"/>
            <wp:effectExtent l="0" t="0" r="0" b="0"/>
            <wp:docPr id="19569805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51178" cy="2937310"/>
                    </a:xfrm>
                    <a:prstGeom prst="rect">
                      <a:avLst/>
                    </a:prstGeom>
                    <a:noFill/>
                    <a:ln>
                      <a:noFill/>
                    </a:ln>
                  </pic:spPr>
                </pic:pic>
              </a:graphicData>
            </a:graphic>
          </wp:inline>
        </w:drawing>
      </w:r>
    </w:p>
    <w:p w14:paraId="7F72B646" w14:textId="77777777" w:rsidR="006B5696" w:rsidRPr="006B5696" w:rsidRDefault="006B5696" w:rsidP="006B5696">
      <w:pPr>
        <w:spacing w:before="80" w:after="120"/>
      </w:pPr>
    </w:p>
    <w:p w14:paraId="6EC78D8B" w14:textId="77777777" w:rsidR="006B5696" w:rsidRPr="006B5696" w:rsidRDefault="006B5696" w:rsidP="006B5696">
      <w:pPr>
        <w:pStyle w:val="Heading2"/>
        <w:rPr>
          <w:rFonts w:asciiTheme="minorHAnsi" w:hAnsiTheme="minorHAnsi"/>
        </w:rPr>
      </w:pPr>
      <w:r w:rsidRPr="006B5696">
        <w:rPr>
          <w:rFonts w:asciiTheme="minorHAnsi" w:eastAsia="Arial" w:hAnsiTheme="minorHAnsi" w:cs="Arial"/>
          <w:b/>
          <w:bCs/>
          <w:sz w:val="26"/>
          <w:szCs w:val="26"/>
        </w:rPr>
        <w:t xml:space="preserve">3.7 </w:t>
      </w:r>
      <w:proofErr w:type="spellStart"/>
      <w:r w:rsidRPr="006B5696">
        <w:rPr>
          <w:rFonts w:asciiTheme="minorHAnsi" w:eastAsia="Arial" w:hAnsiTheme="minorHAnsi" w:cs="Arial"/>
          <w:b/>
          <w:bCs/>
          <w:sz w:val="26"/>
          <w:szCs w:val="26"/>
        </w:rPr>
        <w:t>simulate_</w:t>
      </w:r>
      <w:proofErr w:type="gramStart"/>
      <w:r w:rsidRPr="006B5696">
        <w:rPr>
          <w:rFonts w:asciiTheme="minorHAnsi" w:eastAsia="Arial" w:hAnsiTheme="minorHAnsi" w:cs="Arial"/>
          <w:b/>
          <w:bCs/>
          <w:sz w:val="26"/>
          <w:szCs w:val="26"/>
        </w:rPr>
        <w:t>deletion</w:t>
      </w:r>
      <w:proofErr w:type="spellEnd"/>
      <w:r w:rsidRPr="006B5696">
        <w:rPr>
          <w:rFonts w:asciiTheme="minorHAnsi" w:eastAsia="Arial" w:hAnsiTheme="minorHAnsi" w:cs="Arial"/>
          <w:b/>
          <w:bCs/>
          <w:sz w:val="26"/>
          <w:szCs w:val="26"/>
        </w:rPr>
        <w:t>(</w:t>
      </w:r>
      <w:proofErr w:type="gramEnd"/>
      <w:r w:rsidRPr="006B5696">
        <w:rPr>
          <w:rFonts w:asciiTheme="minorHAnsi" w:eastAsia="Arial" w:hAnsiTheme="minorHAnsi" w:cs="Arial"/>
          <w:b/>
          <w:bCs/>
          <w:sz w:val="26"/>
          <w:szCs w:val="26"/>
        </w:rPr>
        <w:t>)</w:t>
      </w:r>
    </w:p>
    <w:p w14:paraId="788DFFE9" w14:textId="77777777" w:rsidR="006B5696" w:rsidRPr="006B5696" w:rsidRDefault="006B5696" w:rsidP="006B5696">
      <w:pPr>
        <w:spacing w:before="80" w:after="120"/>
      </w:pPr>
      <w:r w:rsidRPr="006B5696">
        <w:rPr>
          <w:rFonts w:eastAsia="Arial" w:cs="Arial"/>
          <w:sz w:val="24"/>
          <w:szCs w:val="24"/>
        </w:rPr>
        <w:t xml:space="preserve">This function deletes the second entry from the database to simulate a deletion attack. It specifically targets the second row (OFFSET 1) so that the chain break occurs in the middle of the log, which is the most realistic attack scenario. After deletion, running </w:t>
      </w:r>
      <w:proofErr w:type="spellStart"/>
      <w:r w:rsidRPr="006B5696">
        <w:rPr>
          <w:rFonts w:eastAsia="Arial" w:cs="Arial"/>
          <w:sz w:val="24"/>
          <w:szCs w:val="24"/>
        </w:rPr>
        <w:t>chain_</w:t>
      </w:r>
      <w:proofErr w:type="gramStart"/>
      <w:r w:rsidRPr="006B5696">
        <w:rPr>
          <w:rFonts w:eastAsia="Arial" w:cs="Arial"/>
          <w:sz w:val="24"/>
          <w:szCs w:val="24"/>
        </w:rPr>
        <w:t>verification</w:t>
      </w:r>
      <w:proofErr w:type="spellEnd"/>
      <w:r w:rsidRPr="006B5696">
        <w:rPr>
          <w:rFonts w:eastAsia="Arial" w:cs="Arial"/>
          <w:sz w:val="24"/>
          <w:szCs w:val="24"/>
        </w:rPr>
        <w:t>(</w:t>
      </w:r>
      <w:proofErr w:type="gramEnd"/>
      <w:r w:rsidRPr="006B5696">
        <w:rPr>
          <w:rFonts w:eastAsia="Arial" w:cs="Arial"/>
          <w:sz w:val="24"/>
          <w:szCs w:val="24"/>
        </w:rPr>
        <w:t xml:space="preserve">) will detect the CHAIN BROKEN error at the entry that previously followed the deleted one, because its </w:t>
      </w:r>
      <w:proofErr w:type="spellStart"/>
      <w:r w:rsidRPr="006B5696">
        <w:rPr>
          <w:rFonts w:eastAsia="Arial" w:cs="Arial"/>
          <w:sz w:val="24"/>
          <w:szCs w:val="24"/>
        </w:rPr>
        <w:t>prev_hash</w:t>
      </w:r>
      <w:proofErr w:type="spellEnd"/>
      <w:r w:rsidRPr="006B5696">
        <w:rPr>
          <w:rFonts w:eastAsia="Arial" w:cs="Arial"/>
          <w:sz w:val="24"/>
          <w:szCs w:val="24"/>
        </w:rPr>
        <w:t xml:space="preserve"> now points to a hash that no longer exists in sequence.</w:t>
      </w:r>
    </w:p>
    <w:p w14:paraId="7A9F7591" w14:textId="77777777" w:rsidR="006B5696" w:rsidRPr="003C04D5" w:rsidRDefault="006B5696" w:rsidP="006B5696">
      <w:pPr>
        <w:spacing w:before="80" w:after="120"/>
      </w:pPr>
      <w:r w:rsidRPr="006B5696">
        <w:drawing>
          <wp:inline distT="0" distB="0" distL="0" distR="0" wp14:anchorId="1500508D" wp14:editId="481EE48C">
            <wp:extent cx="4962525" cy="2269719"/>
            <wp:effectExtent l="0" t="0" r="0" b="0"/>
            <wp:docPr id="17515634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70983" cy="2273587"/>
                    </a:xfrm>
                    <a:prstGeom prst="rect">
                      <a:avLst/>
                    </a:prstGeom>
                    <a:noFill/>
                    <a:ln>
                      <a:noFill/>
                    </a:ln>
                  </pic:spPr>
                </pic:pic>
              </a:graphicData>
            </a:graphic>
          </wp:inline>
        </w:drawing>
      </w:r>
    </w:p>
    <w:p w14:paraId="526E397B" w14:textId="77777777" w:rsidR="006B5696" w:rsidRPr="006B5696" w:rsidRDefault="006B5696" w:rsidP="006B5696">
      <w:pPr>
        <w:spacing w:before="80" w:after="120"/>
      </w:pPr>
    </w:p>
    <w:p w14:paraId="699FFC9F" w14:textId="77777777" w:rsidR="006B5696" w:rsidRPr="006B5696" w:rsidRDefault="006B5696" w:rsidP="006B5696">
      <w:pPr>
        <w:pStyle w:val="Heading2"/>
        <w:rPr>
          <w:rFonts w:asciiTheme="minorHAnsi" w:hAnsiTheme="minorHAnsi"/>
        </w:rPr>
      </w:pPr>
      <w:r w:rsidRPr="006B5696">
        <w:rPr>
          <w:rFonts w:asciiTheme="minorHAnsi" w:eastAsia="Arial" w:hAnsiTheme="minorHAnsi" w:cs="Arial"/>
          <w:b/>
          <w:bCs/>
          <w:sz w:val="26"/>
          <w:szCs w:val="26"/>
        </w:rPr>
        <w:t xml:space="preserve">3.8 </w:t>
      </w:r>
      <w:proofErr w:type="spellStart"/>
      <w:r w:rsidRPr="006B5696">
        <w:rPr>
          <w:rFonts w:asciiTheme="minorHAnsi" w:eastAsia="Arial" w:hAnsiTheme="minorHAnsi" w:cs="Arial"/>
          <w:b/>
          <w:bCs/>
          <w:sz w:val="26"/>
          <w:szCs w:val="26"/>
        </w:rPr>
        <w:t>simulate_</w:t>
      </w:r>
      <w:proofErr w:type="gramStart"/>
      <w:r w:rsidRPr="006B5696">
        <w:rPr>
          <w:rFonts w:asciiTheme="minorHAnsi" w:eastAsia="Arial" w:hAnsiTheme="minorHAnsi" w:cs="Arial"/>
          <w:b/>
          <w:bCs/>
          <w:sz w:val="26"/>
          <w:szCs w:val="26"/>
        </w:rPr>
        <w:t>reorder</w:t>
      </w:r>
      <w:proofErr w:type="spellEnd"/>
      <w:r w:rsidRPr="006B5696">
        <w:rPr>
          <w:rFonts w:asciiTheme="minorHAnsi" w:eastAsia="Arial" w:hAnsiTheme="minorHAnsi" w:cs="Arial"/>
          <w:b/>
          <w:bCs/>
          <w:sz w:val="26"/>
          <w:szCs w:val="26"/>
        </w:rPr>
        <w:t>(</w:t>
      </w:r>
      <w:proofErr w:type="gramEnd"/>
      <w:r w:rsidRPr="006B5696">
        <w:rPr>
          <w:rFonts w:asciiTheme="minorHAnsi" w:eastAsia="Arial" w:hAnsiTheme="minorHAnsi" w:cs="Arial"/>
          <w:b/>
          <w:bCs/>
          <w:sz w:val="26"/>
          <w:szCs w:val="26"/>
        </w:rPr>
        <w:t>)</w:t>
      </w:r>
    </w:p>
    <w:p w14:paraId="39AB50E7" w14:textId="77777777" w:rsidR="006B5696" w:rsidRPr="006B5696" w:rsidRDefault="006B5696" w:rsidP="006B5696">
      <w:pPr>
        <w:spacing w:before="80" w:after="120"/>
      </w:pPr>
      <w:r w:rsidRPr="006B5696">
        <w:rPr>
          <w:rFonts w:eastAsia="Arial" w:cs="Arial"/>
          <w:sz w:val="24"/>
          <w:szCs w:val="24"/>
        </w:rPr>
        <w:t xml:space="preserve">This function allows the user to select two entry IDs and swaps their description fields. It simulates a scenario where an attacker tries to rearrange events to change the story of what happened. After the swap, the stored </w:t>
      </w:r>
      <w:proofErr w:type="spellStart"/>
      <w:r w:rsidRPr="006B5696">
        <w:rPr>
          <w:rFonts w:eastAsia="Arial" w:cs="Arial"/>
          <w:sz w:val="24"/>
          <w:szCs w:val="24"/>
        </w:rPr>
        <w:t>entry_hash</w:t>
      </w:r>
      <w:proofErr w:type="spellEnd"/>
      <w:r w:rsidRPr="006B5696">
        <w:rPr>
          <w:rFonts w:eastAsia="Arial" w:cs="Arial"/>
          <w:sz w:val="24"/>
          <w:szCs w:val="24"/>
        </w:rPr>
        <w:t xml:space="preserve"> values no longer match the </w:t>
      </w:r>
      <w:r w:rsidRPr="006B5696">
        <w:rPr>
          <w:rFonts w:eastAsia="Arial" w:cs="Arial"/>
          <w:sz w:val="24"/>
          <w:szCs w:val="24"/>
        </w:rPr>
        <w:lastRenderedPageBreak/>
        <w:t xml:space="preserve">recomputed hashes because the description content has changed. </w:t>
      </w:r>
      <w:proofErr w:type="spellStart"/>
      <w:r w:rsidRPr="006B5696">
        <w:rPr>
          <w:rFonts w:eastAsia="Arial" w:cs="Arial"/>
          <w:sz w:val="24"/>
          <w:szCs w:val="24"/>
        </w:rPr>
        <w:t>chain_</w:t>
      </w:r>
      <w:proofErr w:type="gramStart"/>
      <w:r w:rsidRPr="006B5696">
        <w:rPr>
          <w:rFonts w:eastAsia="Arial" w:cs="Arial"/>
          <w:sz w:val="24"/>
          <w:szCs w:val="24"/>
        </w:rPr>
        <w:t>verification</w:t>
      </w:r>
      <w:proofErr w:type="spellEnd"/>
      <w:r w:rsidRPr="006B5696">
        <w:rPr>
          <w:rFonts w:eastAsia="Arial" w:cs="Arial"/>
          <w:sz w:val="24"/>
          <w:szCs w:val="24"/>
        </w:rPr>
        <w:t>(</w:t>
      </w:r>
      <w:proofErr w:type="gramEnd"/>
      <w:r w:rsidRPr="006B5696">
        <w:rPr>
          <w:rFonts w:eastAsia="Arial" w:cs="Arial"/>
          <w:sz w:val="24"/>
          <w:szCs w:val="24"/>
        </w:rPr>
        <w:t>) detects this as a HASH MISMATCH on both affected entries.</w:t>
      </w:r>
    </w:p>
    <w:p w14:paraId="7C4B9265" w14:textId="77777777" w:rsidR="006B5696" w:rsidRPr="003C04D5" w:rsidRDefault="006B5696" w:rsidP="006B5696">
      <w:pPr>
        <w:spacing w:before="80" w:after="120"/>
      </w:pPr>
      <w:r w:rsidRPr="006B5696">
        <w:drawing>
          <wp:inline distT="0" distB="0" distL="0" distR="0" wp14:anchorId="6432B8F5" wp14:editId="08EE70A4">
            <wp:extent cx="5139851" cy="5676900"/>
            <wp:effectExtent l="0" t="0" r="3810" b="0"/>
            <wp:docPr id="20589308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42749" cy="5680101"/>
                    </a:xfrm>
                    <a:prstGeom prst="rect">
                      <a:avLst/>
                    </a:prstGeom>
                    <a:noFill/>
                    <a:ln>
                      <a:noFill/>
                    </a:ln>
                  </pic:spPr>
                </pic:pic>
              </a:graphicData>
            </a:graphic>
          </wp:inline>
        </w:drawing>
      </w:r>
    </w:p>
    <w:p w14:paraId="7A3C1CC8" w14:textId="77777777" w:rsidR="006B5696" w:rsidRPr="006B5696" w:rsidRDefault="006B5696" w:rsidP="006B5696">
      <w:pPr>
        <w:spacing w:before="80" w:after="120"/>
      </w:pPr>
    </w:p>
    <w:p w14:paraId="6F291AAA" w14:textId="77777777" w:rsidR="006B5696" w:rsidRPr="006B5696" w:rsidRDefault="006B5696" w:rsidP="006B5696">
      <w:pPr>
        <w:pBdr>
          <w:bottom w:val="single" w:sz="4" w:space="1" w:color="CCCCCC"/>
        </w:pBdr>
        <w:spacing w:before="160"/>
      </w:pPr>
    </w:p>
    <w:p w14:paraId="16F0EF43" w14:textId="77777777" w:rsidR="006B5696" w:rsidRPr="006B5696" w:rsidRDefault="006B5696" w:rsidP="006B5696">
      <w:pPr>
        <w:pStyle w:val="Heading1"/>
        <w:rPr>
          <w:rFonts w:asciiTheme="minorHAnsi" w:hAnsiTheme="minorHAnsi"/>
        </w:rPr>
      </w:pPr>
      <w:r w:rsidRPr="006B5696">
        <w:rPr>
          <w:rFonts w:asciiTheme="minorHAnsi" w:eastAsia="Arial" w:hAnsiTheme="minorHAnsi" w:cs="Arial"/>
          <w:b/>
          <w:bCs/>
          <w:sz w:val="32"/>
          <w:szCs w:val="32"/>
        </w:rPr>
        <w:t>4. Results and Analysis</w:t>
      </w:r>
    </w:p>
    <w:p w14:paraId="3417886D" w14:textId="77777777" w:rsidR="006B5696" w:rsidRPr="006B5696" w:rsidRDefault="006B5696" w:rsidP="006B5696">
      <w:pPr>
        <w:spacing w:before="80" w:after="120"/>
      </w:pPr>
      <w:r w:rsidRPr="006B5696">
        <w:rPr>
          <w:rFonts w:eastAsia="Arial" w:cs="Arial"/>
          <w:sz w:val="24"/>
          <w:szCs w:val="24"/>
        </w:rPr>
        <w:t>The system was tested against all three attack scenarios. In each case the system correctly identified the tampering and generated the appropriate alert.</w:t>
      </w:r>
    </w:p>
    <w:p w14:paraId="05D98216" w14:textId="77777777" w:rsidR="006B5696" w:rsidRPr="006B5696" w:rsidRDefault="006B5696" w:rsidP="006B5696">
      <w:pPr>
        <w:pStyle w:val="Heading2"/>
        <w:rPr>
          <w:rFonts w:asciiTheme="minorHAnsi" w:hAnsiTheme="minorHAnsi"/>
        </w:rPr>
      </w:pPr>
      <w:r w:rsidRPr="006B5696">
        <w:rPr>
          <w:rFonts w:asciiTheme="minorHAnsi" w:eastAsia="Arial" w:hAnsiTheme="minorHAnsi" w:cs="Arial"/>
          <w:b/>
          <w:bCs/>
          <w:sz w:val="26"/>
          <w:szCs w:val="26"/>
        </w:rPr>
        <w:t>4.1 Clean Chain Verification</w:t>
      </w:r>
    </w:p>
    <w:p w14:paraId="04603A39" w14:textId="77777777" w:rsidR="006B5696" w:rsidRPr="006B5696" w:rsidRDefault="006B5696" w:rsidP="006B5696">
      <w:pPr>
        <w:spacing w:before="80" w:after="120"/>
      </w:pPr>
      <w:r w:rsidRPr="006B5696">
        <w:rPr>
          <w:rFonts w:eastAsia="Arial" w:cs="Arial"/>
          <w:sz w:val="24"/>
          <w:szCs w:val="24"/>
        </w:rPr>
        <w:t xml:space="preserve">After adding several log entries covering events such as LOGIN, FILE_ACCESS, TRANSACTION, and LOGOUT, the </w:t>
      </w:r>
      <w:proofErr w:type="spellStart"/>
      <w:r w:rsidRPr="006B5696">
        <w:rPr>
          <w:rFonts w:eastAsia="Arial" w:cs="Arial"/>
          <w:sz w:val="24"/>
          <w:szCs w:val="24"/>
        </w:rPr>
        <w:t>chain_</w:t>
      </w:r>
      <w:proofErr w:type="gramStart"/>
      <w:r w:rsidRPr="006B5696">
        <w:rPr>
          <w:rFonts w:eastAsia="Arial" w:cs="Arial"/>
          <w:sz w:val="24"/>
          <w:szCs w:val="24"/>
        </w:rPr>
        <w:t>verification</w:t>
      </w:r>
      <w:proofErr w:type="spellEnd"/>
      <w:r w:rsidRPr="006B5696">
        <w:rPr>
          <w:rFonts w:eastAsia="Arial" w:cs="Arial"/>
          <w:sz w:val="24"/>
          <w:szCs w:val="24"/>
        </w:rPr>
        <w:t>(</w:t>
      </w:r>
      <w:proofErr w:type="gramEnd"/>
      <w:r w:rsidRPr="006B5696">
        <w:rPr>
          <w:rFonts w:eastAsia="Arial" w:cs="Arial"/>
          <w:sz w:val="24"/>
          <w:szCs w:val="24"/>
        </w:rPr>
        <w:t xml:space="preserve">) function was run. Every entry passed both checks and the system reported INTEGRITY CHECK </w:t>
      </w:r>
      <w:proofErr w:type="gramStart"/>
      <w:r w:rsidRPr="006B5696">
        <w:rPr>
          <w:rFonts w:eastAsia="Arial" w:cs="Arial"/>
          <w:sz w:val="24"/>
          <w:szCs w:val="24"/>
        </w:rPr>
        <w:t>PASSED</w:t>
      </w:r>
      <w:r w:rsidRPr="006B5696">
        <w:t xml:space="preserve"> </w:t>
      </w:r>
      <w:r w:rsidRPr="006B5696">
        <w:rPr>
          <w:rFonts w:eastAsia="Arial" w:cs="Arial"/>
          <w:sz w:val="24"/>
          <w:szCs w:val="24"/>
        </w:rPr>
        <w:t xml:space="preserve"> LOG</w:t>
      </w:r>
      <w:proofErr w:type="gramEnd"/>
      <w:r w:rsidRPr="006B5696">
        <w:rPr>
          <w:rFonts w:eastAsia="Arial" w:cs="Arial"/>
          <w:sz w:val="24"/>
          <w:szCs w:val="24"/>
        </w:rPr>
        <w:t xml:space="preserve"> IS </w:t>
      </w:r>
      <w:r w:rsidRPr="006B5696">
        <w:rPr>
          <w:rFonts w:eastAsia="Arial" w:cs="Arial"/>
          <w:sz w:val="24"/>
          <w:szCs w:val="24"/>
        </w:rPr>
        <w:lastRenderedPageBreak/>
        <w:t>CLEAN. This confirms that the chaining and hashing logic works correctly under normal conditions.</w:t>
      </w:r>
    </w:p>
    <w:p w14:paraId="7AA640F8" w14:textId="77777777" w:rsidR="006B5696" w:rsidRPr="006B5696" w:rsidRDefault="006B5696" w:rsidP="006B5696">
      <w:pPr>
        <w:pStyle w:val="Heading2"/>
        <w:rPr>
          <w:rFonts w:asciiTheme="minorHAnsi" w:hAnsiTheme="minorHAnsi"/>
        </w:rPr>
      </w:pPr>
      <w:r w:rsidRPr="006B5696">
        <w:rPr>
          <w:rFonts w:asciiTheme="minorHAnsi" w:eastAsia="Arial" w:hAnsiTheme="minorHAnsi" w:cs="Arial"/>
          <w:b/>
          <w:bCs/>
          <w:sz w:val="26"/>
          <w:szCs w:val="26"/>
        </w:rPr>
        <w:t>4.2 Modification Detection</w:t>
      </w:r>
    </w:p>
    <w:p w14:paraId="57176700" w14:textId="77777777" w:rsidR="006B5696" w:rsidRPr="006B5696" w:rsidRDefault="006B5696" w:rsidP="006B5696">
      <w:pPr>
        <w:spacing w:before="80" w:after="120"/>
      </w:pPr>
      <w:r w:rsidRPr="006B5696">
        <w:rPr>
          <w:rFonts w:eastAsia="Arial" w:cs="Arial"/>
          <w:sz w:val="24"/>
          <w:szCs w:val="24"/>
        </w:rPr>
        <w:t xml:space="preserve">The </w:t>
      </w:r>
      <w:proofErr w:type="spellStart"/>
      <w:r w:rsidRPr="006B5696">
        <w:rPr>
          <w:rFonts w:eastAsia="Arial" w:cs="Arial"/>
          <w:sz w:val="24"/>
          <w:szCs w:val="24"/>
        </w:rPr>
        <w:t>simulate_</w:t>
      </w:r>
      <w:proofErr w:type="gramStart"/>
      <w:r w:rsidRPr="006B5696">
        <w:rPr>
          <w:rFonts w:eastAsia="Arial" w:cs="Arial"/>
          <w:sz w:val="24"/>
          <w:szCs w:val="24"/>
        </w:rPr>
        <w:t>tamper</w:t>
      </w:r>
      <w:proofErr w:type="spellEnd"/>
      <w:r w:rsidRPr="006B5696">
        <w:rPr>
          <w:rFonts w:eastAsia="Arial" w:cs="Arial"/>
          <w:sz w:val="24"/>
          <w:szCs w:val="24"/>
        </w:rPr>
        <w:t>(</w:t>
      </w:r>
      <w:proofErr w:type="gramEnd"/>
      <w:r w:rsidRPr="006B5696">
        <w:rPr>
          <w:rFonts w:eastAsia="Arial" w:cs="Arial"/>
          <w:sz w:val="24"/>
          <w:szCs w:val="24"/>
        </w:rPr>
        <w:t xml:space="preserve">) function was used to overwrite the description of entry number 2 without updating its hash. When </w:t>
      </w:r>
      <w:proofErr w:type="spellStart"/>
      <w:r w:rsidRPr="006B5696">
        <w:rPr>
          <w:rFonts w:eastAsia="Arial" w:cs="Arial"/>
          <w:sz w:val="24"/>
          <w:szCs w:val="24"/>
        </w:rPr>
        <w:t>chain_</w:t>
      </w:r>
      <w:proofErr w:type="gramStart"/>
      <w:r w:rsidRPr="006B5696">
        <w:rPr>
          <w:rFonts w:eastAsia="Arial" w:cs="Arial"/>
          <w:sz w:val="24"/>
          <w:szCs w:val="24"/>
        </w:rPr>
        <w:t>verification</w:t>
      </w:r>
      <w:proofErr w:type="spellEnd"/>
      <w:r w:rsidRPr="006B5696">
        <w:rPr>
          <w:rFonts w:eastAsia="Arial" w:cs="Arial"/>
          <w:sz w:val="24"/>
          <w:szCs w:val="24"/>
        </w:rPr>
        <w:t>(</w:t>
      </w:r>
      <w:proofErr w:type="gramEnd"/>
      <w:r w:rsidRPr="006B5696">
        <w:rPr>
          <w:rFonts w:eastAsia="Arial" w:cs="Arial"/>
          <w:sz w:val="24"/>
          <w:szCs w:val="24"/>
        </w:rPr>
        <w:t>) was run again, it immediately identified entry 2 with a HASH MISMATCH error, correctly pinpointing the exact entry that was modified and reporting INTEGRITY CHECK FAILED.</w:t>
      </w:r>
    </w:p>
    <w:p w14:paraId="37D73D0C" w14:textId="77777777" w:rsidR="006B5696" w:rsidRPr="006B5696" w:rsidRDefault="006B5696" w:rsidP="006B5696">
      <w:pPr>
        <w:pStyle w:val="Heading2"/>
        <w:rPr>
          <w:rFonts w:asciiTheme="minorHAnsi" w:hAnsiTheme="minorHAnsi"/>
        </w:rPr>
      </w:pPr>
      <w:r w:rsidRPr="006B5696">
        <w:rPr>
          <w:rFonts w:asciiTheme="minorHAnsi" w:eastAsia="Arial" w:hAnsiTheme="minorHAnsi" w:cs="Arial"/>
          <w:b/>
          <w:bCs/>
          <w:sz w:val="26"/>
          <w:szCs w:val="26"/>
        </w:rPr>
        <w:t>4.3 Deletion Detection</w:t>
      </w:r>
    </w:p>
    <w:p w14:paraId="574DCB3A" w14:textId="77777777" w:rsidR="006B5696" w:rsidRPr="006B5696" w:rsidRDefault="006B5696" w:rsidP="006B5696">
      <w:pPr>
        <w:spacing w:before="80" w:after="120"/>
      </w:pPr>
      <w:r w:rsidRPr="006B5696">
        <w:rPr>
          <w:rFonts w:eastAsia="Arial" w:cs="Arial"/>
          <w:sz w:val="24"/>
          <w:szCs w:val="24"/>
        </w:rPr>
        <w:t xml:space="preserve">The </w:t>
      </w:r>
      <w:proofErr w:type="spellStart"/>
      <w:r w:rsidRPr="006B5696">
        <w:rPr>
          <w:rFonts w:eastAsia="Arial" w:cs="Arial"/>
          <w:sz w:val="24"/>
          <w:szCs w:val="24"/>
        </w:rPr>
        <w:t>simulate_</w:t>
      </w:r>
      <w:proofErr w:type="gramStart"/>
      <w:r w:rsidRPr="006B5696">
        <w:rPr>
          <w:rFonts w:eastAsia="Arial" w:cs="Arial"/>
          <w:sz w:val="24"/>
          <w:szCs w:val="24"/>
        </w:rPr>
        <w:t>deletion</w:t>
      </w:r>
      <w:proofErr w:type="spellEnd"/>
      <w:r w:rsidRPr="006B5696">
        <w:rPr>
          <w:rFonts w:eastAsia="Arial" w:cs="Arial"/>
          <w:sz w:val="24"/>
          <w:szCs w:val="24"/>
        </w:rPr>
        <w:t>(</w:t>
      </w:r>
      <w:proofErr w:type="gramEnd"/>
      <w:r w:rsidRPr="006B5696">
        <w:rPr>
          <w:rFonts w:eastAsia="Arial" w:cs="Arial"/>
          <w:sz w:val="24"/>
          <w:szCs w:val="24"/>
        </w:rPr>
        <w:t xml:space="preserve">) function removed the second entry from the database. When </w:t>
      </w:r>
      <w:proofErr w:type="spellStart"/>
      <w:r w:rsidRPr="006B5696">
        <w:rPr>
          <w:rFonts w:eastAsia="Arial" w:cs="Arial"/>
          <w:sz w:val="24"/>
          <w:szCs w:val="24"/>
        </w:rPr>
        <w:t>chain_</w:t>
      </w:r>
      <w:proofErr w:type="gramStart"/>
      <w:r w:rsidRPr="006B5696">
        <w:rPr>
          <w:rFonts w:eastAsia="Arial" w:cs="Arial"/>
          <w:sz w:val="24"/>
          <w:szCs w:val="24"/>
        </w:rPr>
        <w:t>verification</w:t>
      </w:r>
      <w:proofErr w:type="spellEnd"/>
      <w:r w:rsidRPr="006B5696">
        <w:rPr>
          <w:rFonts w:eastAsia="Arial" w:cs="Arial"/>
          <w:sz w:val="24"/>
          <w:szCs w:val="24"/>
        </w:rPr>
        <w:t>(</w:t>
      </w:r>
      <w:proofErr w:type="gramEnd"/>
      <w:r w:rsidRPr="006B5696">
        <w:rPr>
          <w:rFonts w:eastAsia="Arial" w:cs="Arial"/>
          <w:sz w:val="24"/>
          <w:szCs w:val="24"/>
        </w:rPr>
        <w:t xml:space="preserve">) was run, it detected a CHAIN BROKEN error at the entry that followed the deleted one. The system correctly identified that the </w:t>
      </w:r>
      <w:proofErr w:type="spellStart"/>
      <w:r w:rsidRPr="006B5696">
        <w:rPr>
          <w:rFonts w:eastAsia="Arial" w:cs="Arial"/>
          <w:sz w:val="24"/>
          <w:szCs w:val="24"/>
        </w:rPr>
        <w:t>prev_hash</w:t>
      </w:r>
      <w:proofErr w:type="spellEnd"/>
      <w:r w:rsidRPr="006B5696">
        <w:rPr>
          <w:rFonts w:eastAsia="Arial" w:cs="Arial"/>
          <w:sz w:val="24"/>
          <w:szCs w:val="24"/>
        </w:rPr>
        <w:t xml:space="preserve"> of that entry did not match the </w:t>
      </w:r>
      <w:proofErr w:type="spellStart"/>
      <w:r w:rsidRPr="006B5696">
        <w:rPr>
          <w:rFonts w:eastAsia="Arial" w:cs="Arial"/>
          <w:sz w:val="24"/>
          <w:szCs w:val="24"/>
        </w:rPr>
        <w:t>entry_hash</w:t>
      </w:r>
      <w:proofErr w:type="spellEnd"/>
      <w:r w:rsidRPr="006B5696">
        <w:rPr>
          <w:rFonts w:eastAsia="Arial" w:cs="Arial"/>
          <w:sz w:val="24"/>
          <w:szCs w:val="24"/>
        </w:rPr>
        <w:t xml:space="preserve"> of its new predecessor, proving that an entry had been removed from the chain.</w:t>
      </w:r>
    </w:p>
    <w:p w14:paraId="5E7A500D" w14:textId="77777777" w:rsidR="006B5696" w:rsidRPr="006B5696" w:rsidRDefault="006B5696" w:rsidP="006B5696">
      <w:pPr>
        <w:pStyle w:val="Heading2"/>
        <w:rPr>
          <w:rFonts w:asciiTheme="minorHAnsi" w:hAnsiTheme="minorHAnsi"/>
        </w:rPr>
      </w:pPr>
      <w:r w:rsidRPr="006B5696">
        <w:rPr>
          <w:rFonts w:asciiTheme="minorHAnsi" w:eastAsia="Arial" w:hAnsiTheme="minorHAnsi" w:cs="Arial"/>
          <w:b/>
          <w:bCs/>
          <w:sz w:val="26"/>
          <w:szCs w:val="26"/>
        </w:rPr>
        <w:t>4.4 Reorder Detection</w:t>
      </w:r>
    </w:p>
    <w:p w14:paraId="155DF6B7" w14:textId="77777777" w:rsidR="006B5696" w:rsidRPr="006B5696" w:rsidRDefault="006B5696" w:rsidP="006B5696">
      <w:pPr>
        <w:spacing w:before="80" w:after="120"/>
      </w:pPr>
      <w:r w:rsidRPr="006B5696">
        <w:rPr>
          <w:rFonts w:eastAsia="Arial" w:cs="Arial"/>
          <w:sz w:val="24"/>
          <w:szCs w:val="24"/>
        </w:rPr>
        <w:t xml:space="preserve">The </w:t>
      </w:r>
      <w:proofErr w:type="spellStart"/>
      <w:r w:rsidRPr="006B5696">
        <w:rPr>
          <w:rFonts w:eastAsia="Arial" w:cs="Arial"/>
          <w:sz w:val="24"/>
          <w:szCs w:val="24"/>
        </w:rPr>
        <w:t>simulate_</w:t>
      </w:r>
      <w:proofErr w:type="gramStart"/>
      <w:r w:rsidRPr="006B5696">
        <w:rPr>
          <w:rFonts w:eastAsia="Arial" w:cs="Arial"/>
          <w:sz w:val="24"/>
          <w:szCs w:val="24"/>
        </w:rPr>
        <w:t>reorder</w:t>
      </w:r>
      <w:proofErr w:type="spellEnd"/>
      <w:r w:rsidRPr="006B5696">
        <w:rPr>
          <w:rFonts w:eastAsia="Arial" w:cs="Arial"/>
          <w:sz w:val="24"/>
          <w:szCs w:val="24"/>
        </w:rPr>
        <w:t>(</w:t>
      </w:r>
      <w:proofErr w:type="gramEnd"/>
      <w:r w:rsidRPr="006B5696">
        <w:rPr>
          <w:rFonts w:eastAsia="Arial" w:cs="Arial"/>
          <w:sz w:val="24"/>
          <w:szCs w:val="24"/>
        </w:rPr>
        <w:t xml:space="preserve">) function swapped the descriptions of two entries. When </w:t>
      </w:r>
      <w:proofErr w:type="spellStart"/>
      <w:r w:rsidRPr="006B5696">
        <w:rPr>
          <w:rFonts w:eastAsia="Arial" w:cs="Arial"/>
          <w:sz w:val="24"/>
          <w:szCs w:val="24"/>
        </w:rPr>
        <w:t>chain_</w:t>
      </w:r>
      <w:proofErr w:type="gramStart"/>
      <w:r w:rsidRPr="006B5696">
        <w:rPr>
          <w:rFonts w:eastAsia="Arial" w:cs="Arial"/>
          <w:sz w:val="24"/>
          <w:szCs w:val="24"/>
        </w:rPr>
        <w:t>verification</w:t>
      </w:r>
      <w:proofErr w:type="spellEnd"/>
      <w:r w:rsidRPr="006B5696">
        <w:rPr>
          <w:rFonts w:eastAsia="Arial" w:cs="Arial"/>
          <w:sz w:val="24"/>
          <w:szCs w:val="24"/>
        </w:rPr>
        <w:t>(</w:t>
      </w:r>
      <w:proofErr w:type="gramEnd"/>
      <w:r w:rsidRPr="006B5696">
        <w:rPr>
          <w:rFonts w:eastAsia="Arial" w:cs="Arial"/>
          <w:sz w:val="24"/>
          <w:szCs w:val="24"/>
        </w:rPr>
        <w:t>) was run, both affected entries were flagged with HASH MISMATCH errors. The system correctly identified that the content of those entries had been changed, even though their position in the database remained the same.</w:t>
      </w:r>
    </w:p>
    <w:p w14:paraId="50CE84D9" w14:textId="77777777" w:rsidR="006B5696" w:rsidRPr="006B5696" w:rsidRDefault="006B5696" w:rsidP="006B5696">
      <w:pPr>
        <w:spacing w:before="80" w:after="120"/>
      </w:pPr>
      <w:r w:rsidRPr="006B5696">
        <w:rPr>
          <w:rFonts w:eastAsia="Arial" w:cs="Arial"/>
          <w:sz w:val="24"/>
          <w:szCs w:val="24"/>
        </w:rPr>
        <w:t>In all three scenarios the system performed exactly as designed. Every type of tampering was detected and the exact entry or entries involved were identified.</w:t>
      </w:r>
    </w:p>
    <w:p w14:paraId="1DCB65C8" w14:textId="77777777" w:rsidR="006B5696" w:rsidRPr="006B5696" w:rsidRDefault="006B5696" w:rsidP="006B5696">
      <w:pPr>
        <w:pBdr>
          <w:bottom w:val="single" w:sz="4" w:space="1" w:color="CCCCCC"/>
        </w:pBdr>
        <w:spacing w:before="160"/>
      </w:pPr>
    </w:p>
    <w:p w14:paraId="1F0C612E" w14:textId="77777777" w:rsidR="006B5696" w:rsidRPr="006B5696" w:rsidRDefault="006B5696" w:rsidP="006B5696">
      <w:pPr>
        <w:pStyle w:val="Heading1"/>
        <w:rPr>
          <w:rFonts w:asciiTheme="minorHAnsi" w:hAnsiTheme="minorHAnsi"/>
        </w:rPr>
      </w:pPr>
      <w:r w:rsidRPr="006B5696">
        <w:rPr>
          <w:rFonts w:asciiTheme="minorHAnsi" w:eastAsia="Arial" w:hAnsiTheme="minorHAnsi" w:cs="Arial"/>
          <w:b/>
          <w:bCs/>
          <w:sz w:val="32"/>
          <w:szCs w:val="32"/>
        </w:rPr>
        <w:t>5. Limitations and Future Improvements</w:t>
      </w:r>
    </w:p>
    <w:p w14:paraId="38F8EC0A" w14:textId="77777777" w:rsidR="006B5696" w:rsidRPr="006B5696" w:rsidRDefault="006B5696" w:rsidP="006B5696">
      <w:pPr>
        <w:spacing w:before="80" w:after="120"/>
      </w:pPr>
      <w:r w:rsidRPr="006B5696">
        <w:rPr>
          <w:rFonts w:eastAsia="Arial" w:cs="Arial"/>
          <w:sz w:val="24"/>
          <w:szCs w:val="24"/>
        </w:rPr>
        <w:t xml:space="preserve">While the system successfully </w:t>
      </w:r>
      <w:proofErr w:type="spellStart"/>
      <w:r w:rsidRPr="006B5696">
        <w:rPr>
          <w:rFonts w:eastAsia="Arial" w:cs="Arial"/>
          <w:sz w:val="24"/>
          <w:szCs w:val="24"/>
        </w:rPr>
        <w:t>fulfills</w:t>
      </w:r>
      <w:proofErr w:type="spellEnd"/>
      <w:r w:rsidRPr="006B5696">
        <w:rPr>
          <w:rFonts w:eastAsia="Arial" w:cs="Arial"/>
          <w:sz w:val="24"/>
          <w:szCs w:val="24"/>
        </w:rPr>
        <w:t xml:space="preserve"> all the requirements of this task, there are some limitations that are important to acknowledge:</w:t>
      </w:r>
    </w:p>
    <w:p w14:paraId="40841CAA" w14:textId="77777777" w:rsidR="006B5696" w:rsidRPr="006B5696" w:rsidRDefault="006B5696" w:rsidP="006B5696">
      <w:pPr>
        <w:spacing w:before="80" w:after="120"/>
      </w:pPr>
      <w:r w:rsidRPr="006B5696">
        <w:rPr>
          <w:rFonts w:eastAsia="Arial" w:cs="Arial"/>
          <w:b/>
          <w:bCs/>
          <w:sz w:val="24"/>
          <w:szCs w:val="24"/>
        </w:rPr>
        <w:t>Manual Log Entry:</w:t>
      </w:r>
    </w:p>
    <w:p w14:paraId="274C8837" w14:textId="77777777" w:rsidR="006B5696" w:rsidRPr="006B5696" w:rsidRDefault="006B5696" w:rsidP="006B5696">
      <w:pPr>
        <w:spacing w:before="80" w:after="120"/>
      </w:pPr>
      <w:r w:rsidRPr="006B5696">
        <w:rPr>
          <w:rFonts w:eastAsia="Arial" w:cs="Arial"/>
          <w:sz w:val="24"/>
          <w:szCs w:val="24"/>
        </w:rPr>
        <w:t>Currently all log entries must be entered manually by the user. There is no automated integration with actual system events such as file system changes, login events, or network activity. In a real production environment, the logging system would be connected directly to the operating system or application to capture events automatically.</w:t>
      </w:r>
    </w:p>
    <w:p w14:paraId="3E127362" w14:textId="77777777" w:rsidR="006B5696" w:rsidRPr="006B5696" w:rsidRDefault="006B5696" w:rsidP="006B5696">
      <w:pPr>
        <w:spacing w:before="80" w:after="120"/>
      </w:pPr>
      <w:r w:rsidRPr="006B5696">
        <w:rPr>
          <w:rFonts w:eastAsia="Arial" w:cs="Arial"/>
          <w:b/>
          <w:bCs/>
          <w:sz w:val="24"/>
          <w:szCs w:val="24"/>
        </w:rPr>
        <w:t>No Log Normalization:</w:t>
      </w:r>
    </w:p>
    <w:p w14:paraId="64E1426D" w14:textId="77777777" w:rsidR="006B5696" w:rsidRPr="006B5696" w:rsidRDefault="006B5696" w:rsidP="006B5696">
      <w:pPr>
        <w:spacing w:before="80" w:after="120"/>
      </w:pPr>
      <w:r w:rsidRPr="006B5696">
        <w:rPr>
          <w:rFonts w:eastAsia="Arial" w:cs="Arial"/>
          <w:sz w:val="24"/>
          <w:szCs w:val="24"/>
        </w:rPr>
        <w:t>Different operating systems and applications produce logs in different formats. Windows Event Logs, Linux syslog, and application-level logs all have different structures. This system does not perform log normalization all entries follow a fixed format defined by the system itself. A future improvement would include a normalization layer that converts logs from different sources into a standard structure before chaining them, making the system compatible with enterprise SIEM pipelines.</w:t>
      </w:r>
    </w:p>
    <w:p w14:paraId="30BE48E8" w14:textId="77777777" w:rsidR="006B5696" w:rsidRPr="006B5696" w:rsidRDefault="006B5696" w:rsidP="006B5696">
      <w:pPr>
        <w:spacing w:before="80" w:after="120"/>
      </w:pPr>
      <w:r w:rsidRPr="006B5696">
        <w:rPr>
          <w:rFonts w:eastAsia="Arial" w:cs="Arial"/>
          <w:b/>
          <w:bCs/>
          <w:sz w:val="24"/>
          <w:szCs w:val="24"/>
        </w:rPr>
        <w:lastRenderedPageBreak/>
        <w:t>Vulnerability to Full Database Access:</w:t>
      </w:r>
    </w:p>
    <w:p w14:paraId="0EFFC90C" w14:textId="77777777" w:rsidR="006B5696" w:rsidRPr="006B5696" w:rsidRDefault="006B5696" w:rsidP="006B5696">
      <w:pPr>
        <w:spacing w:before="80" w:after="120"/>
      </w:pPr>
      <w:r w:rsidRPr="006B5696">
        <w:rPr>
          <w:rFonts w:eastAsia="Arial" w:cs="Arial"/>
          <w:sz w:val="24"/>
          <w:szCs w:val="24"/>
        </w:rPr>
        <w:t>An attacker who has complete access to the database file could theoretically recompute all hashes from scratch after tampering. A production-grade solution would use HMAC (Hash-based Message Authentication Code) with a secret key stored in a separate secure location. This would make it impossible to recompute valid hashes without access to that key.</w:t>
      </w:r>
    </w:p>
    <w:p w14:paraId="05D07FE5" w14:textId="77777777" w:rsidR="006B5696" w:rsidRPr="006B5696" w:rsidRDefault="006B5696" w:rsidP="006B5696">
      <w:pPr>
        <w:spacing w:before="80" w:after="120"/>
      </w:pPr>
      <w:r w:rsidRPr="006B5696">
        <w:rPr>
          <w:rFonts w:eastAsia="Arial" w:cs="Arial"/>
          <w:b/>
          <w:bCs/>
          <w:sz w:val="24"/>
          <w:szCs w:val="24"/>
        </w:rPr>
        <w:t>Plaintext Log Storage:</w:t>
      </w:r>
    </w:p>
    <w:p w14:paraId="2AC71FF3" w14:textId="77777777" w:rsidR="006B5696" w:rsidRPr="006B5696" w:rsidRDefault="006B5696" w:rsidP="006B5696">
      <w:pPr>
        <w:spacing w:before="80" w:after="120"/>
      </w:pPr>
      <w:r w:rsidRPr="006B5696">
        <w:rPr>
          <w:rFonts w:eastAsia="Arial" w:cs="Arial"/>
          <w:sz w:val="24"/>
          <w:szCs w:val="24"/>
        </w:rPr>
        <w:t>Log contents are stored as plaintext in the database. A more secure implementation would encrypt the log contents using AES-256 encryption to protect sensitive event data from unauthorized reading.</w:t>
      </w:r>
    </w:p>
    <w:p w14:paraId="34218A1D" w14:textId="77777777" w:rsidR="006B5696" w:rsidRPr="006B5696" w:rsidRDefault="006B5696" w:rsidP="006B5696">
      <w:pPr>
        <w:spacing w:before="80" w:after="120"/>
      </w:pPr>
      <w:r w:rsidRPr="006B5696">
        <w:rPr>
          <w:rFonts w:eastAsia="Arial" w:cs="Arial"/>
          <w:b/>
          <w:bCs/>
          <w:sz w:val="24"/>
          <w:szCs w:val="24"/>
        </w:rPr>
        <w:t>Local Storage Only:</w:t>
      </w:r>
    </w:p>
    <w:p w14:paraId="05BC5667" w14:textId="77777777" w:rsidR="006B5696" w:rsidRPr="006B5696" w:rsidRDefault="006B5696" w:rsidP="006B5696">
      <w:pPr>
        <w:spacing w:before="80" w:after="120"/>
      </w:pPr>
      <w:r w:rsidRPr="006B5696">
        <w:rPr>
          <w:rFonts w:eastAsia="Arial" w:cs="Arial"/>
          <w:sz w:val="24"/>
          <w:szCs w:val="24"/>
        </w:rPr>
        <w:t>The database is stored on the local machine. In a real system, logs should be forwarded to a remote append-only storage server as soon as they are created, so that even a compromised local machine cannot destroy the log history.</w:t>
      </w:r>
    </w:p>
    <w:p w14:paraId="254B550F" w14:textId="77777777" w:rsidR="006B5696" w:rsidRPr="006B5696" w:rsidRDefault="006B5696" w:rsidP="006B5696">
      <w:pPr>
        <w:pBdr>
          <w:bottom w:val="single" w:sz="4" w:space="1" w:color="CCCCCC"/>
        </w:pBdr>
        <w:spacing w:before="160"/>
      </w:pPr>
    </w:p>
    <w:p w14:paraId="560AD74C" w14:textId="77777777" w:rsidR="006B5696" w:rsidRPr="006B5696" w:rsidRDefault="006B5696" w:rsidP="006B5696">
      <w:pPr>
        <w:pStyle w:val="Heading1"/>
        <w:rPr>
          <w:rFonts w:asciiTheme="minorHAnsi" w:hAnsiTheme="minorHAnsi"/>
        </w:rPr>
      </w:pPr>
      <w:r w:rsidRPr="006B5696">
        <w:rPr>
          <w:rFonts w:asciiTheme="minorHAnsi" w:eastAsia="Arial" w:hAnsiTheme="minorHAnsi" w:cs="Arial"/>
          <w:b/>
          <w:bCs/>
          <w:sz w:val="32"/>
          <w:szCs w:val="32"/>
        </w:rPr>
        <w:t>6. Conclusion</w:t>
      </w:r>
    </w:p>
    <w:p w14:paraId="78F256F2" w14:textId="77777777" w:rsidR="006B5696" w:rsidRPr="006B5696" w:rsidRDefault="006B5696" w:rsidP="006B5696">
      <w:pPr>
        <w:spacing w:before="80" w:after="120"/>
      </w:pPr>
      <w:r w:rsidRPr="006B5696">
        <w:rPr>
          <w:rFonts w:eastAsia="Arial" w:cs="Arial"/>
          <w:sz w:val="24"/>
          <w:szCs w:val="24"/>
        </w:rPr>
        <w:t>This project successfully implements a tamper-evident logging system that provides cryptographic integrity to a log chain. By using SHA-256 hashing to link each log entry to the previous one, the system can reliably detect three types of tampering modification of an existing entry, deletion of an entry, and reordering of entries. All three scenarios were tested and the system performed correctly in each case.</w:t>
      </w:r>
    </w:p>
    <w:p w14:paraId="03FE880A" w14:textId="77777777" w:rsidR="006B5696" w:rsidRPr="006B5696" w:rsidRDefault="006B5696" w:rsidP="006B5696">
      <w:pPr>
        <w:spacing w:before="80" w:after="120"/>
      </w:pPr>
      <w:r w:rsidRPr="006B5696">
        <w:rPr>
          <w:rFonts w:eastAsia="Arial" w:cs="Arial"/>
          <w:sz w:val="24"/>
          <w:szCs w:val="24"/>
        </w:rPr>
        <w:t>The core concept behind this system is the same principle used in blockchain technology a chain where each block is mathematically dependent on all the blocks before it. This makes silent tampering impossible. Any change to any part of the chain, no matter how small, is immediately visible during verification.</w:t>
      </w:r>
    </w:p>
    <w:p w14:paraId="56B5A081" w14:textId="77777777" w:rsidR="006B5696" w:rsidRPr="006B5696" w:rsidRDefault="006B5696" w:rsidP="006B5696">
      <w:pPr>
        <w:spacing w:before="80" w:after="120"/>
      </w:pPr>
      <w:r w:rsidRPr="006B5696">
        <w:rPr>
          <w:rFonts w:eastAsia="Arial" w:cs="Arial"/>
          <w:sz w:val="24"/>
          <w:szCs w:val="24"/>
        </w:rPr>
        <w:t xml:space="preserve">From a real-world perspective, this type of system is critical for maintaining accountability in organizations. It ensures non-repudiation once an event is logged and the chain is </w:t>
      </w:r>
      <w:proofErr w:type="gramStart"/>
      <w:r w:rsidRPr="006B5696">
        <w:rPr>
          <w:rFonts w:eastAsia="Arial" w:cs="Arial"/>
          <w:sz w:val="24"/>
          <w:szCs w:val="24"/>
        </w:rPr>
        <w:t>established,</w:t>
      </w:r>
      <w:proofErr w:type="gramEnd"/>
      <w:r w:rsidRPr="006B5696">
        <w:rPr>
          <w:rFonts w:eastAsia="Arial" w:cs="Arial"/>
          <w:sz w:val="24"/>
          <w:szCs w:val="24"/>
        </w:rPr>
        <w:t xml:space="preserve"> no one can deny that the event occurred or alter the record without detection.</w:t>
      </w:r>
    </w:p>
    <w:p w14:paraId="10DB4989" w14:textId="77777777" w:rsidR="006B5696" w:rsidRPr="006B5696" w:rsidRDefault="006B5696" w:rsidP="006B5696">
      <w:pPr>
        <w:spacing w:before="80" w:after="120"/>
      </w:pPr>
      <w:r w:rsidRPr="006B5696">
        <w:rPr>
          <w:rFonts w:eastAsia="Arial" w:cs="Arial"/>
          <w:sz w:val="24"/>
          <w:szCs w:val="24"/>
        </w:rPr>
        <w:t>Future improvements would include HMAC-based authentication to protect against full database access attacks, AES-256 encryption of log contents, log normalization to support multiple input sources, automated event capture from the operating system, and remote append-only storage for production deployments.</w:t>
      </w:r>
    </w:p>
    <w:p w14:paraId="47A0C9FC" w14:textId="77777777" w:rsidR="006B5696" w:rsidRPr="006B5696" w:rsidRDefault="006B5696" w:rsidP="006B5696">
      <w:pPr>
        <w:pBdr>
          <w:bottom w:val="single" w:sz="4" w:space="1" w:color="CCCCCC"/>
        </w:pBdr>
        <w:spacing w:before="160"/>
      </w:pPr>
    </w:p>
    <w:p w14:paraId="7E71B1BE" w14:textId="77777777" w:rsidR="006B5696" w:rsidRPr="006B5696" w:rsidRDefault="006B5696" w:rsidP="006B5696">
      <w:pPr>
        <w:pStyle w:val="Heading1"/>
        <w:rPr>
          <w:rFonts w:asciiTheme="minorHAnsi" w:hAnsiTheme="minorHAnsi"/>
        </w:rPr>
      </w:pPr>
      <w:r w:rsidRPr="006B5696">
        <w:rPr>
          <w:rFonts w:asciiTheme="minorHAnsi" w:eastAsia="Arial" w:hAnsiTheme="minorHAnsi" w:cs="Arial"/>
          <w:b/>
          <w:bCs/>
          <w:sz w:val="32"/>
          <w:szCs w:val="32"/>
        </w:rPr>
        <w:lastRenderedPageBreak/>
        <w:t>7. References</w:t>
      </w:r>
    </w:p>
    <w:p w14:paraId="6ABCC71F" w14:textId="77777777" w:rsidR="006B5696" w:rsidRPr="006B5696" w:rsidRDefault="006B5696" w:rsidP="006B5696">
      <w:pPr>
        <w:pStyle w:val="ListParagraph"/>
        <w:numPr>
          <w:ilvl w:val="0"/>
          <w:numId w:val="3"/>
        </w:numPr>
        <w:spacing w:before="60" w:after="60" w:line="240" w:lineRule="auto"/>
        <w:contextualSpacing w:val="0"/>
      </w:pPr>
      <w:r w:rsidRPr="006B5696">
        <w:rPr>
          <w:rFonts w:eastAsia="Arial" w:cs="Arial"/>
          <w:sz w:val="24"/>
          <w:szCs w:val="24"/>
        </w:rPr>
        <w:t xml:space="preserve">Python Software Foundation. (2024). </w:t>
      </w:r>
      <w:proofErr w:type="spellStart"/>
      <w:r w:rsidRPr="006B5696">
        <w:rPr>
          <w:rFonts w:eastAsia="Arial" w:cs="Arial"/>
          <w:sz w:val="24"/>
          <w:szCs w:val="24"/>
        </w:rPr>
        <w:t>hashlib</w:t>
      </w:r>
      <w:proofErr w:type="spellEnd"/>
      <w:r w:rsidRPr="006B5696">
        <w:rPr>
          <w:rFonts w:eastAsia="Arial" w:cs="Arial"/>
          <w:sz w:val="24"/>
          <w:szCs w:val="24"/>
        </w:rPr>
        <w:t xml:space="preserve"> Secure hashes and message digests. https://docs.python.org/3/library/hashlib.html</w:t>
      </w:r>
    </w:p>
    <w:p w14:paraId="672FEF43" w14:textId="77777777" w:rsidR="006B5696" w:rsidRPr="006B5696" w:rsidRDefault="006B5696" w:rsidP="006B5696">
      <w:pPr>
        <w:pStyle w:val="ListParagraph"/>
        <w:numPr>
          <w:ilvl w:val="0"/>
          <w:numId w:val="3"/>
        </w:numPr>
        <w:spacing w:before="60" w:after="60" w:line="240" w:lineRule="auto"/>
        <w:contextualSpacing w:val="0"/>
      </w:pPr>
      <w:r w:rsidRPr="006B5696">
        <w:rPr>
          <w:rFonts w:eastAsia="Arial" w:cs="Arial"/>
          <w:sz w:val="24"/>
          <w:szCs w:val="24"/>
        </w:rPr>
        <w:t>Python Software Foundation. (2024). sqlite3 DB-API 2.0 interface for SQLite databases. https://docs.python.org/3/library/sqlite3.html</w:t>
      </w:r>
    </w:p>
    <w:p w14:paraId="34FAD8F9" w14:textId="77777777" w:rsidR="006B5696" w:rsidRPr="006B5696" w:rsidRDefault="006B5696" w:rsidP="006B5696">
      <w:pPr>
        <w:pStyle w:val="ListParagraph"/>
        <w:numPr>
          <w:ilvl w:val="0"/>
          <w:numId w:val="3"/>
        </w:numPr>
        <w:spacing w:before="60" w:after="60" w:line="240" w:lineRule="auto"/>
        <w:contextualSpacing w:val="0"/>
      </w:pPr>
      <w:r w:rsidRPr="006B5696">
        <w:rPr>
          <w:rFonts w:eastAsia="Arial" w:cs="Arial"/>
          <w:sz w:val="24"/>
          <w:szCs w:val="24"/>
        </w:rPr>
        <w:t>National Institute of Standards and Technology. (2015). FIPS PUB 180-4: Secure Hash Standard (SHS). https://csrc.nist.gov/publications/detail/fips/180/4/final</w:t>
      </w:r>
    </w:p>
    <w:p w14:paraId="1662970F" w14:textId="77777777" w:rsidR="006B5696" w:rsidRPr="006B5696" w:rsidRDefault="006B5696" w:rsidP="006B5696">
      <w:pPr>
        <w:pStyle w:val="ListParagraph"/>
        <w:numPr>
          <w:ilvl w:val="0"/>
          <w:numId w:val="3"/>
        </w:numPr>
        <w:spacing w:before="60" w:after="60" w:line="240" w:lineRule="auto"/>
        <w:contextualSpacing w:val="0"/>
      </w:pPr>
      <w:r w:rsidRPr="006B5696">
        <w:rPr>
          <w:rFonts w:eastAsia="Arial" w:cs="Arial"/>
          <w:sz w:val="24"/>
          <w:szCs w:val="24"/>
        </w:rPr>
        <w:t>World Bank ID4D. (2023). Tamper-proof logs. https://id4d.worldbank.org/guide/tamper-proof-logs</w:t>
      </w:r>
    </w:p>
    <w:p w14:paraId="5F49E2AE" w14:textId="77777777" w:rsidR="006B5696" w:rsidRPr="006B5696" w:rsidRDefault="006B5696" w:rsidP="006B5696">
      <w:pPr>
        <w:pStyle w:val="ListParagraph"/>
        <w:numPr>
          <w:ilvl w:val="0"/>
          <w:numId w:val="3"/>
        </w:numPr>
        <w:spacing w:before="60" w:after="60" w:line="240" w:lineRule="auto"/>
        <w:contextualSpacing w:val="0"/>
      </w:pPr>
      <w:r w:rsidRPr="006B5696">
        <w:rPr>
          <w:rFonts w:eastAsia="Arial" w:cs="Arial"/>
          <w:sz w:val="24"/>
          <w:szCs w:val="24"/>
        </w:rPr>
        <w:t>Crosby, S.A., Wallach, D.S. (2009). Efficient Data Structures for Tamper-Evident Logging. USENIX Security Symposium.</w:t>
      </w:r>
    </w:p>
    <w:p w14:paraId="653FFBD0" w14:textId="77777777" w:rsidR="006B5696" w:rsidRPr="006B5696" w:rsidRDefault="006B5696" w:rsidP="006B5696">
      <w:pPr>
        <w:rPr>
          <w:lang w:val="en-US"/>
        </w:rPr>
      </w:pPr>
    </w:p>
    <w:sectPr w:rsidR="006B5696" w:rsidRPr="006B56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A6D13"/>
    <w:multiLevelType w:val="hybridMultilevel"/>
    <w:tmpl w:val="8070EBB0"/>
    <w:lvl w:ilvl="0" w:tplc="6B366A88">
      <w:start w:val="1"/>
      <w:numFmt w:val="bullet"/>
      <w:lvlText w:val="•"/>
      <w:lvlJc w:val="left"/>
      <w:pPr>
        <w:ind w:left="720" w:hanging="360"/>
      </w:pPr>
    </w:lvl>
    <w:lvl w:ilvl="1" w:tplc="61D47E00">
      <w:numFmt w:val="decimal"/>
      <w:lvlText w:val=""/>
      <w:lvlJc w:val="left"/>
    </w:lvl>
    <w:lvl w:ilvl="2" w:tplc="5292FF06">
      <w:numFmt w:val="decimal"/>
      <w:lvlText w:val=""/>
      <w:lvlJc w:val="left"/>
    </w:lvl>
    <w:lvl w:ilvl="3" w:tplc="0BF4E8B8">
      <w:numFmt w:val="decimal"/>
      <w:lvlText w:val=""/>
      <w:lvlJc w:val="left"/>
    </w:lvl>
    <w:lvl w:ilvl="4" w:tplc="603C3DF2">
      <w:numFmt w:val="decimal"/>
      <w:lvlText w:val=""/>
      <w:lvlJc w:val="left"/>
    </w:lvl>
    <w:lvl w:ilvl="5" w:tplc="FC76FA94">
      <w:numFmt w:val="decimal"/>
      <w:lvlText w:val=""/>
      <w:lvlJc w:val="left"/>
    </w:lvl>
    <w:lvl w:ilvl="6" w:tplc="B9F45896">
      <w:numFmt w:val="decimal"/>
      <w:lvlText w:val=""/>
      <w:lvlJc w:val="left"/>
    </w:lvl>
    <w:lvl w:ilvl="7" w:tplc="EB76C108">
      <w:numFmt w:val="decimal"/>
      <w:lvlText w:val=""/>
      <w:lvlJc w:val="left"/>
    </w:lvl>
    <w:lvl w:ilvl="8" w:tplc="C98EEB0E">
      <w:numFmt w:val="decimal"/>
      <w:lvlText w:val=""/>
      <w:lvlJc w:val="left"/>
    </w:lvl>
  </w:abstractNum>
  <w:abstractNum w:abstractNumId="1" w15:restartNumberingAfterBreak="0">
    <w:nsid w:val="06AD5157"/>
    <w:multiLevelType w:val="hybridMultilevel"/>
    <w:tmpl w:val="533ED63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2292726"/>
    <w:multiLevelType w:val="hybridMultilevel"/>
    <w:tmpl w:val="E672653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5519892">
    <w:abstractNumId w:val="1"/>
  </w:num>
  <w:num w:numId="2" w16cid:durableId="947393703">
    <w:abstractNumId w:val="2"/>
  </w:num>
  <w:num w:numId="3" w16cid:durableId="10544283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D36"/>
    <w:rsid w:val="00005D4E"/>
    <w:rsid w:val="000163E6"/>
    <w:rsid w:val="00131C1A"/>
    <w:rsid w:val="00151295"/>
    <w:rsid w:val="00160BC1"/>
    <w:rsid w:val="003116A0"/>
    <w:rsid w:val="00376A19"/>
    <w:rsid w:val="004D007E"/>
    <w:rsid w:val="005602AB"/>
    <w:rsid w:val="006111A7"/>
    <w:rsid w:val="00634E50"/>
    <w:rsid w:val="00687F7B"/>
    <w:rsid w:val="006B5696"/>
    <w:rsid w:val="00757C85"/>
    <w:rsid w:val="007A6851"/>
    <w:rsid w:val="00971D36"/>
    <w:rsid w:val="009C48A9"/>
    <w:rsid w:val="009D0775"/>
    <w:rsid w:val="00B96CC5"/>
    <w:rsid w:val="00DD52DF"/>
    <w:rsid w:val="00E12320"/>
    <w:rsid w:val="00F373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A392B"/>
  <w15:chartTrackingRefBased/>
  <w15:docId w15:val="{3F3EB3A5-F45C-4D48-985D-4B1E6777C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D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1D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1D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1D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1D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1D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D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D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D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D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1D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1D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1D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1D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1D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D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D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D36"/>
    <w:rPr>
      <w:rFonts w:eastAsiaTheme="majorEastAsia" w:cstheme="majorBidi"/>
      <w:color w:val="272727" w:themeColor="text1" w:themeTint="D8"/>
    </w:rPr>
  </w:style>
  <w:style w:type="paragraph" w:styleId="Title">
    <w:name w:val="Title"/>
    <w:basedOn w:val="Normal"/>
    <w:next w:val="Normal"/>
    <w:link w:val="TitleChar"/>
    <w:uiPriority w:val="10"/>
    <w:qFormat/>
    <w:rsid w:val="00971D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D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D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D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D36"/>
    <w:pPr>
      <w:spacing w:before="160"/>
      <w:jc w:val="center"/>
    </w:pPr>
    <w:rPr>
      <w:i/>
      <w:iCs/>
      <w:color w:val="404040" w:themeColor="text1" w:themeTint="BF"/>
    </w:rPr>
  </w:style>
  <w:style w:type="character" w:customStyle="1" w:styleId="QuoteChar">
    <w:name w:val="Quote Char"/>
    <w:basedOn w:val="DefaultParagraphFont"/>
    <w:link w:val="Quote"/>
    <w:uiPriority w:val="29"/>
    <w:rsid w:val="00971D36"/>
    <w:rPr>
      <w:i/>
      <w:iCs/>
      <w:color w:val="404040" w:themeColor="text1" w:themeTint="BF"/>
    </w:rPr>
  </w:style>
  <w:style w:type="paragraph" w:styleId="ListParagraph">
    <w:name w:val="List Paragraph"/>
    <w:basedOn w:val="Normal"/>
    <w:qFormat/>
    <w:rsid w:val="00971D36"/>
    <w:pPr>
      <w:ind w:left="720"/>
      <w:contextualSpacing/>
    </w:pPr>
  </w:style>
  <w:style w:type="character" w:styleId="IntenseEmphasis">
    <w:name w:val="Intense Emphasis"/>
    <w:basedOn w:val="DefaultParagraphFont"/>
    <w:uiPriority w:val="21"/>
    <w:qFormat/>
    <w:rsid w:val="00971D36"/>
    <w:rPr>
      <w:i/>
      <w:iCs/>
      <w:color w:val="0F4761" w:themeColor="accent1" w:themeShade="BF"/>
    </w:rPr>
  </w:style>
  <w:style w:type="paragraph" w:styleId="IntenseQuote">
    <w:name w:val="Intense Quote"/>
    <w:basedOn w:val="Normal"/>
    <w:next w:val="Normal"/>
    <w:link w:val="IntenseQuoteChar"/>
    <w:uiPriority w:val="30"/>
    <w:qFormat/>
    <w:rsid w:val="00971D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D36"/>
    <w:rPr>
      <w:i/>
      <w:iCs/>
      <w:color w:val="0F4761" w:themeColor="accent1" w:themeShade="BF"/>
    </w:rPr>
  </w:style>
  <w:style w:type="character" w:styleId="IntenseReference">
    <w:name w:val="Intense Reference"/>
    <w:basedOn w:val="DefaultParagraphFont"/>
    <w:uiPriority w:val="32"/>
    <w:qFormat/>
    <w:rsid w:val="00971D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10</Pages>
  <Words>2214</Words>
  <Characters>12622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Yaseen Ashraf</dc:creator>
  <cp:keywords/>
  <dc:description/>
  <cp:lastModifiedBy>Yaseen Ashraf</cp:lastModifiedBy>
  <cp:revision>8</cp:revision>
  <dcterms:created xsi:type="dcterms:W3CDTF">2026-04-01T06:26:00Z</dcterms:created>
  <dcterms:modified xsi:type="dcterms:W3CDTF">2026-04-01T18:28:00Z</dcterms:modified>
</cp:coreProperties>
</file>