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A0BA" w14:textId="75AFEC70" w:rsidR="00A9359B" w:rsidRDefault="00A9359B" w:rsidP="00A9359B">
      <w:pPr>
        <w:pStyle w:val="NormalWeb"/>
        <w:jc w:val="center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>CS 353 Spring 2024</w:t>
      </w:r>
      <w:r>
        <w:rPr>
          <w:rFonts w:ascii="TimesNewRomanPS" w:hAnsi="TimesNewRomanPS"/>
          <w:b/>
          <w:bCs/>
        </w:rPr>
        <w:br/>
        <w:t>Homework 2</w:t>
      </w:r>
      <w:r>
        <w:rPr>
          <w:rFonts w:ascii="TimesNewRomanPS" w:hAnsi="TimesNewRomanPS"/>
          <w:b/>
          <w:bCs/>
        </w:rPr>
        <w:br/>
        <w:t xml:space="preserve">Due: </w:t>
      </w:r>
      <w:r>
        <w:rPr>
          <w:rFonts w:ascii="TimesNewRomanPSMT" w:hAnsi="TimesNewRomanPSMT"/>
        </w:rPr>
        <w:t>February 22, Thursday till midnight</w:t>
      </w:r>
    </w:p>
    <w:p w14:paraId="7266ADFE" w14:textId="77777777" w:rsidR="00A9359B" w:rsidRDefault="00A9359B" w:rsidP="00A9359B">
      <w:pPr>
        <w:pStyle w:val="NormalWeb"/>
      </w:pPr>
      <w:r>
        <w:rPr>
          <w:rFonts w:ascii="TimesNewRomanPS" w:hAnsi="TimesNewRomanPS"/>
          <w:b/>
          <w:bCs/>
        </w:rPr>
        <w:t xml:space="preserve">Q.1 </w:t>
      </w:r>
    </w:p>
    <w:p w14:paraId="3C9CD58B" w14:textId="34620403" w:rsidR="00A9359B" w:rsidRPr="00A9359B" w:rsidRDefault="00877714" w:rsidP="00A9359B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2F40AF8C" wp14:editId="3EBF1BA7">
            <wp:extent cx="5943600" cy="4517390"/>
            <wp:effectExtent l="0" t="0" r="0" b="3810"/>
            <wp:docPr id="1156672883" name="Picture 4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72883" name="Picture 4" descr="A diagram of a vehi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F9B6" w14:textId="77777777" w:rsidR="00A9359B" w:rsidRDefault="00A9359B" w:rsidP="00A9359B">
      <w:pPr>
        <w:pStyle w:val="NormalWeb"/>
      </w:pPr>
      <w:r>
        <w:rPr>
          <w:rFonts w:ascii="TimesNewRomanPS" w:hAnsi="TimesNewRomanPS"/>
          <w:b/>
          <w:bCs/>
        </w:rPr>
        <w:t xml:space="preserve">Q.2 </w:t>
      </w:r>
    </w:p>
    <w:p w14:paraId="41D09C89" w14:textId="7998AC94" w:rsidR="00735E35" w:rsidRDefault="00A9359B">
      <w:r>
        <w:t>insurance_policy (</w:t>
      </w:r>
      <w:r w:rsidRPr="00A9359B">
        <w:rPr>
          <w:u w:val="single"/>
        </w:rPr>
        <w:t>policy_number</w:t>
      </w:r>
      <w:r>
        <w:t>, start_date, end_date)</w:t>
      </w:r>
    </w:p>
    <w:p w14:paraId="01FEEC33" w14:textId="313837B0" w:rsidR="00A9359B" w:rsidRDefault="00A9359B">
      <w:r>
        <w:t>life_policy (coverage_amount, policy_type, beneficiaries)</w:t>
      </w:r>
    </w:p>
    <w:p w14:paraId="76FDE639" w14:textId="1EEC464E" w:rsidR="00A9359B" w:rsidRDefault="00A9359B">
      <w:r>
        <w:t>vehicle_policy (vehicle_plate, vehicle_type, vehicle_value)</w:t>
      </w:r>
    </w:p>
    <w:p w14:paraId="3E21B0D2" w14:textId="73E9F277" w:rsidR="00A9359B" w:rsidRDefault="00A9359B">
      <w:r>
        <w:t>insurance_company (</w:t>
      </w:r>
      <w:r w:rsidRPr="00A9359B">
        <w:rPr>
          <w:u w:val="single"/>
        </w:rPr>
        <w:t>company_id</w:t>
      </w:r>
      <w:r>
        <w:t>, name, phone_number, address)</w:t>
      </w:r>
    </w:p>
    <w:p w14:paraId="504DC23F" w14:textId="1F81AC27" w:rsidR="00A9359B" w:rsidRDefault="00A9359B">
      <w:r>
        <w:t>premium_payment (</w:t>
      </w:r>
      <w:r w:rsidRPr="00A9359B">
        <w:rPr>
          <w:u w:val="dash"/>
        </w:rPr>
        <w:t>policy_number</w:t>
      </w:r>
      <w:r>
        <w:t xml:space="preserve">, </w:t>
      </w:r>
      <w:r w:rsidRPr="00A9359B">
        <w:rPr>
          <w:u w:val="dash"/>
        </w:rPr>
        <w:t>due_date</w:t>
      </w:r>
      <w:r>
        <w:t xml:space="preserve">, </w:t>
      </w:r>
      <w:r w:rsidRPr="00A9359B">
        <w:rPr>
          <w:u w:val="dash"/>
        </w:rPr>
        <w:t>amount</w:t>
      </w:r>
      <w:r>
        <w:t>)</w:t>
      </w:r>
    </w:p>
    <w:p w14:paraId="07CA721C" w14:textId="724F804E" w:rsidR="00A9359B" w:rsidRDefault="00A9359B">
      <w:r>
        <w:t>policyholder (</w:t>
      </w:r>
      <w:r w:rsidRPr="00A9359B">
        <w:rPr>
          <w:u w:val="single"/>
        </w:rPr>
        <w:t>TCK_number</w:t>
      </w:r>
      <w:r>
        <w:t>, name, phone_number)</w:t>
      </w:r>
    </w:p>
    <w:p w14:paraId="0ABB42A2" w14:textId="0155DB2A" w:rsidR="00A9359B" w:rsidRDefault="00A9359B">
      <w:r>
        <w:t>accident (</w:t>
      </w:r>
      <w:r w:rsidRPr="00A9359B">
        <w:rPr>
          <w:u w:val="single"/>
        </w:rPr>
        <w:t>report_id</w:t>
      </w:r>
      <w:r>
        <w:t>, location, date, damage)</w:t>
      </w:r>
    </w:p>
    <w:p w14:paraId="18AA0227" w14:textId="1DD808BE" w:rsidR="00A9359B" w:rsidRDefault="00A9359B">
      <w:r>
        <w:t>vehicle (</w:t>
      </w:r>
      <w:r w:rsidRPr="00A9359B">
        <w:rPr>
          <w:u w:val="single"/>
        </w:rPr>
        <w:t>plate</w:t>
      </w:r>
      <w:r>
        <w:t>, color, production_year, model)</w:t>
      </w:r>
    </w:p>
    <w:p w14:paraId="7CEF03F7" w14:textId="111DEBB4" w:rsidR="00A9359B" w:rsidRDefault="00A9359B">
      <w:r>
        <w:t>car (car_type, car_style)</w:t>
      </w:r>
    </w:p>
    <w:p w14:paraId="3797DB45" w14:textId="6E7A546F" w:rsidR="00A9359B" w:rsidRDefault="00A9359B">
      <w:r>
        <w:t>truck (truck_type, weight)</w:t>
      </w:r>
    </w:p>
    <w:p w14:paraId="1514F9D0" w14:textId="1176A45F" w:rsidR="00A9359B" w:rsidRDefault="00A9359B">
      <w:r>
        <w:t>motorcycle (motor_type, size)</w:t>
      </w:r>
    </w:p>
    <w:p w14:paraId="278D7291" w14:textId="509E1EE9" w:rsidR="00A9359B" w:rsidRDefault="00A9359B">
      <w:r>
        <w:lastRenderedPageBreak/>
        <w:t>involved_in (</w:t>
      </w:r>
      <w:r w:rsidRPr="00A9359B">
        <w:rPr>
          <w:u w:val="single"/>
        </w:rPr>
        <w:t>TCK_number</w:t>
      </w:r>
      <w:r>
        <w:t xml:space="preserve">, </w:t>
      </w:r>
      <w:r w:rsidRPr="00A9359B">
        <w:rPr>
          <w:u w:val="single"/>
        </w:rPr>
        <w:t>report_id</w:t>
      </w:r>
      <w:r>
        <w:t>)</w:t>
      </w:r>
    </w:p>
    <w:p w14:paraId="238C51C4" w14:textId="3B663F88" w:rsidR="00877714" w:rsidRDefault="00877714">
      <w:r>
        <w:t>TCK_number is a foreign key to policyholder</w:t>
      </w:r>
    </w:p>
    <w:p w14:paraId="07A9520F" w14:textId="35E2C27E" w:rsidR="00877714" w:rsidRDefault="00877714">
      <w:r>
        <w:t>report_id is a foreign key to accident</w:t>
      </w:r>
    </w:p>
    <w:p w14:paraId="19E65005" w14:textId="699C1E81" w:rsidR="00877714" w:rsidRDefault="00877714">
      <w:r>
        <w:t>holds_policy (</w:t>
      </w:r>
      <w:r w:rsidRPr="00877714">
        <w:rPr>
          <w:u w:val="single"/>
        </w:rPr>
        <w:t>TCK_number</w:t>
      </w:r>
      <w:r>
        <w:t xml:space="preserve">, </w:t>
      </w:r>
      <w:r w:rsidRPr="00877714">
        <w:rPr>
          <w:u w:val="single"/>
        </w:rPr>
        <w:t>policy_number</w:t>
      </w:r>
      <w:r>
        <w:t>)</w:t>
      </w:r>
    </w:p>
    <w:p w14:paraId="26ED984C" w14:textId="77777777" w:rsidR="00877714" w:rsidRDefault="00877714" w:rsidP="00877714">
      <w:r>
        <w:t>TCK_number is a foreign key to policyholder</w:t>
      </w:r>
    </w:p>
    <w:p w14:paraId="52006E87" w14:textId="60678F2F" w:rsidR="00877714" w:rsidRDefault="00877714">
      <w:r>
        <w:t>policy_number is a foreign key to insurance_policy</w:t>
      </w:r>
    </w:p>
    <w:p w14:paraId="6B1FE5F3" w14:textId="7B508898" w:rsidR="00877714" w:rsidRDefault="00877714">
      <w:r>
        <w:t>involves (</w:t>
      </w:r>
      <w:r w:rsidRPr="00877714">
        <w:rPr>
          <w:u w:val="single"/>
        </w:rPr>
        <w:t>plate</w:t>
      </w:r>
      <w:r>
        <w:t xml:space="preserve">, </w:t>
      </w:r>
      <w:r w:rsidRPr="00877714">
        <w:rPr>
          <w:u w:val="single"/>
        </w:rPr>
        <w:t>report_id</w:t>
      </w:r>
      <w:r>
        <w:t>)</w:t>
      </w:r>
    </w:p>
    <w:p w14:paraId="019A3E67" w14:textId="0C725CD2" w:rsidR="00877714" w:rsidRDefault="00877714">
      <w:r>
        <w:t>plate is a foreign key to vehicle</w:t>
      </w:r>
    </w:p>
    <w:p w14:paraId="5DEE4FAE" w14:textId="5E0623E0" w:rsidR="00877714" w:rsidRDefault="00877714">
      <w:r>
        <w:t>report_id is a foreign key to accident</w:t>
      </w:r>
    </w:p>
    <w:p w14:paraId="576DDECA" w14:textId="318593B3" w:rsidR="00877714" w:rsidRDefault="00877714">
      <w:r>
        <w:t>has_payments (</w:t>
      </w:r>
      <w:r w:rsidRPr="00877714">
        <w:rPr>
          <w:u w:val="single"/>
        </w:rPr>
        <w:t>policy_number</w:t>
      </w:r>
      <w:r>
        <w:t xml:space="preserve">, </w:t>
      </w:r>
      <w:r w:rsidRPr="00877714">
        <w:rPr>
          <w:u w:val="single"/>
        </w:rPr>
        <w:t>payment_number</w:t>
      </w:r>
      <w:r>
        <w:t xml:space="preserve">, </w:t>
      </w:r>
      <w:r w:rsidRPr="00877714">
        <w:rPr>
          <w:u w:val="single"/>
        </w:rPr>
        <w:t>due_date</w:t>
      </w:r>
      <w:r>
        <w:t xml:space="preserve">, </w:t>
      </w:r>
      <w:r w:rsidRPr="00877714">
        <w:rPr>
          <w:u w:val="single"/>
        </w:rPr>
        <w:t>amount</w:t>
      </w:r>
      <w:r>
        <w:t>)</w:t>
      </w:r>
    </w:p>
    <w:p w14:paraId="04BB6909" w14:textId="2C11276E" w:rsidR="00877714" w:rsidRDefault="00877714">
      <w:r>
        <w:t>policy_number is a foreign key to insurance_policy</w:t>
      </w:r>
    </w:p>
    <w:p w14:paraId="2C12E5E1" w14:textId="1BC7199C" w:rsidR="00877714" w:rsidRDefault="00877714">
      <w:r>
        <w:t>payment_number, due_date, amount is a foreign key to premium_payment</w:t>
      </w:r>
    </w:p>
    <w:p w14:paraId="4612C6CC" w14:textId="72F4D59C" w:rsidR="00877714" w:rsidRDefault="00877714">
      <w:r>
        <w:t>issued_by (</w:t>
      </w:r>
      <w:r w:rsidRPr="00877714">
        <w:rPr>
          <w:u w:val="single"/>
        </w:rPr>
        <w:t>policy_number</w:t>
      </w:r>
      <w:r>
        <w:t xml:space="preserve">, </w:t>
      </w:r>
      <w:r w:rsidRPr="00877714">
        <w:rPr>
          <w:u w:val="single"/>
        </w:rPr>
        <w:t>company_id</w:t>
      </w:r>
      <w:r>
        <w:t>)</w:t>
      </w:r>
    </w:p>
    <w:p w14:paraId="4A3E95D9" w14:textId="2140CF41" w:rsidR="00877714" w:rsidRDefault="00877714">
      <w:r>
        <w:t>policy_number is a foreign key for insurance_policy</w:t>
      </w:r>
    </w:p>
    <w:p w14:paraId="31788111" w14:textId="04C4EB59" w:rsidR="00877714" w:rsidRDefault="00877714">
      <w:r>
        <w:t>company_id is a foreign key to insurance_company</w:t>
      </w:r>
    </w:p>
    <w:p w14:paraId="481247DA" w14:textId="27DA945B" w:rsidR="00877714" w:rsidRDefault="00877714">
      <w:r>
        <w:t>covers (</w:t>
      </w:r>
      <w:r w:rsidR="00B02BD4" w:rsidRPr="00B02BD4">
        <w:rPr>
          <w:u w:val="single"/>
        </w:rPr>
        <w:t>policy_number</w:t>
      </w:r>
      <w:r w:rsidR="00B02BD4">
        <w:t xml:space="preserve">, </w:t>
      </w:r>
      <w:r w:rsidR="00B02BD4" w:rsidRPr="00B02BD4">
        <w:rPr>
          <w:u w:val="single"/>
        </w:rPr>
        <w:t>plate</w:t>
      </w:r>
      <w:r w:rsidR="00B02BD4">
        <w:t>)</w:t>
      </w:r>
    </w:p>
    <w:p w14:paraId="71AADDCA" w14:textId="77777777" w:rsidR="00B02BD4" w:rsidRDefault="00B02BD4" w:rsidP="00B02BD4">
      <w:r>
        <w:t>policy_number is a foreign key to insurance_policy</w:t>
      </w:r>
    </w:p>
    <w:p w14:paraId="5C2B24E0" w14:textId="132D37B3" w:rsidR="00A9359B" w:rsidRDefault="00B02BD4">
      <w:r>
        <w:t>plate is a foreign key to vehicle</w:t>
      </w:r>
    </w:p>
    <w:sectPr w:rsidR="00A9359B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BCD7" w14:textId="77777777" w:rsidR="007C1F5D" w:rsidRDefault="007C1F5D" w:rsidP="00BE4EDC">
      <w:r>
        <w:separator/>
      </w:r>
    </w:p>
  </w:endnote>
  <w:endnote w:type="continuationSeparator" w:id="0">
    <w:p w14:paraId="44273EEB" w14:textId="77777777" w:rsidR="007C1F5D" w:rsidRDefault="007C1F5D" w:rsidP="00BE4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9698359"/>
      <w:docPartObj>
        <w:docPartGallery w:val="Page Numbers (Bottom of Page)"/>
        <w:docPartUnique/>
      </w:docPartObj>
    </w:sdtPr>
    <w:sdtContent>
      <w:p w14:paraId="6801703A" w14:textId="6FB412C4" w:rsidR="00BE4EDC" w:rsidRDefault="00BE4EDC" w:rsidP="000523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B7056" w14:textId="77777777" w:rsidR="00BE4EDC" w:rsidRDefault="00BE4EDC" w:rsidP="00BE4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6728148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0AC9F9E7" w14:textId="50AE271A" w:rsidR="00BE4EDC" w:rsidRDefault="00BE4EDC" w:rsidP="000523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15E845C9" w14:textId="77777777" w:rsidR="00BE4EDC" w:rsidRDefault="00BE4EDC" w:rsidP="00BE4E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1A7D" w14:textId="77777777" w:rsidR="007C1F5D" w:rsidRDefault="007C1F5D" w:rsidP="00BE4EDC">
      <w:r>
        <w:separator/>
      </w:r>
    </w:p>
  </w:footnote>
  <w:footnote w:type="continuationSeparator" w:id="0">
    <w:p w14:paraId="0A5B5369" w14:textId="77777777" w:rsidR="007C1F5D" w:rsidRDefault="007C1F5D" w:rsidP="00BE4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B1"/>
    <w:rsid w:val="00735E35"/>
    <w:rsid w:val="007C1F5D"/>
    <w:rsid w:val="00877714"/>
    <w:rsid w:val="009C5EB1"/>
    <w:rsid w:val="00A9359B"/>
    <w:rsid w:val="00B02BD4"/>
    <w:rsid w:val="00BE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6D0A25"/>
  <w15:chartTrackingRefBased/>
  <w15:docId w15:val="{24D92E33-D60D-BC4D-9840-41591FC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59B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n-TR"/>
    </w:rPr>
  </w:style>
  <w:style w:type="paragraph" w:styleId="Footer">
    <w:name w:val="footer"/>
    <w:basedOn w:val="Normal"/>
    <w:link w:val="FooterChar"/>
    <w:uiPriority w:val="99"/>
    <w:unhideWhenUsed/>
    <w:rsid w:val="00BE4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EDC"/>
    <w:rPr>
      <w:noProof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E4EDC"/>
  </w:style>
  <w:style w:type="paragraph" w:styleId="Header">
    <w:name w:val="header"/>
    <w:basedOn w:val="Normal"/>
    <w:link w:val="HeaderChar"/>
    <w:uiPriority w:val="99"/>
    <w:unhideWhenUsed/>
    <w:rsid w:val="00BE4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EDC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Akin</dc:creator>
  <cp:keywords/>
  <dc:description/>
  <cp:lastModifiedBy>Yasemin Akin</cp:lastModifiedBy>
  <cp:revision>3</cp:revision>
  <dcterms:created xsi:type="dcterms:W3CDTF">2024-02-22T16:50:00Z</dcterms:created>
  <dcterms:modified xsi:type="dcterms:W3CDTF">2024-02-22T17:20:00Z</dcterms:modified>
</cp:coreProperties>
</file>