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4EF02" w14:textId="352B09EB" w:rsidR="001D4615" w:rsidRPr="00C960F3" w:rsidRDefault="001D11C7" w:rsidP="00434B3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>A</w:t>
      </w:r>
      <w:r w:rsidR="00A23F2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960F3">
        <w:rPr>
          <w:rFonts w:ascii="Times New Roman" w:hAnsi="Times New Roman" w:cs="Times New Roman"/>
          <w:b/>
          <w:sz w:val="24"/>
          <w:szCs w:val="24"/>
        </w:rPr>
        <w:t>P</w:t>
      </w:r>
      <w:r w:rsidR="0029688F">
        <w:rPr>
          <w:rFonts w:ascii="Times New Roman" w:hAnsi="Times New Roman" w:cs="Times New Roman"/>
          <w:b/>
          <w:sz w:val="24"/>
          <w:szCs w:val="24"/>
        </w:rPr>
        <w:t>roposal</w:t>
      </w:r>
      <w:r w:rsidRPr="00C960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9688F">
        <w:rPr>
          <w:rFonts w:ascii="Times New Roman" w:hAnsi="Times New Roman" w:cs="Times New Roman"/>
          <w:b/>
          <w:sz w:val="24"/>
          <w:szCs w:val="24"/>
        </w:rPr>
        <w:t>to</w:t>
      </w:r>
      <w:r w:rsidRPr="00C960F3">
        <w:rPr>
          <w:rFonts w:ascii="Times New Roman" w:hAnsi="Times New Roman" w:cs="Times New Roman"/>
          <w:b/>
          <w:sz w:val="24"/>
          <w:szCs w:val="24"/>
        </w:rPr>
        <w:t xml:space="preserve"> I</w:t>
      </w:r>
      <w:r w:rsidR="0029688F">
        <w:rPr>
          <w:rFonts w:ascii="Times New Roman" w:hAnsi="Times New Roman" w:cs="Times New Roman"/>
          <w:b/>
          <w:sz w:val="24"/>
          <w:szCs w:val="24"/>
        </w:rPr>
        <w:t>nvestigate</w:t>
      </w:r>
      <w:r w:rsidRPr="00C960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E7534">
        <w:rPr>
          <w:rFonts w:ascii="Times New Roman" w:hAnsi="Times New Roman" w:cs="Times New Roman"/>
          <w:b/>
          <w:sz w:val="24"/>
          <w:szCs w:val="24"/>
        </w:rPr>
        <w:t>E</w:t>
      </w:r>
      <w:r w:rsidR="0029688F">
        <w:rPr>
          <w:rFonts w:ascii="Times New Roman" w:hAnsi="Times New Roman" w:cs="Times New Roman"/>
          <w:b/>
          <w:sz w:val="24"/>
          <w:szCs w:val="24"/>
        </w:rPr>
        <w:t>ngineering</w:t>
      </w:r>
      <w:r w:rsidR="00FE753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27093" w:rsidRPr="00C960F3">
        <w:rPr>
          <w:rFonts w:ascii="Times New Roman" w:hAnsi="Times New Roman" w:cs="Times New Roman"/>
          <w:b/>
          <w:sz w:val="24"/>
          <w:szCs w:val="24"/>
        </w:rPr>
        <w:t>S</w:t>
      </w:r>
      <w:r w:rsidR="0029688F">
        <w:rPr>
          <w:rFonts w:ascii="Times New Roman" w:hAnsi="Times New Roman" w:cs="Times New Roman"/>
          <w:b/>
          <w:sz w:val="24"/>
          <w:szCs w:val="24"/>
        </w:rPr>
        <w:t>olutions</w:t>
      </w:r>
      <w:r w:rsidR="00127093" w:rsidRPr="00C960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9688F">
        <w:rPr>
          <w:rFonts w:ascii="Times New Roman" w:hAnsi="Times New Roman" w:cs="Times New Roman"/>
          <w:b/>
          <w:sz w:val="24"/>
          <w:szCs w:val="24"/>
        </w:rPr>
        <w:t>to</w:t>
      </w:r>
      <w:r w:rsidR="00127093" w:rsidRPr="00C960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A65E9">
        <w:rPr>
          <w:rFonts w:ascii="Times New Roman" w:hAnsi="Times New Roman" w:cs="Times New Roman"/>
          <w:b/>
          <w:sz w:val="24"/>
          <w:szCs w:val="24"/>
        </w:rPr>
        <w:t>R</w:t>
      </w:r>
      <w:r w:rsidR="0029688F">
        <w:rPr>
          <w:rFonts w:ascii="Times New Roman" w:hAnsi="Times New Roman" w:cs="Times New Roman"/>
          <w:b/>
          <w:sz w:val="24"/>
          <w:szCs w:val="24"/>
        </w:rPr>
        <w:t>educe</w:t>
      </w:r>
      <w:r w:rsidRPr="00C960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9688F">
        <w:rPr>
          <w:rFonts w:ascii="Times New Roman" w:hAnsi="Times New Roman" w:cs="Times New Roman"/>
          <w:b/>
          <w:sz w:val="24"/>
          <w:szCs w:val="24"/>
        </w:rPr>
        <w:t>the</w:t>
      </w:r>
      <w:r w:rsidR="001F3426" w:rsidRPr="00C960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21A4">
        <w:rPr>
          <w:rFonts w:ascii="Times New Roman" w:hAnsi="Times New Roman" w:cs="Times New Roman"/>
          <w:b/>
          <w:sz w:val="24"/>
          <w:szCs w:val="24"/>
        </w:rPr>
        <w:t>U</w:t>
      </w:r>
      <w:r w:rsidR="0029688F">
        <w:rPr>
          <w:rFonts w:ascii="Times New Roman" w:hAnsi="Times New Roman" w:cs="Times New Roman"/>
          <w:b/>
          <w:sz w:val="24"/>
          <w:szCs w:val="24"/>
        </w:rPr>
        <w:t>rban</w:t>
      </w:r>
      <w:r w:rsidR="004121A4"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29688F">
        <w:rPr>
          <w:rFonts w:ascii="Times New Roman" w:hAnsi="Times New Roman" w:cs="Times New Roman"/>
          <w:b/>
          <w:sz w:val="24"/>
          <w:szCs w:val="24"/>
        </w:rPr>
        <w:t>rea</w:t>
      </w:r>
      <w:r w:rsidR="00787441">
        <w:rPr>
          <w:rFonts w:ascii="Times New Roman" w:hAnsi="Times New Roman" w:cs="Times New Roman"/>
          <w:b/>
          <w:sz w:val="24"/>
          <w:szCs w:val="24"/>
        </w:rPr>
        <w:t xml:space="preserve"> W</w:t>
      </w:r>
      <w:r w:rsidR="0029688F">
        <w:rPr>
          <w:rFonts w:ascii="Times New Roman" w:hAnsi="Times New Roman" w:cs="Times New Roman"/>
          <w:b/>
          <w:sz w:val="24"/>
          <w:szCs w:val="24"/>
        </w:rPr>
        <w:t>ild</w:t>
      </w:r>
      <w:r w:rsidR="00787441">
        <w:rPr>
          <w:rFonts w:ascii="Times New Roman" w:hAnsi="Times New Roman" w:cs="Times New Roman"/>
          <w:b/>
          <w:sz w:val="24"/>
          <w:szCs w:val="24"/>
        </w:rPr>
        <w:t xml:space="preserve"> B</w:t>
      </w:r>
      <w:r w:rsidR="0029688F">
        <w:rPr>
          <w:rFonts w:ascii="Times New Roman" w:hAnsi="Times New Roman" w:cs="Times New Roman"/>
          <w:b/>
          <w:sz w:val="24"/>
          <w:szCs w:val="24"/>
        </w:rPr>
        <w:t>oar</w:t>
      </w:r>
      <w:r w:rsidR="00787441">
        <w:rPr>
          <w:rFonts w:ascii="Times New Roman" w:hAnsi="Times New Roman" w:cs="Times New Roman"/>
          <w:b/>
          <w:sz w:val="24"/>
          <w:szCs w:val="24"/>
        </w:rPr>
        <w:t xml:space="preserve"> P</w:t>
      </w:r>
      <w:r w:rsidR="0029688F">
        <w:rPr>
          <w:rFonts w:ascii="Times New Roman" w:hAnsi="Times New Roman" w:cs="Times New Roman"/>
          <w:b/>
          <w:sz w:val="24"/>
          <w:szCs w:val="24"/>
        </w:rPr>
        <w:t>opulation</w:t>
      </w:r>
      <w:r w:rsidR="009C6CC7">
        <w:rPr>
          <w:rFonts w:ascii="Times New Roman" w:hAnsi="Times New Roman" w:cs="Times New Roman"/>
          <w:b/>
          <w:sz w:val="24"/>
          <w:szCs w:val="24"/>
        </w:rPr>
        <w:t xml:space="preserve"> N</w:t>
      </w:r>
      <w:r w:rsidR="0029688F">
        <w:rPr>
          <w:rFonts w:ascii="Times New Roman" w:hAnsi="Times New Roman" w:cs="Times New Roman"/>
          <w:b/>
          <w:sz w:val="24"/>
          <w:szCs w:val="24"/>
        </w:rPr>
        <w:t>ear</w:t>
      </w:r>
      <w:r w:rsidR="009C6CC7">
        <w:rPr>
          <w:rFonts w:ascii="Times New Roman" w:hAnsi="Times New Roman" w:cs="Times New Roman"/>
          <w:b/>
          <w:sz w:val="24"/>
          <w:szCs w:val="24"/>
        </w:rPr>
        <w:t xml:space="preserve"> H</w:t>
      </w:r>
      <w:r w:rsidR="0029688F">
        <w:rPr>
          <w:rFonts w:ascii="Times New Roman" w:hAnsi="Times New Roman" w:cs="Times New Roman"/>
          <w:b/>
          <w:sz w:val="24"/>
          <w:szCs w:val="24"/>
        </w:rPr>
        <w:t>ekimköy</w:t>
      </w:r>
      <w:r w:rsidR="00CB31DD">
        <w:rPr>
          <w:rFonts w:ascii="Times New Roman" w:hAnsi="Times New Roman" w:cs="Times New Roman"/>
          <w:b/>
          <w:sz w:val="24"/>
          <w:szCs w:val="24"/>
        </w:rPr>
        <w:t xml:space="preserve"> C</w:t>
      </w:r>
      <w:r w:rsidR="0029688F">
        <w:rPr>
          <w:rFonts w:ascii="Times New Roman" w:hAnsi="Times New Roman" w:cs="Times New Roman"/>
          <w:b/>
          <w:sz w:val="24"/>
          <w:szCs w:val="24"/>
        </w:rPr>
        <w:t>omplex</w:t>
      </w:r>
      <w:r w:rsidR="00D142D7">
        <w:rPr>
          <w:rFonts w:ascii="Times New Roman" w:hAnsi="Times New Roman" w:cs="Times New Roman"/>
          <w:b/>
          <w:sz w:val="24"/>
          <w:szCs w:val="24"/>
        </w:rPr>
        <w:t>, T</w:t>
      </w:r>
      <w:r w:rsidR="0029688F">
        <w:rPr>
          <w:rFonts w:ascii="Times New Roman" w:hAnsi="Times New Roman" w:cs="Times New Roman"/>
          <w:b/>
          <w:sz w:val="24"/>
          <w:szCs w:val="24"/>
        </w:rPr>
        <w:t>ürkbükü</w:t>
      </w:r>
      <w:r w:rsidR="00D142D7">
        <w:rPr>
          <w:rFonts w:ascii="Times New Roman" w:hAnsi="Times New Roman" w:cs="Times New Roman"/>
          <w:b/>
          <w:sz w:val="24"/>
          <w:szCs w:val="24"/>
        </w:rPr>
        <w:t>, B</w:t>
      </w:r>
      <w:r w:rsidR="0029688F">
        <w:rPr>
          <w:rFonts w:ascii="Times New Roman" w:hAnsi="Times New Roman" w:cs="Times New Roman"/>
          <w:b/>
          <w:sz w:val="24"/>
          <w:szCs w:val="24"/>
        </w:rPr>
        <w:t>odrum</w:t>
      </w:r>
    </w:p>
    <w:p w14:paraId="1301E557" w14:textId="5D0408A7" w:rsidR="00724AB6" w:rsidRPr="00C960F3" w:rsidRDefault="00140FFA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>1.0</w:t>
      </w:r>
      <w:r w:rsidR="00DA566F" w:rsidRPr="00C960F3">
        <w:rPr>
          <w:rFonts w:ascii="Times New Roman" w:hAnsi="Times New Roman" w:cs="Times New Roman"/>
          <w:b/>
          <w:sz w:val="24"/>
          <w:szCs w:val="24"/>
        </w:rPr>
        <w:t xml:space="preserve"> I</w:t>
      </w:r>
      <w:r w:rsidR="0029688F">
        <w:rPr>
          <w:rFonts w:ascii="Times New Roman" w:hAnsi="Times New Roman" w:cs="Times New Roman"/>
          <w:b/>
          <w:sz w:val="24"/>
          <w:szCs w:val="24"/>
        </w:rPr>
        <w:t>ntroduction</w:t>
      </w:r>
    </w:p>
    <w:p w14:paraId="4257FEAC" w14:textId="432F322F" w:rsidR="00901C7D" w:rsidRDefault="00BD0216" w:rsidP="00434B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216">
        <w:rPr>
          <w:rFonts w:ascii="Times New Roman" w:hAnsi="Times New Roman" w:cs="Times New Roman"/>
          <w:sz w:val="24"/>
          <w:szCs w:val="24"/>
        </w:rPr>
        <w:t xml:space="preserve">The nature of interactions between humans and wildlife has </w:t>
      </w:r>
      <w:r w:rsidR="00A75864">
        <w:rPr>
          <w:rFonts w:ascii="Times New Roman" w:hAnsi="Times New Roman" w:cs="Times New Roman"/>
          <w:sz w:val="24"/>
          <w:szCs w:val="24"/>
        </w:rPr>
        <w:t>changed</w:t>
      </w:r>
      <w:r w:rsidRPr="00BD0216">
        <w:rPr>
          <w:rFonts w:ascii="Times New Roman" w:hAnsi="Times New Roman" w:cs="Times New Roman"/>
          <w:sz w:val="24"/>
          <w:szCs w:val="24"/>
        </w:rPr>
        <w:t>, particularly in urban and suburban environments [1].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0B82" w:rsidRPr="00B70B82">
        <w:rPr>
          <w:rFonts w:ascii="Times New Roman" w:hAnsi="Times New Roman" w:cs="Times New Roman"/>
          <w:sz w:val="24"/>
          <w:szCs w:val="24"/>
        </w:rPr>
        <w:t>A</w:t>
      </w:r>
      <w:r w:rsidR="00FC487B">
        <w:rPr>
          <w:rFonts w:ascii="Times New Roman" w:hAnsi="Times New Roman" w:cs="Times New Roman"/>
          <w:sz w:val="24"/>
          <w:szCs w:val="24"/>
        </w:rPr>
        <w:t xml:space="preserve">n </w:t>
      </w:r>
      <w:r w:rsidR="00B70B82" w:rsidRPr="00B70B82">
        <w:rPr>
          <w:rFonts w:ascii="Times New Roman" w:hAnsi="Times New Roman" w:cs="Times New Roman"/>
          <w:sz w:val="24"/>
          <w:szCs w:val="24"/>
        </w:rPr>
        <w:t xml:space="preserve">example of this shift is the increase in </w:t>
      </w:r>
      <w:r w:rsidR="00FC487B">
        <w:rPr>
          <w:rFonts w:ascii="Times New Roman" w:hAnsi="Times New Roman" w:cs="Times New Roman"/>
          <w:sz w:val="24"/>
          <w:szCs w:val="24"/>
        </w:rPr>
        <w:t xml:space="preserve">urban area </w:t>
      </w:r>
      <w:r w:rsidR="006A6704">
        <w:rPr>
          <w:rFonts w:ascii="Times New Roman" w:hAnsi="Times New Roman" w:cs="Times New Roman"/>
          <w:sz w:val="24"/>
          <w:szCs w:val="24"/>
        </w:rPr>
        <w:t>wild boar population</w:t>
      </w:r>
      <w:r w:rsidR="00275A53">
        <w:rPr>
          <w:rFonts w:ascii="Times New Roman" w:hAnsi="Times New Roman" w:cs="Times New Roman"/>
          <w:sz w:val="24"/>
          <w:szCs w:val="24"/>
        </w:rPr>
        <w:t xml:space="preserve"> [2]</w:t>
      </w:r>
      <w:r w:rsidR="00B70B82" w:rsidRPr="00B70B82">
        <w:rPr>
          <w:rFonts w:ascii="Times New Roman" w:hAnsi="Times New Roman" w:cs="Times New Roman"/>
          <w:sz w:val="24"/>
          <w:szCs w:val="24"/>
        </w:rPr>
        <w:t xml:space="preserve">. </w:t>
      </w:r>
      <w:r w:rsidR="00D17F42">
        <w:rPr>
          <w:rFonts w:ascii="Times New Roman" w:hAnsi="Times New Roman" w:cs="Times New Roman"/>
          <w:sz w:val="24"/>
          <w:szCs w:val="24"/>
        </w:rPr>
        <w:t xml:space="preserve">In </w:t>
      </w:r>
      <w:r w:rsidR="00D30CE1">
        <w:rPr>
          <w:rFonts w:ascii="Times New Roman" w:hAnsi="Times New Roman" w:cs="Times New Roman"/>
          <w:sz w:val="24"/>
          <w:szCs w:val="24"/>
        </w:rPr>
        <w:t>Hekimköy Complex</w:t>
      </w:r>
      <w:r w:rsidR="00D72787">
        <w:rPr>
          <w:rFonts w:ascii="Times New Roman" w:hAnsi="Times New Roman" w:cs="Times New Roman"/>
          <w:sz w:val="24"/>
          <w:szCs w:val="24"/>
        </w:rPr>
        <w:t xml:space="preserve"> (HC)</w:t>
      </w:r>
      <w:r w:rsidR="00D30CE1">
        <w:rPr>
          <w:rFonts w:ascii="Times New Roman" w:hAnsi="Times New Roman" w:cs="Times New Roman"/>
          <w:sz w:val="24"/>
          <w:szCs w:val="24"/>
        </w:rPr>
        <w:t>,</w:t>
      </w:r>
      <w:r w:rsidR="004C57C6">
        <w:rPr>
          <w:rFonts w:ascii="Times New Roman" w:hAnsi="Times New Roman" w:cs="Times New Roman"/>
          <w:sz w:val="24"/>
          <w:szCs w:val="24"/>
        </w:rPr>
        <w:t xml:space="preserve"> Türkbükü, Bodrum</w:t>
      </w:r>
      <w:r w:rsidR="00ED6CE9">
        <w:rPr>
          <w:rFonts w:ascii="Times New Roman" w:hAnsi="Times New Roman" w:cs="Times New Roman"/>
          <w:sz w:val="24"/>
          <w:szCs w:val="24"/>
        </w:rPr>
        <w:t>,</w:t>
      </w:r>
      <w:r w:rsidR="00917D61" w:rsidRPr="00917D61">
        <w:rPr>
          <w:rFonts w:ascii="Times New Roman" w:hAnsi="Times New Roman" w:cs="Times New Roman"/>
          <w:sz w:val="24"/>
          <w:szCs w:val="24"/>
        </w:rPr>
        <w:t xml:space="preserve"> </w:t>
      </w:r>
      <w:r w:rsidR="00C32FE5">
        <w:rPr>
          <w:rFonts w:ascii="Times New Roman" w:hAnsi="Times New Roman" w:cs="Times New Roman"/>
          <w:sz w:val="24"/>
          <w:szCs w:val="24"/>
        </w:rPr>
        <w:t xml:space="preserve">the </w:t>
      </w:r>
      <w:r w:rsidR="00917D61" w:rsidRPr="00917D61">
        <w:rPr>
          <w:rFonts w:ascii="Times New Roman" w:hAnsi="Times New Roman" w:cs="Times New Roman"/>
          <w:sz w:val="24"/>
          <w:szCs w:val="24"/>
        </w:rPr>
        <w:t xml:space="preserve">rapid spread of wild </w:t>
      </w:r>
      <w:r w:rsidR="00485C70">
        <w:rPr>
          <w:rFonts w:ascii="Times New Roman" w:hAnsi="Times New Roman" w:cs="Times New Roman"/>
          <w:sz w:val="24"/>
          <w:szCs w:val="24"/>
        </w:rPr>
        <w:t>boars</w:t>
      </w:r>
      <w:r w:rsidR="00917D61" w:rsidRPr="00917D61">
        <w:rPr>
          <w:rFonts w:ascii="Times New Roman" w:hAnsi="Times New Roman" w:cs="Times New Roman"/>
          <w:sz w:val="24"/>
          <w:szCs w:val="24"/>
        </w:rPr>
        <w:t xml:space="preserve"> into human-populated areas has created an alarming situation because the simultaneous accommodation of wild </w:t>
      </w:r>
      <w:r w:rsidR="00485C70">
        <w:rPr>
          <w:rFonts w:ascii="Times New Roman" w:hAnsi="Times New Roman" w:cs="Times New Roman"/>
          <w:sz w:val="24"/>
          <w:szCs w:val="24"/>
        </w:rPr>
        <w:t>boars</w:t>
      </w:r>
      <w:r w:rsidR="00917D61" w:rsidRPr="00917D61">
        <w:rPr>
          <w:rFonts w:ascii="Times New Roman" w:hAnsi="Times New Roman" w:cs="Times New Roman"/>
          <w:sz w:val="24"/>
          <w:szCs w:val="24"/>
        </w:rPr>
        <w:t xml:space="preserve"> and humans in the same environment poses </w:t>
      </w:r>
      <w:r w:rsidR="00A75864">
        <w:rPr>
          <w:rFonts w:ascii="Times New Roman" w:hAnsi="Times New Roman" w:cs="Times New Roman"/>
          <w:sz w:val="24"/>
          <w:szCs w:val="24"/>
        </w:rPr>
        <w:t>severe</w:t>
      </w:r>
      <w:r w:rsidR="00917D61" w:rsidRPr="00917D61">
        <w:rPr>
          <w:rFonts w:ascii="Times New Roman" w:hAnsi="Times New Roman" w:cs="Times New Roman"/>
          <w:sz w:val="24"/>
          <w:szCs w:val="24"/>
        </w:rPr>
        <w:t xml:space="preserve"> threats to human safety and property</w:t>
      </w:r>
      <w:r w:rsidR="00917D61">
        <w:rPr>
          <w:rFonts w:ascii="Times New Roman" w:hAnsi="Times New Roman" w:cs="Times New Roman"/>
          <w:sz w:val="24"/>
          <w:szCs w:val="24"/>
        </w:rPr>
        <w:t xml:space="preserve"> [3]</w:t>
      </w:r>
      <w:r w:rsidR="003C6DA9">
        <w:rPr>
          <w:rFonts w:ascii="Times New Roman" w:hAnsi="Times New Roman" w:cs="Times New Roman"/>
          <w:sz w:val="24"/>
          <w:szCs w:val="24"/>
        </w:rPr>
        <w:t>, [4]</w:t>
      </w:r>
      <w:r w:rsidR="00917D61" w:rsidRPr="00917D61">
        <w:rPr>
          <w:rFonts w:ascii="Times New Roman" w:hAnsi="Times New Roman" w:cs="Times New Roman"/>
          <w:sz w:val="24"/>
          <w:szCs w:val="24"/>
        </w:rPr>
        <w:t>.</w:t>
      </w:r>
      <w:r w:rsidR="00917D61">
        <w:rPr>
          <w:rFonts w:ascii="Times New Roman" w:hAnsi="Times New Roman" w:cs="Times New Roman"/>
          <w:sz w:val="24"/>
          <w:szCs w:val="24"/>
        </w:rPr>
        <w:t xml:space="preserve"> </w:t>
      </w:r>
      <w:r w:rsidR="00901C7D" w:rsidRPr="00901C7D">
        <w:rPr>
          <w:rFonts w:ascii="Times New Roman" w:hAnsi="Times New Roman" w:cs="Times New Roman"/>
          <w:sz w:val="24"/>
          <w:szCs w:val="24"/>
        </w:rPr>
        <w:t xml:space="preserve">In recent years, </w:t>
      </w:r>
      <w:r w:rsidR="003C218F">
        <w:rPr>
          <w:rFonts w:ascii="Times New Roman" w:hAnsi="Times New Roman" w:cs="Times New Roman"/>
          <w:sz w:val="24"/>
          <w:szCs w:val="24"/>
        </w:rPr>
        <w:t>wild boars</w:t>
      </w:r>
      <w:r w:rsidR="00901C7D" w:rsidRPr="00901C7D">
        <w:rPr>
          <w:rFonts w:ascii="Times New Roman" w:hAnsi="Times New Roman" w:cs="Times New Roman"/>
          <w:sz w:val="24"/>
          <w:szCs w:val="24"/>
        </w:rPr>
        <w:t xml:space="preserve"> have created unrest </w:t>
      </w:r>
      <w:r w:rsidR="006903C1">
        <w:rPr>
          <w:rFonts w:ascii="Times New Roman" w:hAnsi="Times New Roman" w:cs="Times New Roman"/>
          <w:sz w:val="24"/>
          <w:szCs w:val="24"/>
        </w:rPr>
        <w:t>on</w:t>
      </w:r>
      <w:r w:rsidR="00901C7D" w:rsidRPr="00901C7D">
        <w:rPr>
          <w:rFonts w:ascii="Times New Roman" w:hAnsi="Times New Roman" w:cs="Times New Roman"/>
          <w:sz w:val="24"/>
          <w:szCs w:val="24"/>
        </w:rPr>
        <w:t xml:space="preserve"> the</w:t>
      </w:r>
      <w:r w:rsidR="006903C1">
        <w:rPr>
          <w:rFonts w:ascii="Times New Roman" w:hAnsi="Times New Roman" w:cs="Times New Roman"/>
          <w:sz w:val="24"/>
          <w:szCs w:val="24"/>
        </w:rPr>
        <w:t xml:space="preserve"> site</w:t>
      </w:r>
      <w:r w:rsidR="00901C7D" w:rsidRPr="00901C7D">
        <w:rPr>
          <w:rFonts w:ascii="Times New Roman" w:hAnsi="Times New Roman" w:cs="Times New Roman"/>
          <w:sz w:val="24"/>
          <w:szCs w:val="24"/>
        </w:rPr>
        <w:t xml:space="preserve"> by causing traffic accidents that resulted in the death of the driver or themselves many times at night on dark roads </w:t>
      </w:r>
      <w:r w:rsidR="003C218F">
        <w:rPr>
          <w:rFonts w:ascii="Times New Roman" w:hAnsi="Times New Roman" w:cs="Times New Roman"/>
          <w:sz w:val="24"/>
          <w:szCs w:val="24"/>
        </w:rPr>
        <w:t xml:space="preserve">that </w:t>
      </w:r>
      <w:r w:rsidR="00D72787">
        <w:rPr>
          <w:rFonts w:ascii="Times New Roman" w:hAnsi="Times New Roman" w:cs="Times New Roman"/>
          <w:sz w:val="24"/>
          <w:szCs w:val="24"/>
        </w:rPr>
        <w:t>pass through</w:t>
      </w:r>
      <w:r w:rsidR="00901C7D" w:rsidRPr="00901C7D">
        <w:rPr>
          <w:rFonts w:ascii="Times New Roman" w:hAnsi="Times New Roman" w:cs="Times New Roman"/>
          <w:sz w:val="24"/>
          <w:szCs w:val="24"/>
        </w:rPr>
        <w:t xml:space="preserve"> </w:t>
      </w:r>
      <w:r w:rsidR="006903C1">
        <w:rPr>
          <w:rFonts w:ascii="Times New Roman" w:hAnsi="Times New Roman" w:cs="Times New Roman"/>
          <w:sz w:val="24"/>
          <w:szCs w:val="24"/>
        </w:rPr>
        <w:t>H</w:t>
      </w:r>
      <w:r w:rsidR="00D72787">
        <w:rPr>
          <w:rFonts w:ascii="Times New Roman" w:hAnsi="Times New Roman" w:cs="Times New Roman"/>
          <w:sz w:val="24"/>
          <w:szCs w:val="24"/>
        </w:rPr>
        <w:t>C</w:t>
      </w:r>
      <w:r w:rsidR="00901C7D" w:rsidRPr="00901C7D">
        <w:rPr>
          <w:rFonts w:ascii="Times New Roman" w:hAnsi="Times New Roman" w:cs="Times New Roman"/>
          <w:sz w:val="24"/>
          <w:szCs w:val="24"/>
        </w:rPr>
        <w:t>, causing pollution by knocking over garbage bins</w:t>
      </w:r>
      <w:r w:rsidR="00883180">
        <w:rPr>
          <w:rFonts w:ascii="Times New Roman" w:hAnsi="Times New Roman" w:cs="Times New Roman"/>
          <w:sz w:val="24"/>
          <w:szCs w:val="24"/>
        </w:rPr>
        <w:t xml:space="preserve"> [5]</w:t>
      </w:r>
      <w:r w:rsidR="00901C7D" w:rsidRPr="00901C7D">
        <w:rPr>
          <w:rFonts w:ascii="Times New Roman" w:hAnsi="Times New Roman" w:cs="Times New Roman"/>
          <w:sz w:val="24"/>
          <w:szCs w:val="24"/>
        </w:rPr>
        <w:t xml:space="preserve">, carrying </w:t>
      </w:r>
      <w:r w:rsidR="00517B14" w:rsidRPr="00901C7D">
        <w:rPr>
          <w:rFonts w:ascii="Times New Roman" w:hAnsi="Times New Roman" w:cs="Times New Roman"/>
          <w:sz w:val="24"/>
          <w:szCs w:val="24"/>
        </w:rPr>
        <w:t>diseases</w:t>
      </w:r>
      <w:r w:rsidR="00517B14">
        <w:rPr>
          <w:rFonts w:ascii="Times New Roman" w:hAnsi="Times New Roman" w:cs="Times New Roman"/>
          <w:sz w:val="24"/>
          <w:szCs w:val="24"/>
        </w:rPr>
        <w:t xml:space="preserve"> [</w:t>
      </w:r>
      <w:r w:rsidR="00883180">
        <w:rPr>
          <w:rFonts w:ascii="Times New Roman" w:hAnsi="Times New Roman" w:cs="Times New Roman"/>
          <w:sz w:val="24"/>
          <w:szCs w:val="24"/>
        </w:rPr>
        <w:t>6]</w:t>
      </w:r>
      <w:r w:rsidR="00901C7D" w:rsidRPr="00901C7D">
        <w:rPr>
          <w:rFonts w:ascii="Times New Roman" w:hAnsi="Times New Roman" w:cs="Times New Roman"/>
          <w:sz w:val="24"/>
          <w:szCs w:val="24"/>
        </w:rPr>
        <w:t xml:space="preserve">, and attacking and injuring </w:t>
      </w:r>
      <w:r w:rsidR="00D72787">
        <w:rPr>
          <w:rFonts w:ascii="Times New Roman" w:hAnsi="Times New Roman" w:cs="Times New Roman"/>
          <w:sz w:val="24"/>
          <w:szCs w:val="24"/>
        </w:rPr>
        <w:t xml:space="preserve">HC </w:t>
      </w:r>
      <w:r w:rsidR="00901C7D" w:rsidRPr="00901C7D">
        <w:rPr>
          <w:rFonts w:ascii="Times New Roman" w:hAnsi="Times New Roman" w:cs="Times New Roman"/>
          <w:sz w:val="24"/>
          <w:szCs w:val="24"/>
        </w:rPr>
        <w:t>residents</w:t>
      </w:r>
      <w:r w:rsidR="003C218F">
        <w:rPr>
          <w:rFonts w:ascii="Times New Roman" w:hAnsi="Times New Roman" w:cs="Times New Roman"/>
          <w:sz w:val="24"/>
          <w:szCs w:val="24"/>
        </w:rPr>
        <w:t>.</w:t>
      </w:r>
    </w:p>
    <w:p w14:paraId="1083D9D9" w14:textId="45782711" w:rsidR="000E74FA" w:rsidRDefault="00A75864" w:rsidP="00434B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proposed project aims</w:t>
      </w:r>
      <w:r w:rsidR="00D65D82" w:rsidRPr="00D65D82">
        <w:rPr>
          <w:rFonts w:ascii="Times New Roman" w:hAnsi="Times New Roman" w:cs="Times New Roman"/>
          <w:sz w:val="24"/>
          <w:szCs w:val="24"/>
        </w:rPr>
        <w:t xml:space="preserve"> to reduce the wild boar population within</w:t>
      </w:r>
      <w:r w:rsidR="00584913">
        <w:rPr>
          <w:rFonts w:ascii="Times New Roman" w:hAnsi="Times New Roman" w:cs="Times New Roman"/>
          <w:sz w:val="24"/>
          <w:szCs w:val="24"/>
        </w:rPr>
        <w:t xml:space="preserve"> the H</w:t>
      </w:r>
      <w:r w:rsidR="00D72787">
        <w:rPr>
          <w:rFonts w:ascii="Times New Roman" w:hAnsi="Times New Roman" w:cs="Times New Roman"/>
          <w:sz w:val="24"/>
          <w:szCs w:val="24"/>
        </w:rPr>
        <w:t xml:space="preserve">C </w:t>
      </w:r>
      <w:r w:rsidR="00D21594">
        <w:rPr>
          <w:rFonts w:ascii="Times New Roman" w:hAnsi="Times New Roman" w:cs="Times New Roman"/>
          <w:sz w:val="24"/>
          <w:szCs w:val="24"/>
        </w:rPr>
        <w:t>with the three proposed engineering solutions</w:t>
      </w:r>
      <w:r w:rsidR="00D65D82" w:rsidRPr="00D65D82">
        <w:rPr>
          <w:rFonts w:ascii="Times New Roman" w:hAnsi="Times New Roman" w:cs="Times New Roman"/>
          <w:sz w:val="24"/>
          <w:szCs w:val="24"/>
        </w:rPr>
        <w:t xml:space="preserve">. Its impact is </w:t>
      </w:r>
      <w:r w:rsidR="003C218F">
        <w:rPr>
          <w:rFonts w:ascii="Times New Roman" w:hAnsi="Times New Roman" w:cs="Times New Roman"/>
          <w:sz w:val="24"/>
          <w:szCs w:val="24"/>
        </w:rPr>
        <w:t xml:space="preserve">to </w:t>
      </w:r>
      <w:r w:rsidR="00337F03">
        <w:rPr>
          <w:rFonts w:ascii="Times New Roman" w:hAnsi="Times New Roman" w:cs="Times New Roman"/>
          <w:sz w:val="24"/>
          <w:szCs w:val="24"/>
        </w:rPr>
        <w:t>implemen</w:t>
      </w:r>
      <w:r w:rsidR="003C218F">
        <w:rPr>
          <w:rFonts w:ascii="Times New Roman" w:hAnsi="Times New Roman" w:cs="Times New Roman"/>
          <w:sz w:val="24"/>
          <w:szCs w:val="24"/>
        </w:rPr>
        <w:t>t</w:t>
      </w:r>
      <w:r w:rsidR="00337F03">
        <w:rPr>
          <w:rFonts w:ascii="Times New Roman" w:hAnsi="Times New Roman" w:cs="Times New Roman"/>
          <w:sz w:val="24"/>
          <w:szCs w:val="24"/>
        </w:rPr>
        <w:t xml:space="preserve"> wild boar deterring systems throughout the </w:t>
      </w:r>
      <w:r>
        <w:rPr>
          <w:rFonts w:ascii="Times New Roman" w:hAnsi="Times New Roman" w:cs="Times New Roman"/>
          <w:sz w:val="24"/>
          <w:szCs w:val="24"/>
        </w:rPr>
        <w:t xml:space="preserve">HC </w:t>
      </w:r>
      <w:r w:rsidR="00337F03">
        <w:rPr>
          <w:rFonts w:ascii="Times New Roman" w:hAnsi="Times New Roman" w:cs="Times New Roman"/>
          <w:sz w:val="24"/>
          <w:szCs w:val="24"/>
        </w:rPr>
        <w:t xml:space="preserve">upon </w:t>
      </w:r>
      <w:r w:rsidR="00007171">
        <w:rPr>
          <w:rFonts w:ascii="Times New Roman" w:hAnsi="Times New Roman" w:cs="Times New Roman"/>
          <w:sz w:val="24"/>
          <w:szCs w:val="24"/>
        </w:rPr>
        <w:t>detecting</w:t>
      </w:r>
      <w:r w:rsidR="002D449A">
        <w:rPr>
          <w:rFonts w:ascii="Times New Roman" w:hAnsi="Times New Roman" w:cs="Times New Roman"/>
          <w:sz w:val="24"/>
          <w:szCs w:val="24"/>
        </w:rPr>
        <w:t xml:space="preserve"> wild boar presence</w:t>
      </w:r>
      <w:r w:rsidR="00007171">
        <w:rPr>
          <w:rFonts w:ascii="Times New Roman" w:hAnsi="Times New Roman" w:cs="Times New Roman"/>
          <w:sz w:val="24"/>
          <w:szCs w:val="24"/>
        </w:rPr>
        <w:t>, adding an extra layer of security for residents against wild boars</w:t>
      </w:r>
      <w:r w:rsidR="00104ED6">
        <w:rPr>
          <w:rFonts w:ascii="Times New Roman" w:hAnsi="Times New Roman" w:cs="Times New Roman"/>
          <w:sz w:val="24"/>
          <w:szCs w:val="24"/>
        </w:rPr>
        <w:t>.</w:t>
      </w:r>
      <w:r w:rsidR="002D449A">
        <w:rPr>
          <w:rFonts w:ascii="Times New Roman" w:hAnsi="Times New Roman" w:cs="Times New Roman"/>
          <w:sz w:val="24"/>
          <w:szCs w:val="24"/>
        </w:rPr>
        <w:t xml:space="preserve"> </w:t>
      </w:r>
      <w:r w:rsidR="00D65D82" w:rsidRPr="00D65D82">
        <w:rPr>
          <w:rFonts w:ascii="Times New Roman" w:hAnsi="Times New Roman" w:cs="Times New Roman"/>
          <w:sz w:val="24"/>
          <w:szCs w:val="24"/>
        </w:rPr>
        <w:t xml:space="preserve">The significance of this project lies in its potential to generate solutions that can be adapted to all regions facing similar disturbances caused by wildlife, regardless of the </w:t>
      </w:r>
      <w:r w:rsidR="00390BB9">
        <w:rPr>
          <w:rFonts w:ascii="Times New Roman" w:hAnsi="Times New Roman" w:cs="Times New Roman"/>
          <w:sz w:val="24"/>
          <w:szCs w:val="24"/>
        </w:rPr>
        <w:t xml:space="preserve">type of </w:t>
      </w:r>
      <w:r w:rsidR="00D65D82" w:rsidRPr="00D65D82">
        <w:rPr>
          <w:rFonts w:ascii="Times New Roman" w:hAnsi="Times New Roman" w:cs="Times New Roman"/>
          <w:sz w:val="24"/>
          <w:szCs w:val="24"/>
        </w:rPr>
        <w:t>animal species.</w:t>
      </w:r>
    </w:p>
    <w:p w14:paraId="718CDE3D" w14:textId="3C09F6C8" w:rsidR="0099690F" w:rsidRDefault="0099690F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>2</w:t>
      </w:r>
      <w:r w:rsidR="004D1305" w:rsidRPr="00C960F3">
        <w:rPr>
          <w:rFonts w:ascii="Times New Roman" w:hAnsi="Times New Roman" w:cs="Times New Roman"/>
          <w:b/>
          <w:sz w:val="24"/>
          <w:szCs w:val="24"/>
        </w:rPr>
        <w:t>.0</w:t>
      </w:r>
      <w:r w:rsidR="00207BE2" w:rsidRPr="00C960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566F" w:rsidRPr="00C960F3">
        <w:rPr>
          <w:rFonts w:ascii="Times New Roman" w:hAnsi="Times New Roman" w:cs="Times New Roman"/>
          <w:b/>
          <w:sz w:val="24"/>
          <w:szCs w:val="24"/>
        </w:rPr>
        <w:t>P</w:t>
      </w:r>
      <w:r w:rsidR="0029688F">
        <w:rPr>
          <w:rFonts w:ascii="Times New Roman" w:hAnsi="Times New Roman" w:cs="Times New Roman"/>
          <w:b/>
          <w:sz w:val="24"/>
          <w:szCs w:val="24"/>
        </w:rPr>
        <w:t>roblem Definition</w:t>
      </w:r>
    </w:p>
    <w:p w14:paraId="6B5FCCEE" w14:textId="2D06C60E" w:rsidR="00BB3561" w:rsidRPr="00DB69A8" w:rsidRDefault="00DB69A8" w:rsidP="00434B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E96">
        <w:rPr>
          <w:rFonts w:ascii="Times New Roman" w:hAnsi="Times New Roman" w:cs="Times New Roman"/>
          <w:sz w:val="24"/>
          <w:szCs w:val="24"/>
        </w:rPr>
        <w:t>Beyond the potential for traffic accidents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218F">
        <w:rPr>
          <w:rFonts w:ascii="Times New Roman" w:hAnsi="Times New Roman" w:cs="Times New Roman"/>
          <w:sz w:val="24"/>
          <w:szCs w:val="24"/>
        </w:rPr>
        <w:t>in the</w:t>
      </w:r>
      <w:r w:rsidR="00D72787">
        <w:rPr>
          <w:rFonts w:ascii="Times New Roman" w:hAnsi="Times New Roman" w:cs="Times New Roman"/>
          <w:sz w:val="24"/>
          <w:szCs w:val="24"/>
        </w:rPr>
        <w:t xml:space="preserve"> HC</w:t>
      </w:r>
      <w:r w:rsidR="003C218F">
        <w:rPr>
          <w:rFonts w:ascii="Times New Roman" w:hAnsi="Times New Roman" w:cs="Times New Roman"/>
          <w:sz w:val="24"/>
          <w:szCs w:val="24"/>
        </w:rPr>
        <w:t>, the</w:t>
      </w:r>
      <w:r>
        <w:rPr>
          <w:rFonts w:ascii="Times New Roman" w:hAnsi="Times New Roman" w:cs="Times New Roman"/>
          <w:sz w:val="24"/>
          <w:szCs w:val="24"/>
        </w:rPr>
        <w:t xml:space="preserve"> pilot study area (PSA)</w:t>
      </w:r>
      <w:r w:rsidRPr="00FD4E9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wild boars </w:t>
      </w:r>
      <w:r w:rsidRPr="00FD4E96">
        <w:rPr>
          <w:rFonts w:ascii="Times New Roman" w:hAnsi="Times New Roman" w:cs="Times New Roman"/>
          <w:sz w:val="24"/>
          <w:szCs w:val="24"/>
        </w:rPr>
        <w:t>are responsible for damages to public infrastructure, parks, and private gardens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 w:rsidR="00747BD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] in the </w:t>
      </w:r>
      <w:r w:rsidR="003C218F">
        <w:rPr>
          <w:rFonts w:ascii="Times New Roman" w:hAnsi="Times New Roman" w:cs="Times New Roman"/>
          <w:sz w:val="24"/>
          <w:szCs w:val="24"/>
        </w:rPr>
        <w:t xml:space="preserve">PSA. </w:t>
      </w:r>
      <w:r w:rsidR="003C218F" w:rsidRPr="003C218F">
        <w:rPr>
          <w:rFonts w:ascii="Times New Roman" w:hAnsi="Times New Roman" w:cs="Times New Roman"/>
          <w:sz w:val="24"/>
          <w:szCs w:val="24"/>
        </w:rPr>
        <w:t>The residents of</w:t>
      </w:r>
      <w:r w:rsidR="003C218F">
        <w:rPr>
          <w:rFonts w:ascii="Times New Roman" w:hAnsi="Times New Roman" w:cs="Times New Roman"/>
          <w:sz w:val="24"/>
          <w:szCs w:val="24"/>
        </w:rPr>
        <w:t xml:space="preserve"> the PSA</w:t>
      </w:r>
      <w:r w:rsidR="003C218F" w:rsidRPr="003C218F">
        <w:rPr>
          <w:rFonts w:ascii="Times New Roman" w:hAnsi="Times New Roman" w:cs="Times New Roman"/>
          <w:sz w:val="24"/>
          <w:szCs w:val="24"/>
        </w:rPr>
        <w:t xml:space="preserve"> are irritated by their</w:t>
      </w:r>
      <w:r w:rsidR="003C218F">
        <w:rPr>
          <w:rFonts w:ascii="Times New Roman" w:hAnsi="Times New Roman" w:cs="Times New Roman"/>
          <w:sz w:val="24"/>
          <w:szCs w:val="24"/>
        </w:rPr>
        <w:t xml:space="preserve"> </w:t>
      </w:r>
      <w:r w:rsidR="003C218F" w:rsidRPr="003C218F">
        <w:rPr>
          <w:rFonts w:ascii="Times New Roman" w:hAnsi="Times New Roman" w:cs="Times New Roman"/>
          <w:sz w:val="24"/>
          <w:szCs w:val="24"/>
        </w:rPr>
        <w:t>raids of trash cans</w:t>
      </w:r>
      <w:r w:rsidR="003C218F">
        <w:rPr>
          <w:rFonts w:ascii="Times New Roman" w:hAnsi="Times New Roman" w:cs="Times New Roman"/>
          <w:sz w:val="24"/>
          <w:szCs w:val="24"/>
        </w:rPr>
        <w:t xml:space="preserve"> </w:t>
      </w:r>
      <w:r w:rsidR="003C218F" w:rsidRPr="003C218F">
        <w:rPr>
          <w:rFonts w:ascii="Times New Roman" w:hAnsi="Times New Roman" w:cs="Times New Roman"/>
          <w:sz w:val="24"/>
          <w:szCs w:val="24"/>
        </w:rPr>
        <w:t xml:space="preserve">because </w:t>
      </w:r>
      <w:r w:rsidR="003C218F">
        <w:rPr>
          <w:rFonts w:ascii="Times New Roman" w:hAnsi="Times New Roman" w:cs="Times New Roman"/>
          <w:sz w:val="24"/>
          <w:szCs w:val="24"/>
        </w:rPr>
        <w:t>of the resulting pollution in the PSA</w:t>
      </w:r>
      <w:r w:rsidR="003C218F" w:rsidRPr="003C218F">
        <w:rPr>
          <w:rFonts w:ascii="Times New Roman" w:hAnsi="Times New Roman" w:cs="Times New Roman"/>
          <w:sz w:val="24"/>
          <w:szCs w:val="24"/>
        </w:rPr>
        <w:t>.</w:t>
      </w:r>
      <w:r w:rsidR="003C218F">
        <w:rPr>
          <w:rFonts w:ascii="Times New Roman" w:hAnsi="Times New Roman" w:cs="Times New Roman"/>
          <w:sz w:val="24"/>
          <w:szCs w:val="24"/>
        </w:rPr>
        <w:t xml:space="preserve"> </w:t>
      </w:r>
      <w:r w:rsidRPr="00FD4E96">
        <w:rPr>
          <w:rFonts w:ascii="Times New Roman" w:hAnsi="Times New Roman" w:cs="Times New Roman"/>
          <w:sz w:val="24"/>
          <w:szCs w:val="24"/>
        </w:rPr>
        <w:t xml:space="preserve">Moreover, </w:t>
      </w:r>
      <w:r w:rsidR="003C218F">
        <w:rPr>
          <w:rFonts w:ascii="Times New Roman" w:hAnsi="Times New Roman" w:cs="Times New Roman"/>
          <w:sz w:val="24"/>
          <w:szCs w:val="24"/>
        </w:rPr>
        <w:t>wild boars</w:t>
      </w:r>
      <w:r w:rsidRPr="00FD4E96">
        <w:rPr>
          <w:rFonts w:ascii="Times New Roman" w:hAnsi="Times New Roman" w:cs="Times New Roman"/>
          <w:sz w:val="24"/>
          <w:szCs w:val="24"/>
        </w:rPr>
        <w:t xml:space="preserve"> can transmit diseases to </w:t>
      </w:r>
      <w:r w:rsidR="003C218F">
        <w:rPr>
          <w:rFonts w:ascii="Times New Roman" w:hAnsi="Times New Roman" w:cs="Times New Roman"/>
          <w:sz w:val="24"/>
          <w:szCs w:val="24"/>
        </w:rPr>
        <w:t xml:space="preserve">the PSA residents and their pets </w:t>
      </w:r>
      <w:r>
        <w:rPr>
          <w:rFonts w:ascii="Times New Roman" w:hAnsi="Times New Roman" w:cs="Times New Roman"/>
          <w:sz w:val="24"/>
          <w:szCs w:val="24"/>
        </w:rPr>
        <w:t>[</w:t>
      </w:r>
      <w:r w:rsidR="00747BD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] and</w:t>
      </w:r>
      <w:r w:rsidRPr="00FD4E96">
        <w:rPr>
          <w:rFonts w:ascii="Times New Roman" w:hAnsi="Times New Roman" w:cs="Times New Roman"/>
          <w:sz w:val="24"/>
          <w:szCs w:val="24"/>
        </w:rPr>
        <w:t xml:space="preserve"> even pose a physical threat to </w:t>
      </w:r>
      <w:r w:rsidR="003C218F">
        <w:rPr>
          <w:rFonts w:ascii="Times New Roman" w:hAnsi="Times New Roman" w:cs="Times New Roman"/>
          <w:sz w:val="24"/>
          <w:szCs w:val="24"/>
        </w:rPr>
        <w:t>them</w:t>
      </w:r>
      <w:r>
        <w:rPr>
          <w:rFonts w:ascii="Times New Roman" w:hAnsi="Times New Roman" w:cs="Times New Roman"/>
          <w:sz w:val="24"/>
          <w:szCs w:val="24"/>
        </w:rPr>
        <w:t xml:space="preserve"> [4]. </w:t>
      </w:r>
      <w:r w:rsidRPr="00FE7CF9">
        <w:rPr>
          <w:rFonts w:ascii="Times New Roman" w:hAnsi="Times New Roman" w:cs="Times New Roman"/>
          <w:sz w:val="24"/>
          <w:szCs w:val="24"/>
        </w:rPr>
        <w:t>Therefore</w:t>
      </w:r>
      <w:r>
        <w:rPr>
          <w:rFonts w:ascii="Times New Roman" w:hAnsi="Times New Roman" w:cs="Times New Roman"/>
          <w:sz w:val="24"/>
          <w:szCs w:val="24"/>
        </w:rPr>
        <w:t>, wild boars create</w:t>
      </w:r>
      <w:r w:rsidRPr="00FE7CF9">
        <w:rPr>
          <w:rFonts w:ascii="Times New Roman" w:hAnsi="Times New Roman" w:cs="Times New Roman"/>
          <w:sz w:val="24"/>
          <w:szCs w:val="24"/>
        </w:rPr>
        <w:t xml:space="preserve"> an unsafe environment for walking and other outdoor activities within the </w:t>
      </w:r>
      <w:r w:rsidR="003C218F">
        <w:rPr>
          <w:rFonts w:ascii="Times New Roman" w:hAnsi="Times New Roman" w:cs="Times New Roman"/>
          <w:sz w:val="24"/>
          <w:szCs w:val="24"/>
        </w:rPr>
        <w:t xml:space="preserve">PSA </w:t>
      </w:r>
      <w:r>
        <w:rPr>
          <w:rFonts w:ascii="Times New Roman" w:hAnsi="Times New Roman" w:cs="Times New Roman"/>
          <w:sz w:val="24"/>
          <w:szCs w:val="24"/>
        </w:rPr>
        <w:t>[</w:t>
      </w:r>
      <w:r w:rsidR="00747BD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]</w:t>
      </w:r>
      <w:r w:rsidRPr="00FE7CF9">
        <w:rPr>
          <w:rFonts w:ascii="Times New Roman" w:hAnsi="Times New Roman" w:cs="Times New Roman"/>
          <w:sz w:val="24"/>
          <w:szCs w:val="24"/>
        </w:rPr>
        <w:t>.</w:t>
      </w:r>
    </w:p>
    <w:p w14:paraId="54988967" w14:textId="2B87B9CB" w:rsidR="00867559" w:rsidRDefault="00A81EF6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 Root Causes</w:t>
      </w:r>
    </w:p>
    <w:p w14:paraId="2D700A74" w14:textId="49A659AB" w:rsidR="00B27C1C" w:rsidRDefault="00B27C1C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2.1.1 </w:t>
      </w:r>
      <w:r w:rsidR="0057022C">
        <w:rPr>
          <w:rFonts w:ascii="Times New Roman" w:hAnsi="Times New Roman" w:cs="Times New Roman"/>
          <w:b/>
          <w:sz w:val="24"/>
          <w:szCs w:val="24"/>
        </w:rPr>
        <w:t xml:space="preserve">Easy Access to </w:t>
      </w:r>
      <w:r w:rsidR="00DE7D10">
        <w:rPr>
          <w:rFonts w:ascii="Times New Roman" w:hAnsi="Times New Roman" w:cs="Times New Roman"/>
          <w:b/>
          <w:sz w:val="24"/>
          <w:szCs w:val="24"/>
        </w:rPr>
        <w:t>Food and Water</w:t>
      </w:r>
      <w:r w:rsidR="00F37D5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AB8169D" w14:textId="14C57368" w:rsidR="00273A31" w:rsidRPr="00827963" w:rsidRDefault="003C218F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Urban areas' abundant food and water sources strongly attract</w:t>
      </w:r>
      <w:r w:rsidR="00827963" w:rsidRPr="00827963">
        <w:rPr>
          <w:rFonts w:ascii="Times New Roman" w:hAnsi="Times New Roman" w:cs="Times New Roman"/>
          <w:bCs/>
          <w:sz w:val="24"/>
          <w:szCs w:val="24"/>
        </w:rPr>
        <w:t xml:space="preserve"> wild boars</w:t>
      </w:r>
      <w:r w:rsidR="00CD76BF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454AC5">
        <w:rPr>
          <w:rFonts w:ascii="Times New Roman" w:hAnsi="Times New Roman" w:cs="Times New Roman"/>
          <w:bCs/>
          <w:sz w:val="24"/>
          <w:szCs w:val="24"/>
        </w:rPr>
        <w:t>10</w:t>
      </w:r>
      <w:r w:rsidR="00CD76BF">
        <w:rPr>
          <w:rFonts w:ascii="Times New Roman" w:hAnsi="Times New Roman" w:cs="Times New Roman"/>
          <w:bCs/>
          <w:sz w:val="24"/>
          <w:szCs w:val="24"/>
        </w:rPr>
        <w:t>]</w:t>
      </w:r>
      <w:r w:rsidR="00827963" w:rsidRPr="00827963">
        <w:rPr>
          <w:rFonts w:ascii="Times New Roman" w:hAnsi="Times New Roman" w:cs="Times New Roman"/>
          <w:bCs/>
          <w:sz w:val="24"/>
          <w:szCs w:val="24"/>
        </w:rPr>
        <w:t xml:space="preserve">. These readily available resources </w:t>
      </w:r>
      <w:r>
        <w:rPr>
          <w:rFonts w:ascii="Times New Roman" w:hAnsi="Times New Roman" w:cs="Times New Roman"/>
          <w:bCs/>
          <w:sz w:val="24"/>
          <w:szCs w:val="24"/>
        </w:rPr>
        <w:t xml:space="preserve">are </w:t>
      </w:r>
      <w:r w:rsidR="00827963" w:rsidRPr="00827963">
        <w:rPr>
          <w:rFonts w:ascii="Times New Roman" w:hAnsi="Times New Roman" w:cs="Times New Roman"/>
          <w:bCs/>
          <w:sz w:val="24"/>
          <w:szCs w:val="24"/>
        </w:rPr>
        <w:t xml:space="preserve">often found </w:t>
      </w:r>
      <w:r>
        <w:rPr>
          <w:rFonts w:ascii="Times New Roman" w:hAnsi="Times New Roman" w:cs="Times New Roman"/>
          <w:bCs/>
          <w:sz w:val="24"/>
          <w:szCs w:val="24"/>
        </w:rPr>
        <w:t>as</w:t>
      </w:r>
      <w:r w:rsidR="00827963" w:rsidRPr="00827963">
        <w:rPr>
          <w:rFonts w:ascii="Times New Roman" w:hAnsi="Times New Roman" w:cs="Times New Roman"/>
          <w:bCs/>
          <w:sz w:val="24"/>
          <w:szCs w:val="24"/>
        </w:rPr>
        <w:t xml:space="preserve"> food waste</w:t>
      </w:r>
      <w:r w:rsidR="004469FF">
        <w:rPr>
          <w:rFonts w:ascii="Times New Roman" w:hAnsi="Times New Roman" w:cs="Times New Roman"/>
          <w:bCs/>
          <w:sz w:val="24"/>
          <w:szCs w:val="24"/>
        </w:rPr>
        <w:t xml:space="preserve"> in </w:t>
      </w:r>
      <w:r>
        <w:rPr>
          <w:rFonts w:ascii="Times New Roman" w:hAnsi="Times New Roman" w:cs="Times New Roman"/>
          <w:bCs/>
          <w:sz w:val="24"/>
          <w:szCs w:val="24"/>
        </w:rPr>
        <w:t xml:space="preserve">the PSA’s </w:t>
      </w:r>
      <w:r w:rsidR="004469FF">
        <w:rPr>
          <w:rFonts w:ascii="Times New Roman" w:hAnsi="Times New Roman" w:cs="Times New Roman"/>
          <w:bCs/>
          <w:sz w:val="24"/>
          <w:szCs w:val="24"/>
        </w:rPr>
        <w:t>trash bins</w:t>
      </w:r>
      <w:r w:rsidR="004110B0">
        <w:rPr>
          <w:rFonts w:ascii="Times New Roman" w:hAnsi="Times New Roman" w:cs="Times New Roman"/>
          <w:bCs/>
          <w:sz w:val="24"/>
          <w:szCs w:val="24"/>
        </w:rPr>
        <w:t>,</w:t>
      </w:r>
      <w:r w:rsidR="00DE52F3">
        <w:rPr>
          <w:rFonts w:ascii="Times New Roman" w:hAnsi="Times New Roman" w:cs="Times New Roman"/>
          <w:bCs/>
          <w:sz w:val="24"/>
          <w:szCs w:val="24"/>
        </w:rPr>
        <w:t xml:space="preserve"> f</w:t>
      </w:r>
      <w:r w:rsidR="00DE52F3" w:rsidRPr="00DE52F3">
        <w:rPr>
          <w:rFonts w:ascii="Times New Roman" w:hAnsi="Times New Roman" w:cs="Times New Roman"/>
          <w:bCs/>
          <w:sz w:val="24"/>
          <w:szCs w:val="24"/>
        </w:rPr>
        <w:t>ruits and vegetables grown in private gardens</w:t>
      </w:r>
      <w:r>
        <w:rPr>
          <w:rFonts w:ascii="Times New Roman" w:hAnsi="Times New Roman" w:cs="Times New Roman"/>
          <w:bCs/>
          <w:sz w:val="24"/>
          <w:szCs w:val="24"/>
        </w:rPr>
        <w:t xml:space="preserve"> of the PSA residents</w:t>
      </w:r>
      <w:r w:rsidR="00DE52F3">
        <w:rPr>
          <w:rFonts w:ascii="Times New Roman" w:hAnsi="Times New Roman" w:cs="Times New Roman"/>
          <w:bCs/>
          <w:sz w:val="24"/>
          <w:szCs w:val="24"/>
        </w:rPr>
        <w:t>,</w:t>
      </w:r>
      <w:r w:rsidR="00827963" w:rsidRPr="00827963">
        <w:rPr>
          <w:rFonts w:ascii="Times New Roman" w:hAnsi="Times New Roman" w:cs="Times New Roman"/>
          <w:bCs/>
          <w:sz w:val="24"/>
          <w:szCs w:val="24"/>
        </w:rPr>
        <w:t xml:space="preserve"> and water bodies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8468F10" w14:textId="0C382E4A" w:rsidR="00DE7D10" w:rsidRDefault="00DE7D10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2.1.2 Insufficient Hunting Pressure</w:t>
      </w:r>
    </w:p>
    <w:p w14:paraId="280564B9" w14:textId="190ABD38" w:rsidR="00273A31" w:rsidRPr="0045363F" w:rsidRDefault="0045363F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363F">
        <w:rPr>
          <w:rFonts w:ascii="Times New Roman" w:hAnsi="Times New Roman" w:cs="Times New Roman"/>
          <w:bCs/>
          <w:sz w:val="24"/>
          <w:szCs w:val="24"/>
        </w:rPr>
        <w:t>Wild boars are attracted to urban areas due to the absence of hunting pressure in their natural habitats</w:t>
      </w:r>
      <w:r w:rsidR="00D16390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454AC5">
        <w:rPr>
          <w:rFonts w:ascii="Times New Roman" w:hAnsi="Times New Roman" w:cs="Times New Roman"/>
          <w:bCs/>
          <w:sz w:val="24"/>
          <w:szCs w:val="24"/>
        </w:rPr>
        <w:t>11</w:t>
      </w:r>
      <w:r w:rsidR="00D16390">
        <w:rPr>
          <w:rFonts w:ascii="Times New Roman" w:hAnsi="Times New Roman" w:cs="Times New Roman"/>
          <w:bCs/>
          <w:sz w:val="24"/>
          <w:szCs w:val="24"/>
        </w:rPr>
        <w:t>]</w:t>
      </w:r>
      <w:r w:rsidRPr="0045363F">
        <w:rPr>
          <w:rFonts w:ascii="Times New Roman" w:hAnsi="Times New Roman" w:cs="Times New Roman"/>
          <w:bCs/>
          <w:sz w:val="24"/>
          <w:szCs w:val="24"/>
        </w:rPr>
        <w:t>. As a result, the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y overpopulate, </w:t>
      </w:r>
      <w:r w:rsidRPr="0045363F">
        <w:rPr>
          <w:rFonts w:ascii="Times New Roman" w:hAnsi="Times New Roman" w:cs="Times New Roman"/>
          <w:bCs/>
          <w:sz w:val="24"/>
          <w:szCs w:val="24"/>
        </w:rPr>
        <w:t>leading them to seek food and shelter in urban environments where these resources are more readily available.</w:t>
      </w:r>
    </w:p>
    <w:p w14:paraId="2188562F" w14:textId="12920A30" w:rsidR="00460AF8" w:rsidRDefault="00460AF8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2.1.3 Expanding Urbanization into Forested Areas Occupied by Wild Boars</w:t>
      </w:r>
    </w:p>
    <w:p w14:paraId="7A409CCB" w14:textId="0018B2F2" w:rsidR="003C218F" w:rsidRPr="00511D5A" w:rsidRDefault="00511D5A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11D5A">
        <w:rPr>
          <w:rFonts w:ascii="Times New Roman" w:hAnsi="Times New Roman" w:cs="Times New Roman"/>
          <w:bCs/>
          <w:sz w:val="24"/>
          <w:szCs w:val="24"/>
        </w:rPr>
        <w:t>Urban expansion into forested areas, previously occupied by wild boars, draws these animals into urban environments as it disrupts their natural habitat</w:t>
      </w:r>
      <w:r w:rsidR="005F2461">
        <w:rPr>
          <w:rFonts w:ascii="Times New Roman" w:hAnsi="Times New Roman" w:cs="Times New Roman"/>
          <w:bCs/>
          <w:sz w:val="24"/>
          <w:szCs w:val="24"/>
        </w:rPr>
        <w:t xml:space="preserve"> [1</w:t>
      </w:r>
      <w:r w:rsidR="00454AC5">
        <w:rPr>
          <w:rFonts w:ascii="Times New Roman" w:hAnsi="Times New Roman" w:cs="Times New Roman"/>
          <w:bCs/>
          <w:sz w:val="24"/>
          <w:szCs w:val="24"/>
        </w:rPr>
        <w:t>2</w:t>
      </w:r>
      <w:r w:rsidR="005F2461">
        <w:rPr>
          <w:rFonts w:ascii="Times New Roman" w:hAnsi="Times New Roman" w:cs="Times New Roman"/>
          <w:bCs/>
          <w:sz w:val="24"/>
          <w:szCs w:val="24"/>
        </w:rPr>
        <w:t>]</w:t>
      </w:r>
      <w:r w:rsidRPr="00511D5A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576A528C" w14:textId="70D7DAD2" w:rsidR="00A81EF6" w:rsidRDefault="00A81EF6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 Problem Scope</w:t>
      </w:r>
    </w:p>
    <w:p w14:paraId="09E39A3F" w14:textId="7C71BDFA" w:rsidR="000969FA" w:rsidRPr="00020EAB" w:rsidRDefault="00020EAB" w:rsidP="00434B3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Who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 HC</w:t>
      </w:r>
      <w:r w:rsidR="00F043C2">
        <w:rPr>
          <w:rFonts w:ascii="Times New Roman" w:hAnsi="Times New Roman" w:cs="Times New Roman"/>
          <w:bCs/>
          <w:sz w:val="24"/>
          <w:szCs w:val="24"/>
        </w:rPr>
        <w:t xml:space="preserve"> residents</w:t>
      </w:r>
    </w:p>
    <w:p w14:paraId="1B756D7E" w14:textId="4CFA7B2B" w:rsidR="00020EAB" w:rsidRPr="00020EAB" w:rsidRDefault="00020EAB" w:rsidP="00434B3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What:</w:t>
      </w:r>
      <w:r w:rsidR="00F043C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E021C">
        <w:rPr>
          <w:rFonts w:ascii="Times New Roman" w:hAnsi="Times New Roman" w:cs="Times New Roman"/>
          <w:bCs/>
          <w:sz w:val="24"/>
          <w:szCs w:val="24"/>
        </w:rPr>
        <w:t>W</w:t>
      </w:r>
      <w:r w:rsidR="00C63536">
        <w:rPr>
          <w:rFonts w:ascii="Times New Roman" w:hAnsi="Times New Roman" w:cs="Times New Roman"/>
          <w:bCs/>
          <w:sz w:val="24"/>
          <w:szCs w:val="24"/>
        </w:rPr>
        <w:t xml:space="preserve">ild boar intrusion </w:t>
      </w:r>
      <w:r w:rsidR="00905BEA">
        <w:rPr>
          <w:rFonts w:ascii="Times New Roman" w:hAnsi="Times New Roman" w:cs="Times New Roman"/>
          <w:bCs/>
          <w:sz w:val="24"/>
          <w:szCs w:val="24"/>
        </w:rPr>
        <w:t>into urban areas through H</w:t>
      </w:r>
      <w:r w:rsidR="00D72787">
        <w:rPr>
          <w:rFonts w:ascii="Times New Roman" w:hAnsi="Times New Roman" w:cs="Times New Roman"/>
          <w:bCs/>
          <w:sz w:val="24"/>
          <w:szCs w:val="24"/>
        </w:rPr>
        <w:t>C</w:t>
      </w:r>
    </w:p>
    <w:p w14:paraId="50FD5159" w14:textId="253D20E7" w:rsidR="00020EAB" w:rsidRPr="00020EAB" w:rsidRDefault="00020EAB" w:rsidP="00434B3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When:</w:t>
      </w:r>
      <w:r w:rsidR="00905B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75864" w:rsidRPr="00A75864">
        <w:rPr>
          <w:rFonts w:ascii="Times New Roman" w:hAnsi="Times New Roman" w:cs="Times New Roman"/>
          <w:bCs/>
          <w:sz w:val="24"/>
          <w:szCs w:val="24"/>
        </w:rPr>
        <w:t xml:space="preserve">The problem persists year-round but worsens in summer due to 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A75864" w:rsidRPr="00A75864">
        <w:rPr>
          <w:rFonts w:ascii="Times New Roman" w:hAnsi="Times New Roman" w:cs="Times New Roman"/>
          <w:bCs/>
          <w:sz w:val="24"/>
          <w:szCs w:val="24"/>
        </w:rPr>
        <w:t>increased PSA population from holiday migrations [13].</w:t>
      </w:r>
    </w:p>
    <w:p w14:paraId="1B321E5A" w14:textId="79469CDC" w:rsidR="00020EAB" w:rsidRDefault="00DC7C6E" w:rsidP="00434B3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5228">
        <w:rPr>
          <w:rFonts w:ascii="Times New Roman" w:hAnsi="Times New Roman" w:cs="Times New Roman"/>
          <w:bCs/>
          <w:sz w:val="24"/>
          <w:szCs w:val="24"/>
        </w:rPr>
        <w:t>Where: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 HC</w:t>
      </w:r>
      <w:r w:rsidR="00833282">
        <w:rPr>
          <w:rFonts w:ascii="Times New Roman" w:hAnsi="Times New Roman" w:cs="Times New Roman"/>
          <w:bCs/>
          <w:sz w:val="24"/>
          <w:szCs w:val="24"/>
        </w:rPr>
        <w:t>, Türkbükü, Bodrum</w:t>
      </w:r>
    </w:p>
    <w:p w14:paraId="10EFBD34" w14:textId="35A03E70" w:rsidR="00DC7C6E" w:rsidRPr="003C218F" w:rsidRDefault="00DC7C6E" w:rsidP="00434B3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F5228">
        <w:rPr>
          <w:rFonts w:ascii="Times New Roman" w:hAnsi="Times New Roman" w:cs="Times New Roman"/>
          <w:bCs/>
          <w:sz w:val="24"/>
          <w:szCs w:val="24"/>
        </w:rPr>
        <w:t>Why:</w:t>
      </w:r>
      <w:r w:rsidR="00833282" w:rsidRPr="00BF522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218F">
        <w:rPr>
          <w:rFonts w:ascii="Times New Roman" w:hAnsi="Times New Roman" w:cs="Times New Roman"/>
          <w:bCs/>
          <w:sz w:val="24"/>
          <w:szCs w:val="24"/>
        </w:rPr>
        <w:t>I</w:t>
      </w:r>
      <w:r w:rsidR="003C218F" w:rsidRPr="003C218F">
        <w:rPr>
          <w:rFonts w:ascii="Times New Roman" w:hAnsi="Times New Roman" w:cs="Times New Roman"/>
          <w:bCs/>
          <w:sz w:val="24"/>
          <w:szCs w:val="24"/>
        </w:rPr>
        <w:t>ncrease in wild</w:t>
      </w:r>
      <w:r w:rsidR="003C218F">
        <w:rPr>
          <w:rFonts w:ascii="Times New Roman" w:hAnsi="Times New Roman" w:cs="Times New Roman"/>
          <w:bCs/>
          <w:sz w:val="24"/>
          <w:szCs w:val="24"/>
        </w:rPr>
        <w:t xml:space="preserve"> boar</w:t>
      </w:r>
      <w:r w:rsidR="003C218F" w:rsidRPr="003C218F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3C218F">
        <w:rPr>
          <w:rFonts w:ascii="Times New Roman" w:hAnsi="Times New Roman" w:cs="Times New Roman"/>
          <w:bCs/>
          <w:sz w:val="24"/>
          <w:szCs w:val="24"/>
        </w:rPr>
        <w:t>human</w:t>
      </w:r>
      <w:r w:rsidR="003C218F" w:rsidRPr="003C218F">
        <w:rPr>
          <w:rFonts w:ascii="Times New Roman" w:hAnsi="Times New Roman" w:cs="Times New Roman"/>
          <w:bCs/>
          <w:sz w:val="24"/>
          <w:szCs w:val="24"/>
        </w:rPr>
        <w:t xml:space="preserve"> interactions</w:t>
      </w:r>
      <w:r w:rsidR="003C218F">
        <w:rPr>
          <w:rFonts w:ascii="Times New Roman" w:hAnsi="Times New Roman" w:cs="Times New Roman"/>
          <w:bCs/>
          <w:sz w:val="24"/>
          <w:szCs w:val="24"/>
        </w:rPr>
        <w:t xml:space="preserve"> leads to conflicts</w:t>
      </w:r>
      <w:r w:rsidR="003C218F" w:rsidRPr="003C218F">
        <w:rPr>
          <w:rFonts w:ascii="Times New Roman" w:hAnsi="Times New Roman" w:cs="Times New Roman"/>
          <w:bCs/>
          <w:sz w:val="24"/>
          <w:szCs w:val="24"/>
        </w:rPr>
        <w:t>.</w:t>
      </w:r>
    </w:p>
    <w:p w14:paraId="0E5FF499" w14:textId="339FDDCB" w:rsidR="00434B31" w:rsidRPr="00434B31" w:rsidRDefault="00DC7C6E" w:rsidP="00434B31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F5228">
        <w:rPr>
          <w:rFonts w:ascii="Times New Roman" w:hAnsi="Times New Roman" w:cs="Times New Roman"/>
          <w:bCs/>
          <w:sz w:val="24"/>
          <w:szCs w:val="24"/>
        </w:rPr>
        <w:t>How:</w:t>
      </w:r>
      <w:r w:rsidR="000C05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218F">
        <w:rPr>
          <w:rFonts w:ascii="Times New Roman" w:hAnsi="Times New Roman" w:cs="Times New Roman"/>
          <w:bCs/>
          <w:sz w:val="24"/>
          <w:szCs w:val="24"/>
        </w:rPr>
        <w:t>Wild boars cause</w:t>
      </w:r>
      <w:r w:rsidR="00D628BD">
        <w:rPr>
          <w:rFonts w:ascii="Times New Roman" w:hAnsi="Times New Roman" w:cs="Times New Roman"/>
          <w:bCs/>
          <w:sz w:val="24"/>
          <w:szCs w:val="24"/>
        </w:rPr>
        <w:t xml:space="preserve"> c</w:t>
      </w:r>
      <w:r w:rsidR="007E021C">
        <w:rPr>
          <w:rFonts w:ascii="Times New Roman" w:hAnsi="Times New Roman" w:cs="Times New Roman"/>
          <w:bCs/>
          <w:sz w:val="24"/>
          <w:szCs w:val="24"/>
        </w:rPr>
        <w:t>ar accidents</w:t>
      </w:r>
      <w:r w:rsidR="003C218F">
        <w:rPr>
          <w:rFonts w:ascii="Times New Roman" w:hAnsi="Times New Roman" w:cs="Times New Roman"/>
          <w:bCs/>
          <w:sz w:val="24"/>
          <w:szCs w:val="24"/>
        </w:rPr>
        <w:t xml:space="preserve"> and physical harm to people, </w:t>
      </w:r>
      <w:r w:rsidR="00984D1A">
        <w:rPr>
          <w:rFonts w:ascii="Times New Roman" w:hAnsi="Times New Roman" w:cs="Times New Roman"/>
          <w:bCs/>
          <w:sz w:val="24"/>
          <w:szCs w:val="24"/>
        </w:rPr>
        <w:t xml:space="preserve">carry diseases, </w:t>
      </w:r>
      <w:r w:rsidR="00D628BD">
        <w:rPr>
          <w:rFonts w:ascii="Times New Roman" w:hAnsi="Times New Roman" w:cs="Times New Roman"/>
          <w:bCs/>
          <w:sz w:val="24"/>
          <w:szCs w:val="24"/>
        </w:rPr>
        <w:t>damag</w:t>
      </w:r>
      <w:r w:rsidR="003C218F">
        <w:rPr>
          <w:rFonts w:ascii="Times New Roman" w:hAnsi="Times New Roman" w:cs="Times New Roman"/>
          <w:bCs/>
          <w:sz w:val="24"/>
          <w:szCs w:val="24"/>
        </w:rPr>
        <w:t>e</w:t>
      </w:r>
      <w:r w:rsidR="00D628BD">
        <w:rPr>
          <w:rFonts w:ascii="Times New Roman" w:hAnsi="Times New Roman" w:cs="Times New Roman"/>
          <w:bCs/>
          <w:sz w:val="24"/>
          <w:szCs w:val="24"/>
        </w:rPr>
        <w:t xml:space="preserve"> properties</w:t>
      </w:r>
      <w:r w:rsidR="005C4A1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3C218F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5C4A13">
        <w:rPr>
          <w:rFonts w:ascii="Times New Roman" w:hAnsi="Times New Roman" w:cs="Times New Roman"/>
          <w:bCs/>
          <w:sz w:val="24"/>
          <w:szCs w:val="24"/>
        </w:rPr>
        <w:t>creat</w:t>
      </w:r>
      <w:r w:rsidR="003C218F">
        <w:rPr>
          <w:rFonts w:ascii="Times New Roman" w:hAnsi="Times New Roman" w:cs="Times New Roman"/>
          <w:bCs/>
          <w:sz w:val="24"/>
          <w:szCs w:val="24"/>
        </w:rPr>
        <w:t>e</w:t>
      </w:r>
      <w:r w:rsidR="005C4A1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621C9">
        <w:rPr>
          <w:rFonts w:ascii="Times New Roman" w:hAnsi="Times New Roman" w:cs="Times New Roman"/>
          <w:bCs/>
          <w:sz w:val="24"/>
          <w:szCs w:val="24"/>
        </w:rPr>
        <w:t>pollution</w:t>
      </w:r>
      <w:r w:rsidR="00E963C7">
        <w:rPr>
          <w:rFonts w:ascii="Times New Roman" w:hAnsi="Times New Roman" w:cs="Times New Roman"/>
          <w:bCs/>
          <w:sz w:val="24"/>
          <w:szCs w:val="24"/>
        </w:rPr>
        <w:t xml:space="preserve"> [7]</w:t>
      </w:r>
      <w:r w:rsidR="003C218F">
        <w:rPr>
          <w:rFonts w:ascii="Times New Roman" w:hAnsi="Times New Roman" w:cs="Times New Roman"/>
          <w:bCs/>
          <w:sz w:val="24"/>
          <w:szCs w:val="24"/>
        </w:rPr>
        <w:t>.</w:t>
      </w:r>
    </w:p>
    <w:p w14:paraId="62ADA48B" w14:textId="635455FB" w:rsidR="00DA566F" w:rsidRPr="00434B31" w:rsidRDefault="00DA566F" w:rsidP="00434B31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B31">
        <w:rPr>
          <w:rFonts w:ascii="Times New Roman" w:hAnsi="Times New Roman" w:cs="Times New Roman"/>
          <w:b/>
          <w:sz w:val="24"/>
          <w:szCs w:val="24"/>
        </w:rPr>
        <w:t>P</w:t>
      </w:r>
      <w:r w:rsidR="0029688F" w:rsidRPr="00434B31">
        <w:rPr>
          <w:rFonts w:ascii="Times New Roman" w:hAnsi="Times New Roman" w:cs="Times New Roman"/>
          <w:b/>
          <w:sz w:val="24"/>
          <w:szCs w:val="24"/>
        </w:rPr>
        <w:t>roposed Solutions</w:t>
      </w:r>
    </w:p>
    <w:p w14:paraId="7EB5DDAE" w14:textId="2D7F8FE4" w:rsidR="005A671B" w:rsidRPr="00434B31" w:rsidRDefault="00F83204" w:rsidP="00434B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3204">
        <w:rPr>
          <w:rFonts w:ascii="Times New Roman" w:hAnsi="Times New Roman" w:cs="Times New Roman"/>
          <w:sz w:val="24"/>
          <w:szCs w:val="24"/>
        </w:rPr>
        <w:t xml:space="preserve">Three </w:t>
      </w:r>
      <w:r w:rsidR="00582BF8">
        <w:rPr>
          <w:rFonts w:ascii="Times New Roman" w:hAnsi="Times New Roman" w:cs="Times New Roman"/>
          <w:sz w:val="24"/>
          <w:szCs w:val="24"/>
        </w:rPr>
        <w:t xml:space="preserve">engineering </w:t>
      </w:r>
      <w:r w:rsidRPr="00F83204">
        <w:rPr>
          <w:rFonts w:ascii="Times New Roman" w:hAnsi="Times New Roman" w:cs="Times New Roman"/>
          <w:sz w:val="24"/>
          <w:szCs w:val="24"/>
        </w:rPr>
        <w:t xml:space="preserve">solutions </w:t>
      </w:r>
      <w:r w:rsidR="00434B31">
        <w:rPr>
          <w:rFonts w:ascii="Times New Roman" w:hAnsi="Times New Roman" w:cs="Times New Roman"/>
          <w:sz w:val="24"/>
          <w:szCs w:val="24"/>
        </w:rPr>
        <w:t>proposed to solve the problem mentioned</w:t>
      </w:r>
      <w:r w:rsidRPr="00F83204">
        <w:rPr>
          <w:rFonts w:ascii="Times New Roman" w:hAnsi="Times New Roman" w:cs="Times New Roman"/>
          <w:sz w:val="24"/>
          <w:szCs w:val="24"/>
        </w:rPr>
        <w:t xml:space="preserve"> in </w:t>
      </w:r>
      <w:r w:rsidR="003C218F">
        <w:rPr>
          <w:rFonts w:ascii="Times New Roman" w:hAnsi="Times New Roman" w:cs="Times New Roman"/>
          <w:sz w:val="24"/>
          <w:szCs w:val="24"/>
        </w:rPr>
        <w:t xml:space="preserve">the </w:t>
      </w:r>
      <w:r w:rsidR="005A671B">
        <w:rPr>
          <w:rFonts w:ascii="Times New Roman" w:hAnsi="Times New Roman" w:cs="Times New Roman"/>
          <w:sz w:val="24"/>
          <w:szCs w:val="24"/>
        </w:rPr>
        <w:t>PSA</w:t>
      </w:r>
      <w:r w:rsidR="00434B31">
        <w:rPr>
          <w:rFonts w:ascii="Times New Roman" w:hAnsi="Times New Roman" w:cs="Times New Roman"/>
          <w:sz w:val="24"/>
          <w:szCs w:val="24"/>
        </w:rPr>
        <w:t xml:space="preserve"> are a Kinect-based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34B31">
        <w:rPr>
          <w:rFonts w:ascii="Times New Roman" w:hAnsi="Times New Roman" w:cs="Times New Roman"/>
          <w:bCs/>
          <w:sz w:val="24"/>
          <w:szCs w:val="24"/>
        </w:rPr>
        <w:t>d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eterrent </w:t>
      </w:r>
      <w:r w:rsidR="00434B31">
        <w:rPr>
          <w:rFonts w:ascii="Times New Roman" w:hAnsi="Times New Roman" w:cs="Times New Roman"/>
          <w:bCs/>
          <w:sz w:val="24"/>
          <w:szCs w:val="24"/>
        </w:rPr>
        <w:t>s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ystem with an </w:t>
      </w:r>
      <w:r w:rsidR="00434B31">
        <w:rPr>
          <w:rFonts w:ascii="Times New Roman" w:hAnsi="Times New Roman" w:cs="Times New Roman"/>
          <w:bCs/>
          <w:sz w:val="24"/>
          <w:szCs w:val="24"/>
        </w:rPr>
        <w:t>o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dor </w:t>
      </w:r>
      <w:r w:rsidR="00434B31">
        <w:rPr>
          <w:rFonts w:ascii="Times New Roman" w:hAnsi="Times New Roman" w:cs="Times New Roman"/>
          <w:bCs/>
          <w:sz w:val="24"/>
          <w:szCs w:val="24"/>
        </w:rPr>
        <w:t>r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>epellent</w:t>
      </w:r>
      <w:r w:rsidR="00434B31">
        <w:rPr>
          <w:rFonts w:ascii="Times New Roman" w:hAnsi="Times New Roman" w:cs="Times New Roman"/>
          <w:sz w:val="24"/>
          <w:szCs w:val="24"/>
        </w:rPr>
        <w:t xml:space="preserve">, a </w:t>
      </w:r>
      <w:r w:rsidR="00434B31">
        <w:rPr>
          <w:rFonts w:ascii="Times New Roman" w:hAnsi="Times New Roman" w:cs="Times New Roman"/>
          <w:bCs/>
          <w:sz w:val="24"/>
          <w:szCs w:val="24"/>
        </w:rPr>
        <w:t>m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achine </w:t>
      </w:r>
      <w:r w:rsidR="00434B31">
        <w:rPr>
          <w:rFonts w:ascii="Times New Roman" w:hAnsi="Times New Roman" w:cs="Times New Roman"/>
          <w:bCs/>
          <w:sz w:val="24"/>
          <w:szCs w:val="24"/>
        </w:rPr>
        <w:t>l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>earning-</w:t>
      </w:r>
      <w:r w:rsidR="00434B31">
        <w:rPr>
          <w:rFonts w:ascii="Times New Roman" w:hAnsi="Times New Roman" w:cs="Times New Roman"/>
          <w:bCs/>
          <w:sz w:val="24"/>
          <w:szCs w:val="24"/>
        </w:rPr>
        <w:t>b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ased </w:t>
      </w:r>
      <w:r w:rsidR="00434B31">
        <w:rPr>
          <w:rFonts w:ascii="Times New Roman" w:hAnsi="Times New Roman" w:cs="Times New Roman"/>
          <w:bCs/>
          <w:sz w:val="24"/>
          <w:szCs w:val="24"/>
        </w:rPr>
        <w:t>a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coustic </w:t>
      </w:r>
      <w:r w:rsidR="00434B31">
        <w:rPr>
          <w:rFonts w:ascii="Times New Roman" w:hAnsi="Times New Roman" w:cs="Times New Roman"/>
          <w:bCs/>
          <w:sz w:val="24"/>
          <w:szCs w:val="24"/>
        </w:rPr>
        <w:t>d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eterrent </w:t>
      </w:r>
      <w:r w:rsidR="00434B31">
        <w:rPr>
          <w:rFonts w:ascii="Times New Roman" w:hAnsi="Times New Roman" w:cs="Times New Roman"/>
          <w:bCs/>
          <w:sz w:val="24"/>
          <w:szCs w:val="24"/>
        </w:rPr>
        <w:t>s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>ystem</w:t>
      </w:r>
      <w:r w:rsidR="00434B31">
        <w:rPr>
          <w:rFonts w:ascii="Times New Roman" w:hAnsi="Times New Roman" w:cs="Times New Roman"/>
          <w:sz w:val="24"/>
          <w:szCs w:val="24"/>
        </w:rPr>
        <w:t xml:space="preserve">, and a </w:t>
      </w:r>
      <w:r w:rsidR="00434B31">
        <w:rPr>
          <w:rFonts w:ascii="Times New Roman" w:hAnsi="Times New Roman" w:cs="Times New Roman"/>
          <w:bCs/>
          <w:sz w:val="24"/>
          <w:szCs w:val="24"/>
        </w:rPr>
        <w:t>s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ensor and </w:t>
      </w:r>
      <w:r w:rsidR="00434B31">
        <w:rPr>
          <w:rFonts w:ascii="Times New Roman" w:hAnsi="Times New Roman" w:cs="Times New Roman"/>
          <w:bCs/>
          <w:sz w:val="24"/>
          <w:szCs w:val="24"/>
        </w:rPr>
        <w:t>a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rtificial </w:t>
      </w:r>
      <w:r w:rsidR="00434B31">
        <w:rPr>
          <w:rFonts w:ascii="Times New Roman" w:hAnsi="Times New Roman" w:cs="Times New Roman"/>
          <w:bCs/>
          <w:sz w:val="24"/>
          <w:szCs w:val="24"/>
        </w:rPr>
        <w:t>i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>ntelligence-</w:t>
      </w:r>
      <w:r w:rsidR="00434B31">
        <w:rPr>
          <w:rFonts w:ascii="Times New Roman" w:hAnsi="Times New Roman" w:cs="Times New Roman"/>
          <w:bCs/>
          <w:sz w:val="24"/>
          <w:szCs w:val="24"/>
        </w:rPr>
        <w:t>b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ased </w:t>
      </w:r>
      <w:r w:rsidR="00434B31">
        <w:rPr>
          <w:rFonts w:ascii="Times New Roman" w:hAnsi="Times New Roman" w:cs="Times New Roman"/>
          <w:bCs/>
          <w:sz w:val="24"/>
          <w:szCs w:val="24"/>
        </w:rPr>
        <w:t>v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isual </w:t>
      </w:r>
      <w:r w:rsidR="00434B31">
        <w:rPr>
          <w:rFonts w:ascii="Times New Roman" w:hAnsi="Times New Roman" w:cs="Times New Roman"/>
          <w:bCs/>
          <w:sz w:val="24"/>
          <w:szCs w:val="24"/>
        </w:rPr>
        <w:t>d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 xml:space="preserve">eterrent </w:t>
      </w:r>
      <w:r w:rsidR="00434B31">
        <w:rPr>
          <w:rFonts w:ascii="Times New Roman" w:hAnsi="Times New Roman" w:cs="Times New Roman"/>
          <w:bCs/>
          <w:sz w:val="24"/>
          <w:szCs w:val="24"/>
        </w:rPr>
        <w:t>s</w:t>
      </w:r>
      <w:r w:rsidR="005A671B" w:rsidRPr="00434B31">
        <w:rPr>
          <w:rFonts w:ascii="Times New Roman" w:hAnsi="Times New Roman" w:cs="Times New Roman"/>
          <w:bCs/>
          <w:sz w:val="24"/>
          <w:szCs w:val="24"/>
        </w:rPr>
        <w:t>ystem</w:t>
      </w:r>
      <w:r w:rsidR="00434B3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E7F8FD1" w14:textId="70D2864D" w:rsidR="00DA566F" w:rsidRPr="00F83204" w:rsidRDefault="00DA566F" w:rsidP="00434B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 xml:space="preserve">3.1 </w:t>
      </w:r>
      <w:r w:rsidR="00050B59" w:rsidRPr="00050B59">
        <w:rPr>
          <w:rFonts w:ascii="Times New Roman" w:hAnsi="Times New Roman" w:cs="Times New Roman"/>
          <w:b/>
          <w:sz w:val="24"/>
          <w:szCs w:val="24"/>
        </w:rPr>
        <w:t>Kinect-Based</w:t>
      </w:r>
      <w:r w:rsidR="004A2952">
        <w:rPr>
          <w:rFonts w:ascii="Times New Roman" w:hAnsi="Times New Roman" w:cs="Times New Roman"/>
          <w:b/>
          <w:sz w:val="24"/>
          <w:szCs w:val="24"/>
        </w:rPr>
        <w:t xml:space="preserve"> Deterrent</w:t>
      </w:r>
      <w:r w:rsidR="00050B59" w:rsidRPr="00050B59">
        <w:rPr>
          <w:rFonts w:ascii="Times New Roman" w:hAnsi="Times New Roman" w:cs="Times New Roman"/>
          <w:b/>
          <w:sz w:val="24"/>
          <w:szCs w:val="24"/>
        </w:rPr>
        <w:t xml:space="preserve"> System</w:t>
      </w:r>
      <w:r w:rsidR="002C12CA">
        <w:rPr>
          <w:rFonts w:ascii="Times New Roman" w:hAnsi="Times New Roman" w:cs="Times New Roman"/>
          <w:b/>
          <w:sz w:val="24"/>
          <w:szCs w:val="24"/>
        </w:rPr>
        <w:t xml:space="preserve"> with </w:t>
      </w:r>
      <w:r w:rsidR="003A6381">
        <w:rPr>
          <w:rFonts w:ascii="Times New Roman" w:hAnsi="Times New Roman" w:cs="Times New Roman"/>
          <w:b/>
          <w:sz w:val="24"/>
          <w:szCs w:val="24"/>
        </w:rPr>
        <w:t xml:space="preserve">an </w:t>
      </w:r>
      <w:r w:rsidR="002C12CA">
        <w:rPr>
          <w:rFonts w:ascii="Times New Roman" w:hAnsi="Times New Roman" w:cs="Times New Roman"/>
          <w:b/>
          <w:sz w:val="24"/>
          <w:szCs w:val="24"/>
        </w:rPr>
        <w:t>Odor Repellent</w:t>
      </w:r>
    </w:p>
    <w:p w14:paraId="7CE01F84" w14:textId="0DB52FA0" w:rsidR="00434B31" w:rsidRDefault="007F139D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B2B16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Cs/>
          <w:sz w:val="24"/>
          <w:szCs w:val="24"/>
        </w:rPr>
        <w:t xml:space="preserve">introduced </w:t>
      </w:r>
      <w:r w:rsidRPr="009B2B16">
        <w:rPr>
          <w:rFonts w:ascii="Times New Roman" w:hAnsi="Times New Roman" w:cs="Times New Roman"/>
          <w:bCs/>
          <w:sz w:val="24"/>
          <w:szCs w:val="24"/>
        </w:rPr>
        <w:t>system consist</w:t>
      </w:r>
      <w:r w:rsidR="00434B31">
        <w:rPr>
          <w:rFonts w:ascii="Times New Roman" w:hAnsi="Times New Roman" w:cs="Times New Roman"/>
          <w:bCs/>
          <w:sz w:val="24"/>
          <w:szCs w:val="24"/>
        </w:rPr>
        <w:t>s</w:t>
      </w:r>
      <w:r w:rsidRPr="009B2B16">
        <w:rPr>
          <w:rFonts w:ascii="Times New Roman" w:hAnsi="Times New Roman" w:cs="Times New Roman"/>
          <w:bCs/>
          <w:sz w:val="24"/>
          <w:szCs w:val="24"/>
        </w:rPr>
        <w:t xml:space="preserve"> of</w:t>
      </w:r>
      <w:r>
        <w:rPr>
          <w:rFonts w:ascii="Times New Roman" w:hAnsi="Times New Roman" w:cs="Times New Roman"/>
          <w:bCs/>
          <w:sz w:val="24"/>
          <w:szCs w:val="24"/>
        </w:rPr>
        <w:t xml:space="preserve"> three pieces of hardware </w:t>
      </w:r>
      <w:r w:rsidRPr="009B2B16">
        <w:rPr>
          <w:rFonts w:ascii="Times New Roman" w:hAnsi="Times New Roman" w:cs="Times New Roman"/>
          <w:bCs/>
          <w:sz w:val="24"/>
          <w:szCs w:val="24"/>
        </w:rPr>
        <w:t>internally connected with various signals</w:t>
      </w:r>
      <w:r>
        <w:rPr>
          <w:rFonts w:ascii="Times New Roman" w:hAnsi="Times New Roman" w:cs="Times New Roman"/>
          <w:bCs/>
          <w:sz w:val="24"/>
          <w:szCs w:val="24"/>
        </w:rPr>
        <w:t>: a Kinect camera, a control unit</w:t>
      </w:r>
      <w:r w:rsidR="003C218F">
        <w:rPr>
          <w:rFonts w:ascii="Times New Roman" w:hAnsi="Times New Roman" w:cs="Times New Roman"/>
          <w:bCs/>
          <w:sz w:val="24"/>
          <w:szCs w:val="24"/>
        </w:rPr>
        <w:t xml:space="preserve"> [1</w:t>
      </w:r>
      <w:r w:rsidR="00434B31">
        <w:rPr>
          <w:rFonts w:ascii="Times New Roman" w:hAnsi="Times New Roman" w:cs="Times New Roman"/>
          <w:bCs/>
          <w:sz w:val="24"/>
          <w:szCs w:val="24"/>
        </w:rPr>
        <w:t>6</w:t>
      </w:r>
      <w:r w:rsidR="003C218F">
        <w:rPr>
          <w:rFonts w:ascii="Times New Roman" w:hAnsi="Times New Roman" w:cs="Times New Roman"/>
          <w:bCs/>
          <w:sz w:val="24"/>
          <w:szCs w:val="24"/>
        </w:rPr>
        <w:t>]</w:t>
      </w:r>
      <w:r>
        <w:rPr>
          <w:rFonts w:ascii="Times New Roman" w:hAnsi="Times New Roman" w:cs="Times New Roman"/>
          <w:bCs/>
          <w:sz w:val="24"/>
          <w:szCs w:val="24"/>
        </w:rPr>
        <w:t>, and an odor dispenser</w:t>
      </w:r>
      <w:r w:rsidRPr="009B2B16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2787" w:rsidRPr="00ED09C9">
        <w:rPr>
          <w:rFonts w:ascii="Times New Roman" w:hAnsi="Times New Roman" w:cs="Times New Roman"/>
          <w:bCs/>
          <w:sz w:val="24"/>
          <w:szCs w:val="24"/>
        </w:rPr>
        <w:t>The Kinect camera device, known as the "Kinect for Xbox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," </w:t>
      </w:r>
      <w:r w:rsidR="00D72787" w:rsidRPr="00ED09C9">
        <w:rPr>
          <w:rFonts w:ascii="Times New Roman" w:hAnsi="Times New Roman" w:cs="Times New Roman"/>
          <w:bCs/>
          <w:sz w:val="24"/>
          <w:szCs w:val="24"/>
        </w:rPr>
        <w:t>incorporate</w:t>
      </w:r>
      <w:r w:rsidR="00D72787">
        <w:rPr>
          <w:rFonts w:ascii="Times New Roman" w:hAnsi="Times New Roman" w:cs="Times New Roman"/>
          <w:bCs/>
          <w:sz w:val="24"/>
          <w:szCs w:val="24"/>
        </w:rPr>
        <w:t>s</w:t>
      </w:r>
      <w:r w:rsidR="00D72787" w:rsidRPr="00ED09C9">
        <w:rPr>
          <w:rFonts w:ascii="Times New Roman" w:hAnsi="Times New Roman" w:cs="Times New Roman"/>
          <w:bCs/>
          <w:sz w:val="24"/>
          <w:szCs w:val="24"/>
        </w:rPr>
        <w:t xml:space="preserve"> several sensors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 (see Appendix A, Figure 1, and Table 1)</w:t>
      </w:r>
      <w:r w:rsidR="00D72787" w:rsidRPr="00ED09C9">
        <w:rPr>
          <w:rFonts w:ascii="Times New Roman" w:hAnsi="Times New Roman" w:cs="Times New Roman"/>
          <w:bCs/>
          <w:sz w:val="24"/>
          <w:szCs w:val="24"/>
        </w:rPr>
        <w:t xml:space="preserve"> to create a 3D depth map of its surroundings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 [14]</w:t>
      </w:r>
      <w:r w:rsidR="00D72787" w:rsidRPr="00ED09C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2787">
        <w:rPr>
          <w:rFonts w:ascii="Times New Roman" w:hAnsi="Times New Roman" w:cs="Times New Roman"/>
          <w:bCs/>
          <w:sz w:val="24"/>
          <w:szCs w:val="24"/>
        </w:rPr>
        <w:t>to track the movements of objects [15]</w:t>
      </w:r>
      <w:r w:rsidR="00D72787" w:rsidRPr="00A87A8F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A87A8F" w:rsidRPr="00A87A8F">
        <w:rPr>
          <w:rFonts w:ascii="Times New Roman" w:hAnsi="Times New Roman" w:cs="Times New Roman"/>
          <w:bCs/>
          <w:sz w:val="24"/>
          <w:szCs w:val="24"/>
        </w:rPr>
        <w:t>The purpose of the</w:t>
      </w:r>
      <w:r w:rsidR="000C230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7A8F" w:rsidRPr="00A87A8F">
        <w:rPr>
          <w:rFonts w:ascii="Times New Roman" w:hAnsi="Times New Roman" w:cs="Times New Roman"/>
          <w:bCs/>
          <w:sz w:val="24"/>
          <w:szCs w:val="24"/>
        </w:rPr>
        <w:t>system is to send activating signals</w:t>
      </w:r>
      <w:r w:rsidR="007B2279">
        <w:rPr>
          <w:rFonts w:ascii="Times New Roman" w:hAnsi="Times New Roman" w:cs="Times New Roman"/>
          <w:bCs/>
          <w:sz w:val="24"/>
          <w:szCs w:val="24"/>
        </w:rPr>
        <w:t xml:space="preserve"> through the control unit </w:t>
      </w:r>
      <w:r w:rsidR="00A87A8F" w:rsidRPr="00A87A8F">
        <w:rPr>
          <w:rFonts w:ascii="Times New Roman" w:hAnsi="Times New Roman" w:cs="Times New Roman"/>
          <w:bCs/>
          <w:sz w:val="24"/>
          <w:szCs w:val="24"/>
        </w:rPr>
        <w:t xml:space="preserve">to the </w:t>
      </w:r>
      <w:r w:rsidR="00A87A8F">
        <w:rPr>
          <w:rFonts w:ascii="Times New Roman" w:hAnsi="Times New Roman" w:cs="Times New Roman"/>
          <w:bCs/>
          <w:sz w:val="24"/>
          <w:szCs w:val="24"/>
        </w:rPr>
        <w:t>odor-repellant</w:t>
      </w:r>
      <w:r w:rsidR="00A87A8F" w:rsidRPr="00A87A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A75B8">
        <w:rPr>
          <w:rFonts w:ascii="Times New Roman" w:hAnsi="Times New Roman" w:cs="Times New Roman"/>
          <w:bCs/>
          <w:sz w:val="24"/>
          <w:szCs w:val="24"/>
        </w:rPr>
        <w:t>dispenser</w:t>
      </w:r>
      <w:r w:rsidR="00A87A8F" w:rsidRPr="00A87A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to drive wild boars away </w:t>
      </w:r>
      <w:r w:rsidR="00A87A8F" w:rsidRPr="00A87A8F">
        <w:rPr>
          <w:rFonts w:ascii="Times New Roman" w:hAnsi="Times New Roman" w:cs="Times New Roman"/>
          <w:bCs/>
          <w:sz w:val="24"/>
          <w:szCs w:val="24"/>
        </w:rPr>
        <w:t xml:space="preserve">after detecting </w:t>
      </w:r>
      <w:r w:rsidR="00A75864">
        <w:rPr>
          <w:rFonts w:ascii="Times New Roman" w:hAnsi="Times New Roman" w:cs="Times New Roman"/>
          <w:bCs/>
          <w:sz w:val="24"/>
          <w:szCs w:val="24"/>
        </w:rPr>
        <w:t>their</w:t>
      </w:r>
      <w:r w:rsidR="00A87A8F" w:rsidRPr="00A87A8F">
        <w:rPr>
          <w:rFonts w:ascii="Times New Roman" w:hAnsi="Times New Roman" w:cs="Times New Roman"/>
          <w:bCs/>
          <w:sz w:val="24"/>
          <w:szCs w:val="24"/>
        </w:rPr>
        <w:t xml:space="preserve"> presence with the help of </w:t>
      </w:r>
      <w:r w:rsidR="007A75B8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A87A8F" w:rsidRPr="00A87A8F">
        <w:rPr>
          <w:rFonts w:ascii="Times New Roman" w:hAnsi="Times New Roman" w:cs="Times New Roman"/>
          <w:bCs/>
          <w:sz w:val="24"/>
          <w:szCs w:val="24"/>
        </w:rPr>
        <w:t>Kinect</w:t>
      </w:r>
      <w:r w:rsidR="001E2599">
        <w:rPr>
          <w:rFonts w:ascii="Times New Roman" w:hAnsi="Times New Roman" w:cs="Times New Roman"/>
          <w:bCs/>
          <w:sz w:val="24"/>
          <w:szCs w:val="24"/>
        </w:rPr>
        <w:t xml:space="preserve"> camera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HC electricians will install </w:t>
      </w:r>
      <w:r w:rsidR="00434B31" w:rsidRPr="003C218F">
        <w:rPr>
          <w:rFonts w:ascii="Times New Roman" w:hAnsi="Times New Roman" w:cs="Times New Roman"/>
          <w:bCs/>
          <w:sz w:val="24"/>
          <w:szCs w:val="24"/>
        </w:rPr>
        <w:t xml:space="preserve">30 </w:t>
      </w:r>
      <w:r w:rsidR="00434B31">
        <w:rPr>
          <w:rFonts w:ascii="Times New Roman" w:hAnsi="Times New Roman" w:cs="Times New Roman"/>
          <w:bCs/>
          <w:sz w:val="24"/>
          <w:szCs w:val="24"/>
        </w:rPr>
        <w:t>systems</w:t>
      </w:r>
      <w:r w:rsidR="00434B31" w:rsidRPr="003C218F">
        <w:rPr>
          <w:rFonts w:ascii="Times New Roman" w:hAnsi="Times New Roman" w:cs="Times New Roman"/>
          <w:bCs/>
          <w:sz w:val="24"/>
          <w:szCs w:val="24"/>
        </w:rPr>
        <w:t xml:space="preserve"> on the lower parts of the </w:t>
      </w:r>
      <w:r w:rsidR="00434B31">
        <w:rPr>
          <w:rFonts w:ascii="Times New Roman" w:hAnsi="Times New Roman" w:cs="Times New Roman"/>
          <w:bCs/>
          <w:sz w:val="24"/>
          <w:szCs w:val="24"/>
        </w:rPr>
        <w:t>12</w:t>
      </w:r>
      <w:r w:rsidR="00434B31" w:rsidRPr="003C218F">
        <w:rPr>
          <w:rFonts w:ascii="Times New Roman" w:hAnsi="Times New Roman" w:cs="Times New Roman"/>
          <w:bCs/>
          <w:sz w:val="24"/>
          <w:szCs w:val="24"/>
        </w:rPr>
        <w:t xml:space="preserve"> street light poles, around the </w:t>
      </w:r>
      <w:r w:rsidR="00434B31">
        <w:rPr>
          <w:rFonts w:ascii="Times New Roman" w:hAnsi="Times New Roman" w:cs="Times New Roman"/>
          <w:bCs/>
          <w:sz w:val="24"/>
          <w:szCs w:val="24"/>
        </w:rPr>
        <w:t>four</w:t>
      </w:r>
      <w:r w:rsidR="00434B31" w:rsidRPr="003C218F">
        <w:rPr>
          <w:rFonts w:ascii="Times New Roman" w:hAnsi="Times New Roman" w:cs="Times New Roman"/>
          <w:bCs/>
          <w:sz w:val="24"/>
          <w:szCs w:val="24"/>
        </w:rPr>
        <w:t xml:space="preserve"> garbage collection areas, </w:t>
      </w:r>
      <w:r w:rsidR="00434B31">
        <w:rPr>
          <w:rFonts w:ascii="Times New Roman" w:hAnsi="Times New Roman" w:cs="Times New Roman"/>
          <w:bCs/>
          <w:sz w:val="24"/>
          <w:szCs w:val="24"/>
        </w:rPr>
        <w:t>eight</w:t>
      </w:r>
      <w:r w:rsidR="00434B31" w:rsidRPr="003C218F">
        <w:rPr>
          <w:rFonts w:ascii="Times New Roman" w:hAnsi="Times New Roman" w:cs="Times New Roman"/>
          <w:bCs/>
          <w:sz w:val="24"/>
          <w:szCs w:val="24"/>
        </w:rPr>
        <w:t xml:space="preserve"> empty </w:t>
      </w:r>
      <w:r w:rsidR="00434B31">
        <w:rPr>
          <w:rFonts w:ascii="Times New Roman" w:hAnsi="Times New Roman" w:cs="Times New Roman"/>
          <w:bCs/>
          <w:sz w:val="24"/>
          <w:szCs w:val="24"/>
        </w:rPr>
        <w:t>bushlands</w:t>
      </w:r>
      <w:r w:rsidR="00D72787">
        <w:rPr>
          <w:rFonts w:ascii="Times New Roman" w:hAnsi="Times New Roman" w:cs="Times New Roman"/>
          <w:bCs/>
          <w:sz w:val="24"/>
          <w:szCs w:val="24"/>
        </w:rPr>
        <w:t>,</w:t>
      </w:r>
      <w:r w:rsidR="00434B31" w:rsidRPr="003C21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34B31">
        <w:rPr>
          <w:rFonts w:ascii="Times New Roman" w:hAnsi="Times New Roman" w:cs="Times New Roman"/>
          <w:bCs/>
          <w:sz w:val="24"/>
          <w:szCs w:val="24"/>
        </w:rPr>
        <w:t>and at the sides of 18 garbage bins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34B31">
        <w:rPr>
          <w:rFonts w:ascii="Times New Roman" w:hAnsi="Times New Roman" w:cs="Times New Roman"/>
          <w:bCs/>
          <w:sz w:val="24"/>
          <w:szCs w:val="24"/>
        </w:rPr>
        <w:t>within the PSA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7A483C0F" w14:textId="03C0071A" w:rsidR="007623B4" w:rsidRDefault="00434B31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The system will work in three phases. The distance information between the camera and the object will be obtained using Kinect's infrared projection in the image acquisition phase</w:t>
      </w:r>
      <w:r w:rsidR="00CE193C" w:rsidRPr="00CE193C">
        <w:rPr>
          <w:rFonts w:ascii="Times New Roman" w:hAnsi="Times New Roman" w:cs="Times New Roman"/>
          <w:bCs/>
          <w:sz w:val="24"/>
          <w:szCs w:val="24"/>
        </w:rPr>
        <w:t xml:space="preserve">. Then, </w:t>
      </w:r>
      <w:r w:rsidR="004B4646">
        <w:rPr>
          <w:rFonts w:ascii="Times New Roman" w:hAnsi="Times New Roman" w:cs="Times New Roman"/>
          <w:bCs/>
          <w:sz w:val="24"/>
          <w:szCs w:val="24"/>
        </w:rPr>
        <w:t>this</w:t>
      </w:r>
      <w:r w:rsidR="00031E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B4646">
        <w:rPr>
          <w:rFonts w:ascii="Times New Roman" w:hAnsi="Times New Roman" w:cs="Times New Roman"/>
          <w:bCs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bCs/>
          <w:sz w:val="24"/>
          <w:szCs w:val="24"/>
        </w:rPr>
        <w:t>will be</w:t>
      </w:r>
      <w:r w:rsidR="00031E8F">
        <w:rPr>
          <w:rFonts w:ascii="Times New Roman" w:hAnsi="Times New Roman" w:cs="Times New Roman"/>
          <w:bCs/>
          <w:sz w:val="24"/>
          <w:szCs w:val="24"/>
        </w:rPr>
        <w:t xml:space="preserve"> used to </w:t>
      </w:r>
      <w:r w:rsidR="004B4646">
        <w:rPr>
          <w:rFonts w:ascii="Times New Roman" w:hAnsi="Times New Roman" w:cs="Times New Roman"/>
          <w:bCs/>
          <w:sz w:val="24"/>
          <w:szCs w:val="24"/>
        </w:rPr>
        <w:t>create a depth image of the object</w:t>
      </w:r>
      <w:r w:rsidR="001D1707">
        <w:rPr>
          <w:rFonts w:ascii="Times New Roman" w:hAnsi="Times New Roman" w:cs="Times New Roman"/>
          <w:bCs/>
          <w:sz w:val="24"/>
          <w:szCs w:val="24"/>
        </w:rPr>
        <w:t xml:space="preserve"> (see Appendix A, Figure 2)</w:t>
      </w:r>
      <w:r w:rsidR="003C218F">
        <w:rPr>
          <w:rFonts w:ascii="Times New Roman" w:hAnsi="Times New Roman" w:cs="Times New Roman"/>
          <w:bCs/>
          <w:sz w:val="24"/>
          <w:szCs w:val="24"/>
        </w:rPr>
        <w:t xml:space="preserve"> [1</w:t>
      </w:r>
      <w:r>
        <w:rPr>
          <w:rFonts w:ascii="Times New Roman" w:hAnsi="Times New Roman" w:cs="Times New Roman"/>
          <w:bCs/>
          <w:sz w:val="24"/>
          <w:szCs w:val="24"/>
        </w:rPr>
        <w:t>6</w:t>
      </w:r>
      <w:r w:rsidR="003C218F">
        <w:rPr>
          <w:rFonts w:ascii="Times New Roman" w:hAnsi="Times New Roman" w:cs="Times New Roman"/>
          <w:bCs/>
          <w:sz w:val="24"/>
          <w:szCs w:val="24"/>
        </w:rPr>
        <w:t>]</w:t>
      </w:r>
      <w:r w:rsidR="00CE193C" w:rsidRPr="00CE193C">
        <w:rPr>
          <w:rFonts w:ascii="Times New Roman" w:hAnsi="Times New Roman" w:cs="Times New Roman"/>
          <w:bCs/>
          <w:sz w:val="24"/>
          <w:szCs w:val="24"/>
        </w:rPr>
        <w:t>.</w:t>
      </w:r>
      <w:r w:rsidR="004B4646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T</w:t>
      </w:r>
      <w:r w:rsidR="007F1430" w:rsidRPr="007F1430">
        <w:rPr>
          <w:rFonts w:ascii="Times New Roman" w:hAnsi="Times New Roman" w:cs="Times New Roman"/>
          <w:bCs/>
          <w:sz w:val="24"/>
          <w:szCs w:val="24"/>
        </w:rPr>
        <w:t>he detection phase</w:t>
      </w:r>
      <w:r>
        <w:rPr>
          <w:rFonts w:ascii="Times New Roman" w:hAnsi="Times New Roman" w:cs="Times New Roman"/>
          <w:bCs/>
          <w:sz w:val="24"/>
          <w:szCs w:val="24"/>
        </w:rPr>
        <w:t xml:space="preserve"> will </w:t>
      </w:r>
      <w:r w:rsidR="007F1430" w:rsidRPr="007F1430">
        <w:rPr>
          <w:rFonts w:ascii="Times New Roman" w:hAnsi="Times New Roman" w:cs="Times New Roman"/>
          <w:bCs/>
          <w:sz w:val="24"/>
          <w:szCs w:val="24"/>
        </w:rPr>
        <w:t>begin with a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75864">
        <w:rPr>
          <w:rFonts w:ascii="Times New Roman" w:hAnsi="Times New Roman" w:cs="Times New Roman"/>
          <w:bCs/>
          <w:sz w:val="24"/>
          <w:szCs w:val="24"/>
        </w:rPr>
        <w:t>Binary Large Object (BLOB)</w:t>
      </w:r>
      <w:r w:rsidR="007F1430" w:rsidRPr="007F1430">
        <w:rPr>
          <w:rFonts w:ascii="Times New Roman" w:hAnsi="Times New Roman" w:cs="Times New Roman"/>
          <w:bCs/>
          <w:sz w:val="24"/>
          <w:szCs w:val="24"/>
        </w:rPr>
        <w:t xml:space="preserve"> analysis</w:t>
      </w:r>
      <w:r w:rsidR="00A75864">
        <w:rPr>
          <w:rFonts w:ascii="Times New Roman" w:hAnsi="Times New Roman" w:cs="Times New Roman"/>
          <w:bCs/>
          <w:sz w:val="24"/>
          <w:szCs w:val="24"/>
        </w:rPr>
        <w:t>, which is</w:t>
      </w:r>
      <w:r w:rsidR="007F1430" w:rsidRPr="007F143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A14CE">
        <w:rPr>
          <w:rFonts w:ascii="Times New Roman" w:hAnsi="Times New Roman" w:cs="Times New Roman"/>
          <w:bCs/>
          <w:sz w:val="24"/>
          <w:szCs w:val="24"/>
        </w:rPr>
        <w:t>helpful</w:t>
      </w:r>
      <w:r w:rsidR="00A75864" w:rsidRPr="000E6FD4">
        <w:rPr>
          <w:rFonts w:ascii="Times New Roman" w:hAnsi="Times New Roman" w:cs="Times New Roman"/>
          <w:bCs/>
          <w:sz w:val="24"/>
          <w:szCs w:val="24"/>
        </w:rPr>
        <w:t xml:space="preserve"> for </w:t>
      </w:r>
      <w:r w:rsidR="00A75864">
        <w:rPr>
          <w:rFonts w:ascii="Times New Roman" w:hAnsi="Times New Roman" w:cs="Times New Roman"/>
          <w:bCs/>
          <w:sz w:val="24"/>
          <w:szCs w:val="24"/>
        </w:rPr>
        <w:t>object detection tasks [18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], </w:t>
      </w:r>
      <w:r w:rsidR="007F1430" w:rsidRPr="007F1430">
        <w:rPr>
          <w:rFonts w:ascii="Times New Roman" w:hAnsi="Times New Roman" w:cs="Times New Roman"/>
          <w:bCs/>
          <w:sz w:val="24"/>
          <w:szCs w:val="24"/>
        </w:rPr>
        <w:t>of the shape and size of objects using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the depth image</w:t>
      </w:r>
      <w:r w:rsidR="007F1430" w:rsidRPr="007F143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(see Appendix A, Figure 3)</w:t>
      </w:r>
      <w:r w:rsidR="00591007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An extra layer of </w:t>
      </w:r>
      <w:r>
        <w:rPr>
          <w:rFonts w:ascii="Times New Roman" w:hAnsi="Times New Roman" w:cs="Times New Roman"/>
          <w:bCs/>
          <w:sz w:val="24"/>
          <w:szCs w:val="24"/>
        </w:rPr>
        <w:t xml:space="preserve">motion detection 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by utilizing the optical flow method, </w:t>
      </w:r>
      <w:r w:rsidR="00A75864" w:rsidRPr="007F1430">
        <w:rPr>
          <w:rFonts w:ascii="Times New Roman" w:hAnsi="Times New Roman" w:cs="Times New Roman"/>
          <w:bCs/>
          <w:sz w:val="24"/>
          <w:szCs w:val="24"/>
        </w:rPr>
        <w:t>which can be mathematically represented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 (see Appendix A, Figure 4) [16]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will be applied to the extracted blobs within the depth image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 because 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there can be misidentifications </w:t>
      </w:r>
      <w:r w:rsidR="00D72787" w:rsidRPr="007F1430">
        <w:rPr>
          <w:rFonts w:ascii="Times New Roman" w:hAnsi="Times New Roman" w:cs="Times New Roman"/>
          <w:bCs/>
          <w:sz w:val="24"/>
          <w:szCs w:val="24"/>
        </w:rPr>
        <w:t xml:space="preserve">due to 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D72787" w:rsidRPr="007F1430">
        <w:rPr>
          <w:rFonts w:ascii="Times New Roman" w:hAnsi="Times New Roman" w:cs="Times New Roman"/>
          <w:bCs/>
          <w:sz w:val="24"/>
          <w:szCs w:val="24"/>
        </w:rPr>
        <w:t>resemblance of animals to rocks or trees</w:t>
      </w:r>
      <w:r w:rsidR="001A7163" w:rsidRPr="007F1430">
        <w:rPr>
          <w:rFonts w:ascii="Times New Roman" w:hAnsi="Times New Roman" w:cs="Times New Roman"/>
          <w:bCs/>
          <w:sz w:val="24"/>
          <w:szCs w:val="24"/>
        </w:rPr>
        <w:t>.</w:t>
      </w:r>
      <w:r w:rsidR="003420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623B4" w:rsidRPr="007623B4">
        <w:rPr>
          <w:rFonts w:ascii="Times New Roman" w:hAnsi="Times New Roman" w:cs="Times New Roman"/>
          <w:bCs/>
          <w:sz w:val="24"/>
          <w:szCs w:val="24"/>
        </w:rPr>
        <w:t xml:space="preserve">After all, if the captured animal is identified as a wild boar, the </w:t>
      </w:r>
      <w:r w:rsidR="007623B4">
        <w:rPr>
          <w:rFonts w:ascii="Times New Roman" w:hAnsi="Times New Roman" w:cs="Times New Roman"/>
          <w:bCs/>
          <w:sz w:val="24"/>
          <w:szCs w:val="24"/>
        </w:rPr>
        <w:t>odor-repellent</w:t>
      </w:r>
      <w:r w:rsidR="007623B4" w:rsidRPr="007623B4">
        <w:rPr>
          <w:rFonts w:ascii="Times New Roman" w:hAnsi="Times New Roman" w:cs="Times New Roman"/>
          <w:bCs/>
          <w:sz w:val="24"/>
          <w:szCs w:val="24"/>
        </w:rPr>
        <w:t xml:space="preserve"> secretion </w:t>
      </w:r>
      <w:r>
        <w:rPr>
          <w:rFonts w:ascii="Times New Roman" w:hAnsi="Times New Roman" w:cs="Times New Roman"/>
          <w:bCs/>
          <w:sz w:val="24"/>
          <w:szCs w:val="24"/>
        </w:rPr>
        <w:t>phase</w:t>
      </w:r>
      <w:r w:rsidR="007623B4" w:rsidRPr="007623B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will </w:t>
      </w:r>
      <w:r w:rsidR="00BF3E73" w:rsidRPr="00BF3E73">
        <w:rPr>
          <w:rFonts w:ascii="Times New Roman" w:hAnsi="Times New Roman" w:cs="Times New Roman"/>
          <w:bCs/>
          <w:sz w:val="24"/>
          <w:szCs w:val="24"/>
        </w:rPr>
        <w:t>begin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[19], [20]</w:t>
      </w:r>
      <w:r w:rsidR="004F2CD3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A75864">
        <w:rPr>
          <w:rFonts w:ascii="Times New Roman" w:hAnsi="Times New Roman" w:cs="Times New Roman"/>
          <w:bCs/>
          <w:sz w:val="24"/>
          <w:szCs w:val="24"/>
        </w:rPr>
        <w:t>A</w:t>
      </w:r>
      <w:r w:rsidR="00B31B28">
        <w:rPr>
          <w:rFonts w:ascii="Times New Roman" w:hAnsi="Times New Roman" w:cs="Times New Roman"/>
          <w:bCs/>
          <w:sz w:val="24"/>
          <w:szCs w:val="24"/>
        </w:rPr>
        <w:t xml:space="preserve"> programmable logic controller </w:t>
      </w:r>
      <w:r>
        <w:rPr>
          <w:rFonts w:ascii="Times New Roman" w:hAnsi="Times New Roman" w:cs="Times New Roman"/>
          <w:bCs/>
          <w:sz w:val="24"/>
          <w:szCs w:val="24"/>
        </w:rPr>
        <w:t xml:space="preserve">will </w:t>
      </w:r>
      <w:r w:rsidR="00BF3E73" w:rsidRPr="00BF3E73">
        <w:rPr>
          <w:rFonts w:ascii="Times New Roman" w:hAnsi="Times New Roman" w:cs="Times New Roman"/>
          <w:bCs/>
          <w:sz w:val="24"/>
          <w:szCs w:val="24"/>
        </w:rPr>
        <w:t>receive</w:t>
      </w:r>
      <w:r w:rsidR="000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C50E6">
        <w:rPr>
          <w:rFonts w:ascii="Times New Roman" w:hAnsi="Times New Roman" w:cs="Times New Roman"/>
          <w:bCs/>
          <w:sz w:val="24"/>
          <w:szCs w:val="24"/>
        </w:rPr>
        <w:t>the incoming signal by a wired communication protocol,</w:t>
      </w:r>
      <w:r w:rsidR="0075332C">
        <w:rPr>
          <w:rFonts w:ascii="Times New Roman" w:hAnsi="Times New Roman" w:cs="Times New Roman"/>
          <w:bCs/>
          <w:sz w:val="24"/>
          <w:szCs w:val="24"/>
        </w:rPr>
        <w:t xml:space="preserve"> utilizing </w:t>
      </w:r>
      <w:r>
        <w:rPr>
          <w:rFonts w:ascii="Times New Roman" w:hAnsi="Times New Roman" w:cs="Times New Roman"/>
          <w:bCs/>
          <w:sz w:val="24"/>
          <w:szCs w:val="24"/>
        </w:rPr>
        <w:t xml:space="preserve">general-purpose input-output </w:t>
      </w:r>
      <w:r w:rsidR="0075332C">
        <w:rPr>
          <w:rFonts w:ascii="Times New Roman" w:hAnsi="Times New Roman" w:cs="Times New Roman"/>
          <w:bCs/>
          <w:sz w:val="24"/>
          <w:szCs w:val="24"/>
        </w:rPr>
        <w:t>pins</w:t>
      </w:r>
      <w:r w:rsidR="00A75864">
        <w:rPr>
          <w:rFonts w:ascii="Times New Roman" w:hAnsi="Times New Roman" w:cs="Times New Roman"/>
          <w:bCs/>
          <w:sz w:val="24"/>
          <w:szCs w:val="24"/>
        </w:rPr>
        <w:t>,</w:t>
      </w:r>
      <w:r w:rsidR="00BF3E73" w:rsidRPr="00BF3E73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>
        <w:rPr>
          <w:rFonts w:ascii="Times New Roman" w:hAnsi="Times New Roman" w:cs="Times New Roman"/>
          <w:bCs/>
          <w:sz w:val="24"/>
          <w:szCs w:val="24"/>
        </w:rPr>
        <w:t>interpret</w:t>
      </w:r>
      <w:r w:rsidR="0075332C">
        <w:rPr>
          <w:rFonts w:ascii="Times New Roman" w:hAnsi="Times New Roman" w:cs="Times New Roman"/>
          <w:bCs/>
          <w:sz w:val="24"/>
          <w:szCs w:val="24"/>
        </w:rPr>
        <w:t xml:space="preserve"> it</w:t>
      </w:r>
      <w:r>
        <w:rPr>
          <w:rFonts w:ascii="Times New Roman" w:hAnsi="Times New Roman" w:cs="Times New Roman"/>
          <w:bCs/>
          <w:sz w:val="24"/>
          <w:szCs w:val="24"/>
        </w:rPr>
        <w:t xml:space="preserve">. Then, it will </w:t>
      </w:r>
      <w:r w:rsidR="00BF3E73" w:rsidRPr="00BF3E73">
        <w:rPr>
          <w:rFonts w:ascii="Times New Roman" w:hAnsi="Times New Roman" w:cs="Times New Roman"/>
          <w:bCs/>
          <w:sz w:val="24"/>
          <w:szCs w:val="24"/>
        </w:rPr>
        <w:t xml:space="preserve">communicate with the </w:t>
      </w:r>
      <w:r w:rsidR="00BF3E73">
        <w:rPr>
          <w:rFonts w:ascii="Times New Roman" w:hAnsi="Times New Roman" w:cs="Times New Roman"/>
          <w:bCs/>
          <w:sz w:val="24"/>
          <w:szCs w:val="24"/>
        </w:rPr>
        <w:t>odor-repellent</w:t>
      </w:r>
      <w:r w:rsidR="00BF3E73" w:rsidRPr="00BF3E73">
        <w:rPr>
          <w:rFonts w:ascii="Times New Roman" w:hAnsi="Times New Roman" w:cs="Times New Roman"/>
          <w:bCs/>
          <w:sz w:val="24"/>
          <w:szCs w:val="24"/>
        </w:rPr>
        <w:t xml:space="preserve"> dispenser to trigger the release</w:t>
      </w:r>
      <w:r w:rsidR="00535B27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5A2658">
        <w:rPr>
          <w:rFonts w:ascii="Times New Roman" w:hAnsi="Times New Roman" w:cs="Times New Roman"/>
          <w:bCs/>
          <w:sz w:val="24"/>
          <w:szCs w:val="24"/>
        </w:rPr>
        <w:t>2</w:t>
      </w:r>
      <w:r w:rsidR="00EA50D7">
        <w:rPr>
          <w:rFonts w:ascii="Times New Roman" w:hAnsi="Times New Roman" w:cs="Times New Roman"/>
          <w:bCs/>
          <w:sz w:val="24"/>
          <w:szCs w:val="24"/>
        </w:rPr>
        <w:t>1</w:t>
      </w:r>
      <w:r w:rsidR="00535B27">
        <w:rPr>
          <w:rFonts w:ascii="Times New Roman" w:hAnsi="Times New Roman" w:cs="Times New Roman"/>
          <w:bCs/>
          <w:sz w:val="24"/>
          <w:szCs w:val="24"/>
        </w:rPr>
        <w:t>]</w:t>
      </w:r>
      <w:r w:rsidR="00BF3E73" w:rsidRPr="00BF3E73">
        <w:rPr>
          <w:rFonts w:ascii="Times New Roman" w:hAnsi="Times New Roman" w:cs="Times New Roman"/>
          <w:bCs/>
          <w:sz w:val="24"/>
          <w:szCs w:val="24"/>
        </w:rPr>
        <w:t>.</w:t>
      </w:r>
      <w:r w:rsidR="00B50BD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B4902" w:rsidRPr="005272EE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="009B4902">
        <w:rPr>
          <w:rFonts w:ascii="Times New Roman" w:hAnsi="Times New Roman" w:cs="Times New Roman"/>
          <w:bCs/>
          <w:sz w:val="24"/>
          <w:szCs w:val="24"/>
        </w:rPr>
        <w:t>odor-repellent</w:t>
      </w:r>
      <w:r w:rsidR="009B4902" w:rsidRPr="005272EE">
        <w:rPr>
          <w:rFonts w:ascii="Times New Roman" w:hAnsi="Times New Roman" w:cs="Times New Roman"/>
          <w:bCs/>
          <w:sz w:val="24"/>
          <w:szCs w:val="24"/>
        </w:rPr>
        <w:t xml:space="preserve"> ‘‘Wildschwein-StoppÒ’’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43395" w:rsidRPr="00B43395">
        <w:rPr>
          <w:rFonts w:ascii="Times New Roman" w:hAnsi="Times New Roman" w:cs="Times New Roman"/>
          <w:bCs/>
          <w:sz w:val="24"/>
          <w:szCs w:val="24"/>
        </w:rPr>
        <w:t>will be</w:t>
      </w:r>
      <w:r>
        <w:rPr>
          <w:rFonts w:ascii="Times New Roman" w:hAnsi="Times New Roman" w:cs="Times New Roman"/>
          <w:bCs/>
          <w:sz w:val="24"/>
          <w:szCs w:val="24"/>
        </w:rPr>
        <w:t xml:space="preserve"> filled into the scent dispensers</w:t>
      </w:r>
      <w:r w:rsidR="00AB0C73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082565" w:rsidRPr="005272EE">
        <w:rPr>
          <w:rFonts w:ascii="Times New Roman" w:hAnsi="Times New Roman" w:cs="Times New Roman"/>
          <w:bCs/>
          <w:sz w:val="24"/>
          <w:szCs w:val="24"/>
        </w:rPr>
        <w:t xml:space="preserve">It claims to </w:t>
      </w:r>
      <w:r w:rsidR="00EA14CE">
        <w:rPr>
          <w:rFonts w:ascii="Times New Roman" w:hAnsi="Times New Roman" w:cs="Times New Roman"/>
          <w:bCs/>
          <w:sz w:val="24"/>
          <w:szCs w:val="24"/>
        </w:rPr>
        <w:t>mainly</w:t>
      </w:r>
      <w:r w:rsidR="00082565" w:rsidRPr="005272EE">
        <w:rPr>
          <w:rFonts w:ascii="Times New Roman" w:hAnsi="Times New Roman" w:cs="Times New Roman"/>
          <w:bCs/>
          <w:sz w:val="24"/>
          <w:szCs w:val="24"/>
        </w:rPr>
        <w:t xml:space="preserve"> deter wild boars by an offensive smell that should reflect a mixture of several predator odors</w:t>
      </w:r>
      <w:r w:rsidR="004868B2">
        <w:rPr>
          <w:rFonts w:ascii="Times New Roman" w:hAnsi="Times New Roman" w:cs="Times New Roman"/>
          <w:bCs/>
          <w:sz w:val="24"/>
          <w:szCs w:val="24"/>
        </w:rPr>
        <w:t xml:space="preserve"> [22]</w:t>
      </w:r>
      <w:r w:rsidR="00082565" w:rsidRPr="005272E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621255EF" w14:textId="72AA43A2" w:rsidR="00FC00F4" w:rsidRDefault="00094FFB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>3.</w:t>
      </w:r>
      <w:r w:rsidR="003434B6" w:rsidRPr="00C960F3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945303" w:rsidRPr="00945303">
        <w:rPr>
          <w:rFonts w:ascii="Times New Roman" w:hAnsi="Times New Roman" w:cs="Times New Roman"/>
          <w:b/>
          <w:sz w:val="24"/>
          <w:szCs w:val="24"/>
        </w:rPr>
        <w:t xml:space="preserve">Machine </w:t>
      </w:r>
      <w:r w:rsidR="00CD08AA">
        <w:rPr>
          <w:rFonts w:ascii="Times New Roman" w:hAnsi="Times New Roman" w:cs="Times New Roman"/>
          <w:b/>
          <w:sz w:val="24"/>
          <w:szCs w:val="24"/>
        </w:rPr>
        <w:t>Learning-Based</w:t>
      </w:r>
      <w:r w:rsidR="00945303" w:rsidRPr="00945303">
        <w:rPr>
          <w:rFonts w:ascii="Times New Roman" w:hAnsi="Times New Roman" w:cs="Times New Roman"/>
          <w:b/>
          <w:sz w:val="24"/>
          <w:szCs w:val="24"/>
        </w:rPr>
        <w:t xml:space="preserve"> Acoustic </w:t>
      </w:r>
      <w:r w:rsidR="009B6995">
        <w:rPr>
          <w:rFonts w:ascii="Times New Roman" w:hAnsi="Times New Roman" w:cs="Times New Roman"/>
          <w:b/>
          <w:sz w:val="24"/>
          <w:szCs w:val="24"/>
        </w:rPr>
        <w:t xml:space="preserve">Deterrent </w:t>
      </w:r>
      <w:r w:rsidR="00CD08AA">
        <w:rPr>
          <w:rFonts w:ascii="Times New Roman" w:hAnsi="Times New Roman" w:cs="Times New Roman"/>
          <w:b/>
          <w:sz w:val="24"/>
          <w:szCs w:val="24"/>
        </w:rPr>
        <w:t>System</w:t>
      </w:r>
    </w:p>
    <w:p w14:paraId="15664BB9" w14:textId="399B9704" w:rsidR="00F817EB" w:rsidRDefault="00434B31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</w:t>
      </w:r>
      <w:r>
        <w:rPr>
          <w:rFonts w:ascii="Times New Roman" w:hAnsi="Times New Roman" w:cs="Times New Roman"/>
          <w:bCs/>
          <w:sz w:val="24"/>
          <w:szCs w:val="24"/>
        </w:rPr>
        <w:t xml:space="preserve"> acoustic deterrent is being proposed </w:t>
      </w:r>
      <w:r>
        <w:rPr>
          <w:rFonts w:ascii="Times New Roman" w:hAnsi="Times New Roman" w:cs="Times New Roman"/>
          <w:bCs/>
          <w:sz w:val="24"/>
          <w:szCs w:val="24"/>
        </w:rPr>
        <w:t xml:space="preserve">by </w:t>
      </w:r>
      <w:r w:rsidR="00F40CED" w:rsidRPr="00F40CED">
        <w:rPr>
          <w:rFonts w:ascii="Times New Roman" w:hAnsi="Times New Roman" w:cs="Times New Roman"/>
          <w:bCs/>
          <w:sz w:val="24"/>
          <w:szCs w:val="24"/>
        </w:rPr>
        <w:t xml:space="preserve">combining an infrared night vision camera </w:t>
      </w:r>
      <w:r w:rsidR="000F5B83">
        <w:rPr>
          <w:rFonts w:ascii="Times New Roman" w:hAnsi="Times New Roman" w:cs="Times New Roman"/>
          <w:bCs/>
          <w:sz w:val="24"/>
          <w:szCs w:val="24"/>
        </w:rPr>
        <w:t>[</w:t>
      </w:r>
      <w:r w:rsidR="00EA50D7">
        <w:rPr>
          <w:rFonts w:ascii="Times New Roman" w:hAnsi="Times New Roman" w:cs="Times New Roman"/>
          <w:bCs/>
          <w:sz w:val="24"/>
          <w:szCs w:val="24"/>
        </w:rPr>
        <w:t>23</w:t>
      </w:r>
      <w:r w:rsidR="000F5B83">
        <w:rPr>
          <w:rFonts w:ascii="Times New Roman" w:hAnsi="Times New Roman" w:cs="Times New Roman"/>
          <w:bCs/>
          <w:sz w:val="24"/>
          <w:szCs w:val="24"/>
        </w:rPr>
        <w:t xml:space="preserve">] </w:t>
      </w:r>
      <w:r w:rsidR="00F40CED" w:rsidRPr="00F40CED">
        <w:rPr>
          <w:rFonts w:ascii="Times New Roman" w:hAnsi="Times New Roman" w:cs="Times New Roman"/>
          <w:bCs/>
          <w:sz w:val="24"/>
          <w:szCs w:val="24"/>
        </w:rPr>
        <w:t xml:space="preserve">that can detect movements of wild boars </w:t>
      </w:r>
      <w:r w:rsidR="00571DF7">
        <w:rPr>
          <w:rFonts w:ascii="Times New Roman" w:hAnsi="Times New Roman" w:cs="Times New Roman"/>
          <w:bCs/>
          <w:sz w:val="24"/>
          <w:szCs w:val="24"/>
        </w:rPr>
        <w:t>i</w:t>
      </w:r>
      <w:r w:rsidR="00571DF7" w:rsidRPr="00F40CED">
        <w:rPr>
          <w:rFonts w:ascii="Times New Roman" w:hAnsi="Times New Roman" w:cs="Times New Roman"/>
          <w:bCs/>
          <w:sz w:val="24"/>
          <w:szCs w:val="24"/>
        </w:rPr>
        <w:t xml:space="preserve">n low visibility, </w:t>
      </w:r>
      <w:r w:rsidR="00F40CED" w:rsidRPr="00F40CED">
        <w:rPr>
          <w:rFonts w:ascii="Times New Roman" w:hAnsi="Times New Roman" w:cs="Times New Roman"/>
          <w:bCs/>
          <w:sz w:val="24"/>
          <w:szCs w:val="24"/>
        </w:rPr>
        <w:t xml:space="preserve">along with </w:t>
      </w:r>
      <w:r w:rsidR="008C4EF7" w:rsidRPr="00F40CED">
        <w:rPr>
          <w:rFonts w:ascii="Times New Roman" w:hAnsi="Times New Roman" w:cs="Times New Roman"/>
          <w:bCs/>
          <w:sz w:val="24"/>
          <w:szCs w:val="24"/>
        </w:rPr>
        <w:t>several</w:t>
      </w:r>
      <w:r w:rsidR="00F40CED" w:rsidRPr="00F40CED">
        <w:rPr>
          <w:rFonts w:ascii="Times New Roman" w:hAnsi="Times New Roman" w:cs="Times New Roman"/>
          <w:bCs/>
          <w:sz w:val="24"/>
          <w:szCs w:val="24"/>
        </w:rPr>
        <w:t xml:space="preserve"> machine learning algorithms</w:t>
      </w:r>
      <w:r w:rsidR="00A66108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EA50D7">
        <w:rPr>
          <w:rFonts w:ascii="Times New Roman" w:hAnsi="Times New Roman" w:cs="Times New Roman"/>
          <w:bCs/>
          <w:sz w:val="24"/>
          <w:szCs w:val="24"/>
        </w:rPr>
        <w:t>24</w:t>
      </w:r>
      <w:r w:rsidR="00A66108">
        <w:rPr>
          <w:rFonts w:ascii="Times New Roman" w:hAnsi="Times New Roman" w:cs="Times New Roman"/>
          <w:bCs/>
          <w:sz w:val="24"/>
          <w:szCs w:val="24"/>
        </w:rPr>
        <w:t>]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an ultrasonic frequency generator </w:t>
      </w:r>
      <w:r w:rsidR="006A49CA">
        <w:rPr>
          <w:rFonts w:ascii="Times New Roman" w:hAnsi="Times New Roman" w:cs="Times New Roman"/>
          <w:bCs/>
          <w:sz w:val="24"/>
          <w:szCs w:val="24"/>
        </w:rPr>
        <w:t>(see Appendix B, Figure 1)</w:t>
      </w:r>
      <w:r w:rsidR="00F40CED" w:rsidRPr="00F40CED">
        <w:rPr>
          <w:rFonts w:ascii="Times New Roman" w:hAnsi="Times New Roman" w:cs="Times New Roman"/>
          <w:bCs/>
          <w:sz w:val="24"/>
          <w:szCs w:val="24"/>
        </w:rPr>
        <w:t>.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8456A" w:rsidRPr="0088456A">
        <w:rPr>
          <w:rFonts w:ascii="Times New Roman" w:hAnsi="Times New Roman" w:cs="Times New Roman"/>
          <w:bCs/>
          <w:sz w:val="24"/>
          <w:szCs w:val="24"/>
        </w:rPr>
        <w:t xml:space="preserve">The Raspberry Pi (Rpi), a microcontroller that </w:t>
      </w:r>
      <w:r>
        <w:rPr>
          <w:rFonts w:ascii="Times New Roman" w:hAnsi="Times New Roman" w:cs="Times New Roman"/>
          <w:bCs/>
          <w:sz w:val="24"/>
          <w:szCs w:val="24"/>
        </w:rPr>
        <w:t xml:space="preserve">will </w:t>
      </w:r>
      <w:r w:rsidR="0088456A" w:rsidRPr="0088456A">
        <w:rPr>
          <w:rFonts w:ascii="Times New Roman" w:hAnsi="Times New Roman" w:cs="Times New Roman"/>
          <w:bCs/>
          <w:sz w:val="24"/>
          <w:szCs w:val="24"/>
        </w:rPr>
        <w:t>serve as the overall module brain</w:t>
      </w:r>
      <w:r w:rsidR="00C26EF9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EA50D7">
        <w:rPr>
          <w:rFonts w:ascii="Times New Roman" w:hAnsi="Times New Roman" w:cs="Times New Roman"/>
          <w:bCs/>
          <w:sz w:val="24"/>
          <w:szCs w:val="24"/>
        </w:rPr>
        <w:t>25</w:t>
      </w:r>
      <w:r w:rsidR="00C26EF9">
        <w:rPr>
          <w:rFonts w:ascii="Times New Roman" w:hAnsi="Times New Roman" w:cs="Times New Roman"/>
          <w:bCs/>
          <w:sz w:val="24"/>
          <w:szCs w:val="24"/>
        </w:rPr>
        <w:t>]</w:t>
      </w:r>
      <w:r w:rsidR="0088456A" w:rsidRPr="0088456A">
        <w:rPr>
          <w:rFonts w:ascii="Times New Roman" w:hAnsi="Times New Roman" w:cs="Times New Roman"/>
          <w:bCs/>
          <w:sz w:val="24"/>
          <w:szCs w:val="24"/>
        </w:rPr>
        <w:t>, will receive the video straight from the camera</w:t>
      </w:r>
      <w:r>
        <w:rPr>
          <w:rFonts w:ascii="Times New Roman" w:hAnsi="Times New Roman" w:cs="Times New Roman"/>
          <w:bCs/>
          <w:sz w:val="24"/>
          <w:szCs w:val="24"/>
        </w:rPr>
        <w:t xml:space="preserve"> that will record surroundings </w:t>
      </w:r>
      <w:r w:rsidR="0088456A" w:rsidRPr="0088456A">
        <w:rPr>
          <w:rFonts w:ascii="Times New Roman" w:hAnsi="Times New Roman" w:cs="Times New Roman"/>
          <w:bCs/>
          <w:sz w:val="24"/>
          <w:szCs w:val="24"/>
        </w:rPr>
        <w:t xml:space="preserve">continually. The Rpi will </w:t>
      </w:r>
      <w:r w:rsidR="00A75864">
        <w:rPr>
          <w:rFonts w:ascii="Times New Roman" w:hAnsi="Times New Roman" w:cs="Times New Roman"/>
          <w:bCs/>
          <w:sz w:val="24"/>
          <w:szCs w:val="24"/>
        </w:rPr>
        <w:t>capture</w:t>
      </w:r>
      <w:r w:rsidR="0088456A">
        <w:rPr>
          <w:rFonts w:ascii="Times New Roman" w:hAnsi="Times New Roman" w:cs="Times New Roman"/>
          <w:bCs/>
          <w:sz w:val="24"/>
          <w:szCs w:val="24"/>
        </w:rPr>
        <w:t xml:space="preserve"> frames at </w:t>
      </w:r>
      <w:r w:rsidR="00D3501E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D3501E" w:rsidRPr="00D3501E">
        <w:rPr>
          <w:rFonts w:ascii="Times New Roman" w:hAnsi="Times New Roman" w:cs="Times New Roman"/>
          <w:bCs/>
          <w:sz w:val="24"/>
          <w:szCs w:val="24"/>
        </w:rPr>
        <w:t xml:space="preserve">frame rate of </w:t>
      </w:r>
      <w:r w:rsidR="00A75864">
        <w:rPr>
          <w:rFonts w:ascii="Times New Roman" w:hAnsi="Times New Roman" w:cs="Times New Roman"/>
          <w:bCs/>
          <w:sz w:val="24"/>
          <w:szCs w:val="24"/>
        </w:rPr>
        <w:t>one</w:t>
      </w:r>
      <w:r w:rsidR="00D3501E" w:rsidRPr="00D3501E">
        <w:rPr>
          <w:rFonts w:ascii="Times New Roman" w:hAnsi="Times New Roman" w:cs="Times New Roman"/>
          <w:bCs/>
          <w:sz w:val="24"/>
          <w:szCs w:val="24"/>
        </w:rPr>
        <w:t xml:space="preserve"> frame per </w:t>
      </w:r>
      <w:r w:rsidR="00A75864">
        <w:rPr>
          <w:rFonts w:ascii="Times New Roman" w:hAnsi="Times New Roman" w:cs="Times New Roman"/>
          <w:bCs/>
          <w:sz w:val="24"/>
          <w:szCs w:val="24"/>
        </w:rPr>
        <w:t>five seconds</w:t>
      </w:r>
      <w:r w:rsidR="0088456A" w:rsidRPr="0088456A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Then, the</w:t>
      </w:r>
      <w:r w:rsidR="0088456A" w:rsidRPr="0088456A">
        <w:rPr>
          <w:rFonts w:ascii="Times New Roman" w:hAnsi="Times New Roman" w:cs="Times New Roman"/>
          <w:bCs/>
          <w:sz w:val="24"/>
          <w:szCs w:val="24"/>
        </w:rPr>
        <w:t xml:space="preserve"> Python OpenCV </w:t>
      </w:r>
      <w:r w:rsidR="00116E5E">
        <w:rPr>
          <w:rFonts w:ascii="Times New Roman" w:hAnsi="Times New Roman" w:cs="Times New Roman"/>
          <w:bCs/>
          <w:sz w:val="24"/>
          <w:szCs w:val="24"/>
        </w:rPr>
        <w:t>[</w:t>
      </w:r>
      <w:r w:rsidR="00EA50D7">
        <w:rPr>
          <w:rFonts w:ascii="Times New Roman" w:hAnsi="Times New Roman" w:cs="Times New Roman"/>
          <w:bCs/>
          <w:sz w:val="24"/>
          <w:szCs w:val="24"/>
        </w:rPr>
        <w:t>26</w:t>
      </w:r>
      <w:r w:rsidR="00116E5E">
        <w:rPr>
          <w:rFonts w:ascii="Times New Roman" w:hAnsi="Times New Roman" w:cs="Times New Roman"/>
          <w:bCs/>
          <w:sz w:val="24"/>
          <w:szCs w:val="24"/>
        </w:rPr>
        <w:t xml:space="preserve">] </w:t>
      </w:r>
      <w:r w:rsidR="0088456A" w:rsidRPr="0088456A">
        <w:rPr>
          <w:rFonts w:ascii="Times New Roman" w:hAnsi="Times New Roman" w:cs="Times New Roman"/>
          <w:bCs/>
          <w:sz w:val="24"/>
          <w:szCs w:val="24"/>
        </w:rPr>
        <w:t>library</w:t>
      </w:r>
      <w:r w:rsidR="005F2E87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5F2E87" w:rsidRPr="005F2E87">
        <w:rPr>
          <w:rFonts w:ascii="Times New Roman" w:hAnsi="Times New Roman" w:cs="Times New Roman"/>
          <w:bCs/>
          <w:sz w:val="24"/>
          <w:szCs w:val="24"/>
        </w:rPr>
        <w:t xml:space="preserve">computer vision library </w:t>
      </w:r>
      <w:r>
        <w:rPr>
          <w:rFonts w:ascii="Times New Roman" w:hAnsi="Times New Roman" w:cs="Times New Roman"/>
          <w:bCs/>
          <w:sz w:val="24"/>
          <w:szCs w:val="24"/>
        </w:rPr>
        <w:t xml:space="preserve">used </w:t>
      </w:r>
      <w:r w:rsidR="005F2E87" w:rsidRPr="005F2E87">
        <w:rPr>
          <w:rFonts w:ascii="Times New Roman" w:hAnsi="Times New Roman" w:cs="Times New Roman"/>
          <w:bCs/>
          <w:sz w:val="24"/>
          <w:szCs w:val="24"/>
        </w:rPr>
        <w:t>for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F2E87" w:rsidRPr="005F2E87">
        <w:rPr>
          <w:rFonts w:ascii="Times New Roman" w:hAnsi="Times New Roman" w:cs="Times New Roman"/>
          <w:bCs/>
          <w:sz w:val="24"/>
          <w:szCs w:val="24"/>
        </w:rPr>
        <w:t>image processing tasks</w:t>
      </w:r>
      <w:r w:rsidR="005F2E87">
        <w:rPr>
          <w:rFonts w:ascii="Times New Roman" w:hAnsi="Times New Roman" w:cs="Times New Roman"/>
          <w:bCs/>
          <w:sz w:val="24"/>
          <w:szCs w:val="24"/>
        </w:rPr>
        <w:t>,</w:t>
      </w:r>
      <w:r w:rsidR="0088456A" w:rsidRPr="0088456A">
        <w:rPr>
          <w:rFonts w:ascii="Times New Roman" w:hAnsi="Times New Roman" w:cs="Times New Roman"/>
          <w:bCs/>
          <w:sz w:val="24"/>
          <w:szCs w:val="24"/>
        </w:rPr>
        <w:t xml:space="preserve"> will process the frames</w:t>
      </w:r>
      <w:r w:rsidR="00116E5E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EA50D7">
        <w:rPr>
          <w:rFonts w:ascii="Times New Roman" w:hAnsi="Times New Roman" w:cs="Times New Roman"/>
          <w:bCs/>
          <w:sz w:val="24"/>
          <w:szCs w:val="24"/>
        </w:rPr>
        <w:t>27</w:t>
      </w:r>
      <w:r w:rsidR="00116E5E">
        <w:rPr>
          <w:rFonts w:ascii="Times New Roman" w:hAnsi="Times New Roman" w:cs="Times New Roman"/>
          <w:bCs/>
          <w:sz w:val="24"/>
          <w:szCs w:val="24"/>
        </w:rPr>
        <w:t>]</w:t>
      </w:r>
      <w:r w:rsidR="0088456A" w:rsidRPr="0088456A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Processed </w:t>
      </w:r>
      <w:r w:rsidR="005E639D" w:rsidRPr="005E639D">
        <w:rPr>
          <w:rFonts w:ascii="Times New Roman" w:hAnsi="Times New Roman" w:cs="Times New Roman"/>
          <w:bCs/>
          <w:sz w:val="24"/>
          <w:szCs w:val="24"/>
        </w:rPr>
        <w:t xml:space="preserve">frames will be </w:t>
      </w:r>
      <w:r w:rsidR="005E639D">
        <w:rPr>
          <w:rFonts w:ascii="Times New Roman" w:hAnsi="Times New Roman" w:cs="Times New Roman"/>
          <w:bCs/>
          <w:sz w:val="24"/>
          <w:szCs w:val="24"/>
        </w:rPr>
        <w:t xml:space="preserve">used to forecast </w:t>
      </w:r>
      <w:r w:rsidR="000360B6">
        <w:rPr>
          <w:rFonts w:ascii="Times New Roman" w:hAnsi="Times New Roman" w:cs="Times New Roman"/>
          <w:bCs/>
          <w:sz w:val="24"/>
          <w:szCs w:val="24"/>
        </w:rPr>
        <w:t>if any wild boars are present</w:t>
      </w:r>
      <w:r w:rsidR="005E63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E639D" w:rsidRPr="005E639D">
        <w:rPr>
          <w:rFonts w:ascii="Times New Roman" w:hAnsi="Times New Roman" w:cs="Times New Roman"/>
          <w:bCs/>
          <w:sz w:val="24"/>
          <w:szCs w:val="24"/>
        </w:rPr>
        <w:t>in the vicinity. A machine learning (ML) model built on the Convolutional Neural Network (CNN) architecture will be used to make the prediction</w:t>
      </w:r>
      <w:r w:rsidR="00BC49FC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EA50D7">
        <w:rPr>
          <w:rFonts w:ascii="Times New Roman" w:hAnsi="Times New Roman" w:cs="Times New Roman"/>
          <w:bCs/>
          <w:sz w:val="24"/>
          <w:szCs w:val="24"/>
        </w:rPr>
        <w:t>28</w:t>
      </w:r>
      <w:r w:rsidR="00BC49FC">
        <w:rPr>
          <w:rFonts w:ascii="Times New Roman" w:hAnsi="Times New Roman" w:cs="Times New Roman"/>
          <w:bCs/>
          <w:sz w:val="24"/>
          <w:szCs w:val="24"/>
        </w:rPr>
        <w:t>]</w:t>
      </w:r>
      <w:r w:rsidR="005E639D" w:rsidRPr="005E639D">
        <w:rPr>
          <w:rFonts w:ascii="Times New Roman" w:hAnsi="Times New Roman" w:cs="Times New Roman"/>
          <w:bCs/>
          <w:sz w:val="24"/>
          <w:szCs w:val="24"/>
        </w:rPr>
        <w:t>. A</w:t>
      </w:r>
      <w:r>
        <w:rPr>
          <w:rFonts w:ascii="Times New Roman" w:hAnsi="Times New Roman" w:cs="Times New Roman"/>
          <w:bCs/>
          <w:sz w:val="24"/>
          <w:szCs w:val="24"/>
        </w:rPr>
        <w:t xml:space="preserve">s a </w:t>
      </w:r>
      <w:r w:rsidR="00BC49FC">
        <w:rPr>
          <w:rFonts w:ascii="Times New Roman" w:hAnsi="Times New Roman" w:cs="Times New Roman"/>
          <w:bCs/>
          <w:sz w:val="24"/>
          <w:szCs w:val="24"/>
        </w:rPr>
        <w:t>deep-learning</w:t>
      </w:r>
      <w:r w:rsidR="005E639D" w:rsidRPr="005E639D">
        <w:rPr>
          <w:rFonts w:ascii="Times New Roman" w:hAnsi="Times New Roman" w:cs="Times New Roman"/>
          <w:bCs/>
          <w:sz w:val="24"/>
          <w:szCs w:val="24"/>
        </w:rPr>
        <w:t xml:space="preserve"> technique for image recognition</w:t>
      </w:r>
      <w:r>
        <w:rPr>
          <w:rFonts w:ascii="Times New Roman" w:hAnsi="Times New Roman" w:cs="Times New Roman"/>
          <w:bCs/>
          <w:sz w:val="24"/>
          <w:szCs w:val="24"/>
        </w:rPr>
        <w:t xml:space="preserve">, CNNs </w:t>
      </w:r>
      <w:r w:rsidR="00A03660" w:rsidRPr="00A03660">
        <w:rPr>
          <w:rFonts w:ascii="Times New Roman" w:hAnsi="Times New Roman" w:cs="Times New Roman"/>
          <w:bCs/>
          <w:sz w:val="24"/>
          <w:szCs w:val="24"/>
        </w:rPr>
        <w:t>extract simple image patterns, combine them to recognize complex features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="00A03660" w:rsidRPr="00A03660">
        <w:rPr>
          <w:rFonts w:ascii="Times New Roman" w:hAnsi="Times New Roman" w:cs="Times New Roman"/>
          <w:bCs/>
          <w:sz w:val="24"/>
          <w:szCs w:val="24"/>
        </w:rPr>
        <w:t xml:space="preserve"> and reduce dimensionality for efficient computation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[29]</w:t>
      </w:r>
      <w:r w:rsidR="00A03660" w:rsidRPr="00A0366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901F6F">
        <w:rPr>
          <w:rFonts w:ascii="Times New Roman" w:hAnsi="Times New Roman" w:cs="Times New Roman"/>
          <w:bCs/>
          <w:sz w:val="24"/>
          <w:szCs w:val="24"/>
        </w:rPr>
        <w:t>The</w:t>
      </w:r>
      <w:r w:rsidR="005572B6" w:rsidRPr="005572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01F6F">
        <w:rPr>
          <w:rFonts w:ascii="Times New Roman" w:hAnsi="Times New Roman" w:cs="Times New Roman"/>
          <w:bCs/>
          <w:sz w:val="24"/>
          <w:szCs w:val="24"/>
        </w:rPr>
        <w:t>ML</w:t>
      </w:r>
      <w:r w:rsidR="005572B6" w:rsidRPr="005572B6">
        <w:rPr>
          <w:rFonts w:ascii="Times New Roman" w:hAnsi="Times New Roman" w:cs="Times New Roman"/>
          <w:bCs/>
          <w:sz w:val="24"/>
          <w:szCs w:val="24"/>
        </w:rPr>
        <w:t xml:space="preserve"> model </w:t>
      </w:r>
      <w:r>
        <w:rPr>
          <w:rFonts w:ascii="Times New Roman" w:hAnsi="Times New Roman" w:cs="Times New Roman"/>
          <w:bCs/>
          <w:sz w:val="24"/>
          <w:szCs w:val="24"/>
        </w:rPr>
        <w:t xml:space="preserve">will </w:t>
      </w:r>
      <w:r w:rsidR="001D3852">
        <w:rPr>
          <w:rFonts w:ascii="Times New Roman" w:hAnsi="Times New Roman" w:cs="Times New Roman"/>
          <w:bCs/>
          <w:sz w:val="24"/>
          <w:szCs w:val="24"/>
        </w:rPr>
        <w:t>be</w:t>
      </w:r>
      <w:r w:rsidR="00901F6F">
        <w:rPr>
          <w:rFonts w:ascii="Times New Roman" w:hAnsi="Times New Roman" w:cs="Times New Roman"/>
          <w:bCs/>
          <w:sz w:val="24"/>
          <w:szCs w:val="24"/>
        </w:rPr>
        <w:t xml:space="preserve"> trained</w:t>
      </w:r>
      <w:r w:rsidR="005572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112FC">
        <w:rPr>
          <w:rFonts w:ascii="Times New Roman" w:hAnsi="Times New Roman" w:cs="Times New Roman"/>
          <w:bCs/>
          <w:sz w:val="24"/>
          <w:szCs w:val="24"/>
        </w:rPr>
        <w:t>using</w:t>
      </w:r>
      <w:r w:rsidR="001D385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572B6">
        <w:rPr>
          <w:rFonts w:ascii="Times New Roman" w:hAnsi="Times New Roman" w:cs="Times New Roman"/>
          <w:bCs/>
          <w:sz w:val="24"/>
          <w:szCs w:val="24"/>
        </w:rPr>
        <w:t xml:space="preserve">a dataset of </w:t>
      </w:r>
      <w:r w:rsidR="002D7169">
        <w:rPr>
          <w:rFonts w:ascii="Times New Roman" w:hAnsi="Times New Roman" w:cs="Times New Roman"/>
          <w:bCs/>
          <w:sz w:val="24"/>
          <w:szCs w:val="24"/>
        </w:rPr>
        <w:t>wild boar</w:t>
      </w:r>
      <w:r w:rsidR="005572B6">
        <w:rPr>
          <w:rFonts w:ascii="Times New Roman" w:hAnsi="Times New Roman" w:cs="Times New Roman"/>
          <w:bCs/>
          <w:sz w:val="24"/>
          <w:szCs w:val="24"/>
        </w:rPr>
        <w:t xml:space="preserve"> images </w:t>
      </w:r>
      <w:r w:rsidR="002A3ACA">
        <w:rPr>
          <w:rFonts w:ascii="Times New Roman" w:hAnsi="Times New Roman" w:cs="Times New Roman"/>
          <w:bCs/>
          <w:sz w:val="24"/>
          <w:szCs w:val="24"/>
        </w:rPr>
        <w:t>[</w:t>
      </w:r>
      <w:r w:rsidR="00E41CE4">
        <w:rPr>
          <w:rFonts w:ascii="Times New Roman" w:hAnsi="Times New Roman" w:cs="Times New Roman"/>
          <w:bCs/>
          <w:sz w:val="24"/>
          <w:szCs w:val="24"/>
        </w:rPr>
        <w:t>28</w:t>
      </w:r>
      <w:r w:rsidR="002A3ACA">
        <w:rPr>
          <w:rFonts w:ascii="Times New Roman" w:hAnsi="Times New Roman" w:cs="Times New Roman"/>
          <w:bCs/>
          <w:sz w:val="24"/>
          <w:szCs w:val="24"/>
        </w:rPr>
        <w:t>]</w:t>
      </w:r>
      <w:r w:rsidR="005572B6" w:rsidRPr="005572B6">
        <w:rPr>
          <w:rFonts w:ascii="Times New Roman" w:hAnsi="Times New Roman" w:cs="Times New Roman"/>
          <w:bCs/>
          <w:sz w:val="24"/>
          <w:szCs w:val="24"/>
        </w:rPr>
        <w:t>.</w:t>
      </w:r>
      <w:r w:rsidR="00930B1D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According to </w:t>
      </w:r>
      <w:r w:rsidR="00237C3B" w:rsidRPr="00237C3B">
        <w:rPr>
          <w:rFonts w:ascii="Times New Roman" w:hAnsi="Times New Roman" w:cs="Times New Roman"/>
          <w:bCs/>
          <w:sz w:val="24"/>
          <w:szCs w:val="24"/>
        </w:rPr>
        <w:t>the</w:t>
      </w:r>
      <w:r>
        <w:t xml:space="preserve"> </w:t>
      </w:r>
      <w:r w:rsidR="00A07AE6" w:rsidRPr="00A07AE6">
        <w:rPr>
          <w:rFonts w:ascii="Times New Roman" w:hAnsi="Times New Roman" w:cs="Times New Roman"/>
          <w:bCs/>
          <w:sz w:val="24"/>
          <w:szCs w:val="24"/>
        </w:rPr>
        <w:t>prediction about the existence of wild boar</w:t>
      </w:r>
      <w:r w:rsidR="00237C3B" w:rsidRPr="00237C3B">
        <w:rPr>
          <w:rFonts w:ascii="Times New Roman" w:hAnsi="Times New Roman" w:cs="Times New Roman"/>
          <w:bCs/>
          <w:sz w:val="24"/>
          <w:szCs w:val="24"/>
        </w:rPr>
        <w:t>, the R</w:t>
      </w:r>
      <w:r w:rsidR="00C01344">
        <w:rPr>
          <w:rFonts w:ascii="Times New Roman" w:hAnsi="Times New Roman" w:cs="Times New Roman"/>
          <w:bCs/>
          <w:sz w:val="24"/>
          <w:szCs w:val="24"/>
        </w:rPr>
        <w:t>p</w:t>
      </w:r>
      <w:r w:rsidR="00237C3B" w:rsidRPr="00237C3B">
        <w:rPr>
          <w:rFonts w:ascii="Times New Roman" w:hAnsi="Times New Roman" w:cs="Times New Roman"/>
          <w:bCs/>
          <w:sz w:val="24"/>
          <w:szCs w:val="24"/>
        </w:rPr>
        <w:t>i will send a signal to the</w:t>
      </w:r>
      <w:r w:rsidR="008D3A96">
        <w:rPr>
          <w:rFonts w:ascii="Times New Roman" w:hAnsi="Times New Roman" w:cs="Times New Roman"/>
          <w:bCs/>
          <w:sz w:val="24"/>
          <w:szCs w:val="24"/>
        </w:rPr>
        <w:t xml:space="preserve"> u</w:t>
      </w:r>
      <w:r w:rsidR="00237C3B" w:rsidRPr="00237C3B">
        <w:rPr>
          <w:rFonts w:ascii="Times New Roman" w:hAnsi="Times New Roman" w:cs="Times New Roman"/>
          <w:bCs/>
          <w:sz w:val="24"/>
          <w:szCs w:val="24"/>
        </w:rPr>
        <w:t xml:space="preserve">ltrasonic </w:t>
      </w:r>
      <w:r w:rsidR="008D3A96">
        <w:rPr>
          <w:rFonts w:ascii="Times New Roman" w:hAnsi="Times New Roman" w:cs="Times New Roman"/>
          <w:bCs/>
          <w:sz w:val="24"/>
          <w:szCs w:val="24"/>
        </w:rPr>
        <w:t>f</w:t>
      </w:r>
      <w:r w:rsidR="00237C3B" w:rsidRPr="00237C3B">
        <w:rPr>
          <w:rFonts w:ascii="Times New Roman" w:hAnsi="Times New Roman" w:cs="Times New Roman"/>
          <w:bCs/>
          <w:sz w:val="24"/>
          <w:szCs w:val="24"/>
        </w:rPr>
        <w:t>requency generator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, which has </w:t>
      </w:r>
      <w:r w:rsidR="00A75864" w:rsidRPr="00DB6D9A">
        <w:rPr>
          <w:rFonts w:ascii="Times New Roman" w:hAnsi="Times New Roman" w:cs="Times New Roman"/>
          <w:bCs/>
          <w:sz w:val="24"/>
          <w:szCs w:val="24"/>
        </w:rPr>
        <w:t>a</w:t>
      </w:r>
      <w:r w:rsidR="00A75864">
        <w:rPr>
          <w:rFonts w:ascii="Times New Roman" w:hAnsi="Times New Roman" w:cs="Times New Roman"/>
          <w:bCs/>
          <w:sz w:val="24"/>
          <w:szCs w:val="24"/>
        </w:rPr>
        <w:t xml:space="preserve">n </w:t>
      </w:r>
      <w:r w:rsidR="00A75864" w:rsidRPr="00DB6D9A">
        <w:rPr>
          <w:rFonts w:ascii="Times New Roman" w:hAnsi="Times New Roman" w:cs="Times New Roman"/>
          <w:bCs/>
          <w:sz w:val="24"/>
          <w:szCs w:val="24"/>
        </w:rPr>
        <w:t xml:space="preserve">audible range of </w:t>
      </w:r>
      <w:r w:rsidR="00A75864">
        <w:rPr>
          <w:rFonts w:ascii="Times New Roman" w:hAnsi="Times New Roman" w:cs="Times New Roman"/>
          <w:bCs/>
          <w:sz w:val="24"/>
          <w:szCs w:val="24"/>
        </w:rPr>
        <w:t>10</w:t>
      </w:r>
      <w:r w:rsidR="00A75864">
        <w:rPr>
          <w:rFonts w:ascii="Times New Roman" w:hAnsi="Times New Roman" w:cs="Times New Roman"/>
          <w:bCs/>
          <w:sz w:val="24"/>
          <w:szCs w:val="24"/>
        </w:rPr>
        <w:t>-1</w:t>
      </w:r>
      <w:r w:rsidR="00A75864" w:rsidRPr="00DB6D9A">
        <w:rPr>
          <w:rFonts w:ascii="Times New Roman" w:hAnsi="Times New Roman" w:cs="Times New Roman"/>
          <w:bCs/>
          <w:sz w:val="24"/>
          <w:szCs w:val="24"/>
        </w:rPr>
        <w:t xml:space="preserve">5 meters with </w:t>
      </w:r>
      <w:r w:rsidR="00A75864">
        <w:rPr>
          <w:rFonts w:ascii="Times New Roman" w:hAnsi="Times New Roman" w:cs="Times New Roman"/>
          <w:bCs/>
          <w:sz w:val="24"/>
          <w:szCs w:val="24"/>
        </w:rPr>
        <w:t>a</w:t>
      </w:r>
      <w:r w:rsidR="00A75864" w:rsidRPr="00DB6D9A">
        <w:rPr>
          <w:rFonts w:ascii="Times New Roman" w:hAnsi="Times New Roman" w:cs="Times New Roman"/>
          <w:bCs/>
          <w:sz w:val="24"/>
          <w:szCs w:val="24"/>
        </w:rPr>
        <w:t xml:space="preserve"> span of 110 degrees.</w:t>
      </w:r>
      <w:r w:rsidR="00237C3B" w:rsidRPr="00237C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B6D9A" w:rsidRPr="00DB6D9A">
        <w:rPr>
          <w:rFonts w:ascii="Times New Roman" w:hAnsi="Times New Roman" w:cs="Times New Roman"/>
          <w:bCs/>
          <w:sz w:val="24"/>
          <w:szCs w:val="24"/>
        </w:rPr>
        <w:t xml:space="preserve">The ultrasonic repellent </w:t>
      </w:r>
      <w:r>
        <w:rPr>
          <w:rFonts w:ascii="Times New Roman" w:hAnsi="Times New Roman" w:cs="Times New Roman"/>
          <w:bCs/>
          <w:sz w:val="24"/>
          <w:szCs w:val="24"/>
        </w:rPr>
        <w:t xml:space="preserve">will </w:t>
      </w:r>
      <w:r w:rsidR="00DB6D9A" w:rsidRPr="00DB6D9A">
        <w:rPr>
          <w:rFonts w:ascii="Times New Roman" w:hAnsi="Times New Roman" w:cs="Times New Roman"/>
          <w:bCs/>
          <w:sz w:val="24"/>
          <w:szCs w:val="24"/>
        </w:rPr>
        <w:t>produce frequencies ranging from 15 to 65 kHz</w:t>
      </w:r>
      <w:r w:rsidR="00625E75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which</w:t>
      </w:r>
      <w:r w:rsidR="00EC2BDF" w:rsidRPr="009F50FB">
        <w:rPr>
          <w:rFonts w:ascii="Times New Roman" w:hAnsi="Times New Roman" w:cs="Times New Roman"/>
          <w:bCs/>
          <w:sz w:val="24"/>
          <w:szCs w:val="24"/>
        </w:rPr>
        <w:t xml:space="preserve"> wild boars can hear</w:t>
      </w:r>
      <w:r w:rsidR="00EC2BD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57FD0">
        <w:rPr>
          <w:rFonts w:ascii="Times New Roman" w:hAnsi="Times New Roman" w:cs="Times New Roman"/>
          <w:bCs/>
          <w:sz w:val="24"/>
          <w:szCs w:val="24"/>
        </w:rPr>
        <w:t>and</w:t>
      </w:r>
      <w:r w:rsidR="00DD7E7B">
        <w:rPr>
          <w:rFonts w:ascii="Times New Roman" w:hAnsi="Times New Roman" w:cs="Times New Roman"/>
          <w:bCs/>
          <w:sz w:val="24"/>
          <w:szCs w:val="24"/>
        </w:rPr>
        <w:t xml:space="preserve"> be disturbed</w:t>
      </w:r>
      <w:r w:rsidR="002C05F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33F36">
        <w:rPr>
          <w:rFonts w:ascii="Times New Roman" w:hAnsi="Times New Roman" w:cs="Times New Roman"/>
          <w:bCs/>
          <w:sz w:val="24"/>
          <w:szCs w:val="24"/>
        </w:rPr>
        <w:t>by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="00D34EC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57FD0">
        <w:rPr>
          <w:rFonts w:ascii="Times New Roman" w:hAnsi="Times New Roman" w:cs="Times New Roman"/>
          <w:bCs/>
          <w:sz w:val="24"/>
          <w:szCs w:val="24"/>
        </w:rPr>
        <w:t xml:space="preserve">but humans </w:t>
      </w:r>
      <w:r w:rsidR="00DD7E7B">
        <w:rPr>
          <w:rFonts w:ascii="Times New Roman" w:hAnsi="Times New Roman" w:cs="Times New Roman"/>
          <w:bCs/>
          <w:sz w:val="24"/>
          <w:szCs w:val="24"/>
        </w:rPr>
        <w:t>cannot</w:t>
      </w:r>
      <w:r w:rsidR="002C05F0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E41CE4">
        <w:rPr>
          <w:rFonts w:ascii="Times New Roman" w:hAnsi="Times New Roman" w:cs="Times New Roman"/>
          <w:bCs/>
          <w:sz w:val="24"/>
          <w:szCs w:val="24"/>
        </w:rPr>
        <w:t>30</w:t>
      </w:r>
      <w:r w:rsidR="00D34EC6">
        <w:rPr>
          <w:rFonts w:ascii="Times New Roman" w:hAnsi="Times New Roman" w:cs="Times New Roman"/>
          <w:bCs/>
          <w:sz w:val="24"/>
          <w:szCs w:val="24"/>
        </w:rPr>
        <w:t>]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CF8A002" w14:textId="210BDFA9" w:rsidR="00E33F36" w:rsidRDefault="00E33F36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Based on the </w:t>
      </w:r>
      <w:r w:rsidR="008B6664">
        <w:rPr>
          <w:rFonts w:ascii="Times New Roman" w:hAnsi="Times New Roman" w:cs="Times New Roman"/>
          <w:bCs/>
          <w:sz w:val="24"/>
          <w:szCs w:val="24"/>
        </w:rPr>
        <w:t>sizes of all hardware components</w:t>
      </w:r>
      <w:r w:rsidR="005C2FE4">
        <w:rPr>
          <w:rFonts w:ascii="Times New Roman" w:hAnsi="Times New Roman" w:cs="Times New Roman"/>
          <w:bCs/>
          <w:sz w:val="24"/>
          <w:szCs w:val="24"/>
        </w:rPr>
        <w:t xml:space="preserve">, outer </w:t>
      </w:r>
      <w:r w:rsidR="003140C8">
        <w:rPr>
          <w:rFonts w:ascii="Times New Roman" w:hAnsi="Times New Roman" w:cs="Times New Roman"/>
          <w:bCs/>
          <w:sz w:val="24"/>
          <w:szCs w:val="24"/>
        </w:rPr>
        <w:t>casing</w:t>
      </w:r>
      <w:r w:rsidR="00434B31">
        <w:rPr>
          <w:rFonts w:ascii="Times New Roman" w:hAnsi="Times New Roman" w:cs="Times New Roman"/>
          <w:bCs/>
          <w:sz w:val="24"/>
          <w:szCs w:val="24"/>
        </w:rPr>
        <w:t>s</w:t>
      </w:r>
      <w:r w:rsidR="003140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70BAB">
        <w:rPr>
          <w:rFonts w:ascii="Times New Roman" w:hAnsi="Times New Roman" w:cs="Times New Roman"/>
          <w:bCs/>
          <w:sz w:val="24"/>
          <w:szCs w:val="24"/>
        </w:rPr>
        <w:t>will be designed</w:t>
      </w:r>
      <w:r w:rsidR="00731FC5">
        <w:rPr>
          <w:rFonts w:ascii="Times New Roman" w:hAnsi="Times New Roman" w:cs="Times New Roman"/>
          <w:bCs/>
          <w:sz w:val="24"/>
          <w:szCs w:val="24"/>
        </w:rPr>
        <w:t xml:space="preserve"> to hold and protect the hardware</w:t>
      </w:r>
      <w:r w:rsidR="00FA61D0">
        <w:rPr>
          <w:rFonts w:ascii="Times New Roman" w:hAnsi="Times New Roman" w:cs="Times New Roman"/>
          <w:bCs/>
          <w:sz w:val="24"/>
          <w:szCs w:val="24"/>
        </w:rPr>
        <w:t xml:space="preserve"> (see Appendix B, Figure 2)</w:t>
      </w:r>
      <w:r w:rsidR="00A52999">
        <w:rPr>
          <w:rFonts w:ascii="Times New Roman" w:hAnsi="Times New Roman" w:cs="Times New Roman"/>
          <w:bCs/>
          <w:sz w:val="24"/>
          <w:szCs w:val="24"/>
        </w:rPr>
        <w:t xml:space="preserve">.  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30 </w:t>
      </w:r>
      <w:r w:rsidR="00434B31">
        <w:rPr>
          <w:rFonts w:ascii="Times New Roman" w:hAnsi="Times New Roman" w:cs="Times New Roman"/>
          <w:bCs/>
          <w:sz w:val="24"/>
          <w:szCs w:val="24"/>
        </w:rPr>
        <w:t>casings</w:t>
      </w:r>
      <w:r w:rsidR="009A594F" w:rsidRPr="009A59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218F">
        <w:rPr>
          <w:rFonts w:ascii="Times New Roman" w:hAnsi="Times New Roman" w:cs="Times New Roman"/>
          <w:bCs/>
          <w:sz w:val="24"/>
          <w:szCs w:val="24"/>
        </w:rPr>
        <w:t>will</w:t>
      </w:r>
      <w:r w:rsidR="009A594F" w:rsidRPr="009A594F">
        <w:rPr>
          <w:rFonts w:ascii="Times New Roman" w:hAnsi="Times New Roman" w:cs="Times New Roman"/>
          <w:bCs/>
          <w:sz w:val="24"/>
          <w:szCs w:val="24"/>
        </w:rPr>
        <w:t xml:space="preserve"> then be placed over </w:t>
      </w:r>
      <w:r w:rsidR="00832436" w:rsidRPr="009A594F">
        <w:rPr>
          <w:rFonts w:ascii="Times New Roman" w:hAnsi="Times New Roman" w:cs="Times New Roman"/>
          <w:bCs/>
          <w:sz w:val="24"/>
          <w:szCs w:val="24"/>
        </w:rPr>
        <w:t>streetlights</w:t>
      </w:r>
      <w:r w:rsidR="009A594F" w:rsidRPr="009A594F">
        <w:rPr>
          <w:rFonts w:ascii="Times New Roman" w:hAnsi="Times New Roman" w:cs="Times New Roman"/>
          <w:bCs/>
          <w:sz w:val="24"/>
          <w:szCs w:val="24"/>
        </w:rPr>
        <w:t xml:space="preserve"> in the PSA, especially near 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four </w:t>
      </w:r>
      <w:r w:rsidR="009A594F" w:rsidRPr="009A594F">
        <w:rPr>
          <w:rFonts w:ascii="Times New Roman" w:hAnsi="Times New Roman" w:cs="Times New Roman"/>
          <w:bCs/>
          <w:sz w:val="24"/>
          <w:szCs w:val="24"/>
        </w:rPr>
        <w:t xml:space="preserve">rubbish collection areas, 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18 </w:t>
      </w:r>
      <w:r w:rsidR="009A594F" w:rsidRPr="009A594F">
        <w:rPr>
          <w:rFonts w:ascii="Times New Roman" w:hAnsi="Times New Roman" w:cs="Times New Roman"/>
          <w:bCs/>
          <w:sz w:val="24"/>
          <w:szCs w:val="24"/>
        </w:rPr>
        <w:t>rubbish bins</w:t>
      </w:r>
      <w:r w:rsidR="004D51D1">
        <w:rPr>
          <w:rFonts w:ascii="Times New Roman" w:hAnsi="Times New Roman" w:cs="Times New Roman"/>
          <w:bCs/>
          <w:sz w:val="24"/>
          <w:szCs w:val="24"/>
        </w:rPr>
        <w:t>,</w:t>
      </w:r>
      <w:r w:rsidR="009A594F" w:rsidRPr="009A594F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eight </w:t>
      </w:r>
      <w:r w:rsidR="009A594F" w:rsidRPr="009A594F">
        <w:rPr>
          <w:rFonts w:ascii="Times New Roman" w:hAnsi="Times New Roman" w:cs="Times New Roman"/>
          <w:bCs/>
          <w:sz w:val="24"/>
          <w:szCs w:val="24"/>
        </w:rPr>
        <w:t xml:space="preserve">vacant </w:t>
      </w:r>
      <w:r w:rsidR="00434B31">
        <w:rPr>
          <w:rFonts w:ascii="Times New Roman" w:hAnsi="Times New Roman" w:cs="Times New Roman"/>
          <w:bCs/>
          <w:sz w:val="24"/>
          <w:szCs w:val="24"/>
        </w:rPr>
        <w:t>bushlands by the electricians of the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 HC</w:t>
      </w:r>
      <w:r w:rsidR="009A594F" w:rsidRPr="009A594F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938603" w14:textId="3925D9A7" w:rsidR="00B12D30" w:rsidRDefault="00F216D7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>3.3</w:t>
      </w:r>
      <w:r w:rsidR="00B12D3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B52FA">
        <w:rPr>
          <w:rFonts w:ascii="Times New Roman" w:hAnsi="Times New Roman" w:cs="Times New Roman"/>
          <w:b/>
          <w:sz w:val="24"/>
          <w:szCs w:val="24"/>
        </w:rPr>
        <w:t xml:space="preserve">Sensor and </w:t>
      </w:r>
      <w:r w:rsidR="009A1019">
        <w:rPr>
          <w:rFonts w:ascii="Times New Roman" w:hAnsi="Times New Roman" w:cs="Times New Roman"/>
          <w:b/>
          <w:sz w:val="24"/>
          <w:szCs w:val="24"/>
        </w:rPr>
        <w:t>Artificial Intelligence-Based Visual Deterrent System</w:t>
      </w:r>
    </w:p>
    <w:p w14:paraId="44E695CC" w14:textId="2BEC7EE2" w:rsidR="000751D3" w:rsidRDefault="00936FAD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Passive Infrared Motion (PIR) Sensors </w:t>
      </w:r>
      <w:r w:rsidR="00C247F9" w:rsidRPr="00C247F9">
        <w:rPr>
          <w:rFonts w:ascii="Times New Roman" w:hAnsi="Times New Roman" w:cs="Times New Roman"/>
          <w:bCs/>
          <w:sz w:val="24"/>
          <w:szCs w:val="24"/>
        </w:rPr>
        <w:t xml:space="preserve">will be </w:t>
      </w:r>
      <w:r w:rsidR="00DE291F">
        <w:rPr>
          <w:rFonts w:ascii="Times New Roman" w:hAnsi="Times New Roman" w:cs="Times New Roman"/>
          <w:bCs/>
          <w:sz w:val="24"/>
          <w:szCs w:val="24"/>
        </w:rPr>
        <w:t>configured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34B31">
        <w:rPr>
          <w:rFonts w:ascii="Times New Roman" w:hAnsi="Times New Roman" w:cs="Times New Roman"/>
          <w:bCs/>
          <w:sz w:val="24"/>
          <w:szCs w:val="24"/>
        </w:rPr>
        <w:t>over the streetlights</w:t>
      </w:r>
      <w:r w:rsidR="00434B31" w:rsidRPr="00434B31">
        <w:rPr>
          <w:rFonts w:ascii="Times New Roman" w:hAnsi="Times New Roman" w:cs="Times New Roman"/>
          <w:bCs/>
          <w:sz w:val="24"/>
          <w:szCs w:val="24"/>
        </w:rPr>
        <w:t xml:space="preserve"> around the </w:t>
      </w:r>
      <w:r w:rsidR="00434B31">
        <w:rPr>
          <w:rFonts w:ascii="Times New Roman" w:hAnsi="Times New Roman" w:cs="Times New Roman"/>
          <w:bCs/>
          <w:sz w:val="24"/>
          <w:szCs w:val="24"/>
        </w:rPr>
        <w:t>four</w:t>
      </w:r>
      <w:r w:rsidR="00434B31" w:rsidRPr="00434B3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34B31">
        <w:rPr>
          <w:rFonts w:ascii="Times New Roman" w:hAnsi="Times New Roman" w:cs="Times New Roman"/>
          <w:bCs/>
          <w:sz w:val="24"/>
          <w:szCs w:val="24"/>
        </w:rPr>
        <w:t>garbage</w:t>
      </w:r>
      <w:r w:rsidR="00434B31" w:rsidRPr="00434B31">
        <w:rPr>
          <w:rFonts w:ascii="Times New Roman" w:hAnsi="Times New Roman" w:cs="Times New Roman"/>
          <w:bCs/>
          <w:sz w:val="24"/>
          <w:szCs w:val="24"/>
        </w:rPr>
        <w:t xml:space="preserve"> collection areas, </w:t>
      </w:r>
      <w:r w:rsidR="00434B31">
        <w:rPr>
          <w:rFonts w:ascii="Times New Roman" w:hAnsi="Times New Roman" w:cs="Times New Roman"/>
          <w:bCs/>
          <w:sz w:val="24"/>
          <w:szCs w:val="24"/>
        </w:rPr>
        <w:t>eight</w:t>
      </w:r>
      <w:r w:rsidR="00434B31" w:rsidRPr="00434B31">
        <w:rPr>
          <w:rFonts w:ascii="Times New Roman" w:hAnsi="Times New Roman" w:cs="Times New Roman"/>
          <w:bCs/>
          <w:sz w:val="24"/>
          <w:szCs w:val="24"/>
        </w:rPr>
        <w:t xml:space="preserve"> vacant bushlands, and 18 </w:t>
      </w:r>
      <w:r w:rsidR="00434B31">
        <w:rPr>
          <w:rFonts w:ascii="Times New Roman" w:hAnsi="Times New Roman" w:cs="Times New Roman"/>
          <w:bCs/>
          <w:sz w:val="24"/>
          <w:szCs w:val="24"/>
        </w:rPr>
        <w:t>trash containers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 by the</w:t>
      </w:r>
      <w:r w:rsidR="00434B31" w:rsidRPr="00434B31">
        <w:rPr>
          <w:rFonts w:ascii="Times New Roman" w:hAnsi="Times New Roman" w:cs="Times New Roman"/>
          <w:bCs/>
          <w:sz w:val="24"/>
          <w:szCs w:val="24"/>
        </w:rPr>
        <w:t xml:space="preserve"> electricians of the 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HC 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 xml:space="preserve">to sense movement 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of 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>and identify</w:t>
      </w:r>
      <w:r w:rsidR="00D72787">
        <w:rPr>
          <w:rFonts w:ascii="Times New Roman" w:hAnsi="Times New Roman" w:cs="Times New Roman"/>
          <w:bCs/>
          <w:sz w:val="24"/>
          <w:szCs w:val="24"/>
        </w:rPr>
        <w:t xml:space="preserve"> any wild boars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 xml:space="preserve">. Motion detection </w:t>
      </w:r>
      <w:r w:rsidR="00434B31">
        <w:rPr>
          <w:rFonts w:ascii="Times New Roman" w:hAnsi="Times New Roman" w:cs="Times New Roman"/>
          <w:bCs/>
          <w:sz w:val="24"/>
          <w:szCs w:val="24"/>
        </w:rPr>
        <w:t>will then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 xml:space="preserve"> cause the camera to record live streaming and store it on </w:t>
      </w:r>
      <w:r w:rsidR="00505EB9">
        <w:rPr>
          <w:rFonts w:ascii="Times New Roman" w:hAnsi="Times New Roman" w:cs="Times New Roman"/>
          <w:bCs/>
          <w:sz w:val="24"/>
          <w:szCs w:val="24"/>
        </w:rPr>
        <w:t xml:space="preserve">Rpi </w:t>
      </w:r>
      <w:r w:rsidR="004E65BF">
        <w:rPr>
          <w:rFonts w:ascii="Times New Roman" w:hAnsi="Times New Roman" w:cs="Times New Roman"/>
          <w:bCs/>
          <w:sz w:val="24"/>
          <w:szCs w:val="24"/>
        </w:rPr>
        <w:t>[</w:t>
      </w:r>
      <w:r w:rsidR="00E41CE4">
        <w:rPr>
          <w:rFonts w:ascii="Times New Roman" w:hAnsi="Times New Roman" w:cs="Times New Roman"/>
          <w:bCs/>
          <w:sz w:val="24"/>
          <w:szCs w:val="24"/>
        </w:rPr>
        <w:t>3</w:t>
      </w:r>
      <w:r w:rsidR="004E65BF">
        <w:rPr>
          <w:rFonts w:ascii="Times New Roman" w:hAnsi="Times New Roman" w:cs="Times New Roman"/>
          <w:bCs/>
          <w:sz w:val="24"/>
          <w:szCs w:val="24"/>
        </w:rPr>
        <w:t>1]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5F5A98">
        <w:rPr>
          <w:rFonts w:ascii="Times New Roman" w:hAnsi="Times New Roman" w:cs="Times New Roman"/>
          <w:bCs/>
          <w:sz w:val="24"/>
          <w:szCs w:val="24"/>
        </w:rPr>
        <w:t>R</w:t>
      </w:r>
      <w:r w:rsidR="00505EB9">
        <w:rPr>
          <w:rFonts w:ascii="Times New Roman" w:hAnsi="Times New Roman" w:cs="Times New Roman"/>
          <w:bCs/>
          <w:sz w:val="24"/>
          <w:szCs w:val="24"/>
        </w:rPr>
        <w:t>pi</w:t>
      </w:r>
      <w:r w:rsidR="001B3630">
        <w:rPr>
          <w:rFonts w:ascii="Times New Roman" w:hAnsi="Times New Roman" w:cs="Times New Roman"/>
          <w:bCs/>
          <w:sz w:val="24"/>
          <w:szCs w:val="24"/>
        </w:rPr>
        <w:t xml:space="preserve"> is a </w:t>
      </w:r>
      <w:r w:rsidR="001B3630" w:rsidRPr="001B3630">
        <w:rPr>
          <w:rFonts w:ascii="Times New Roman" w:hAnsi="Times New Roman" w:cs="Times New Roman"/>
          <w:bCs/>
          <w:sz w:val="24"/>
          <w:szCs w:val="24"/>
        </w:rPr>
        <w:t>small, single-board computer</w:t>
      </w:r>
      <w:r w:rsidR="001B3630">
        <w:rPr>
          <w:rFonts w:ascii="Times New Roman" w:hAnsi="Times New Roman" w:cs="Times New Roman"/>
          <w:bCs/>
          <w:sz w:val="24"/>
          <w:szCs w:val="24"/>
        </w:rPr>
        <w:t xml:space="preserve"> that </w:t>
      </w:r>
      <w:r w:rsidR="001B3630" w:rsidRPr="001B3630">
        <w:rPr>
          <w:rFonts w:ascii="Times New Roman" w:hAnsi="Times New Roman" w:cs="Times New Roman"/>
          <w:bCs/>
          <w:sz w:val="24"/>
          <w:szCs w:val="24"/>
        </w:rPr>
        <w:t xml:space="preserve">can store media files, such as videos or images, on its storage </w:t>
      </w:r>
      <w:r w:rsidR="001B3630">
        <w:rPr>
          <w:rFonts w:ascii="Times New Roman" w:hAnsi="Times New Roman" w:cs="Times New Roman"/>
          <w:bCs/>
          <w:sz w:val="24"/>
          <w:szCs w:val="24"/>
        </w:rPr>
        <w:t>device</w:t>
      </w:r>
      <w:r w:rsidR="00CD3991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3E6FF9">
        <w:rPr>
          <w:rFonts w:ascii="Times New Roman" w:hAnsi="Times New Roman" w:cs="Times New Roman"/>
          <w:bCs/>
          <w:sz w:val="24"/>
          <w:szCs w:val="24"/>
        </w:rPr>
        <w:t>25</w:t>
      </w:r>
      <w:r w:rsidR="00CD3991">
        <w:rPr>
          <w:rFonts w:ascii="Times New Roman" w:hAnsi="Times New Roman" w:cs="Times New Roman"/>
          <w:bCs/>
          <w:sz w:val="24"/>
          <w:szCs w:val="24"/>
        </w:rPr>
        <w:t>]</w:t>
      </w:r>
      <w:r w:rsidR="001B3630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7F61D6">
        <w:rPr>
          <w:rFonts w:ascii="Times New Roman" w:hAnsi="Times New Roman" w:cs="Times New Roman"/>
          <w:bCs/>
          <w:sz w:val="24"/>
          <w:szCs w:val="24"/>
        </w:rPr>
        <w:t>A</w:t>
      </w:r>
      <w:r w:rsidR="00671DB2">
        <w:rPr>
          <w:rFonts w:ascii="Times New Roman" w:hAnsi="Times New Roman" w:cs="Times New Roman"/>
          <w:bCs/>
          <w:sz w:val="24"/>
          <w:szCs w:val="24"/>
        </w:rPr>
        <w:t xml:space="preserve">fter the video is captured, a </w:t>
      </w:r>
      <w:r w:rsidR="007F61D6">
        <w:rPr>
          <w:rFonts w:ascii="Times New Roman" w:hAnsi="Times New Roman" w:cs="Times New Roman"/>
          <w:bCs/>
          <w:sz w:val="24"/>
          <w:szCs w:val="24"/>
        </w:rPr>
        <w:t xml:space="preserve">wild boar detection model </w:t>
      </w:r>
      <w:r w:rsidR="00AA4E9E">
        <w:rPr>
          <w:rFonts w:ascii="Times New Roman" w:hAnsi="Times New Roman" w:cs="Times New Roman"/>
          <w:bCs/>
          <w:sz w:val="24"/>
          <w:szCs w:val="24"/>
        </w:rPr>
        <w:t xml:space="preserve">will </w:t>
      </w:r>
      <w:r w:rsidR="00AA4E9E" w:rsidRPr="00AA4E9E">
        <w:rPr>
          <w:rFonts w:ascii="Times New Roman" w:hAnsi="Times New Roman" w:cs="Times New Roman"/>
          <w:bCs/>
          <w:sz w:val="24"/>
          <w:szCs w:val="24"/>
        </w:rPr>
        <w:t>try to detect the presence of wild boar</w:t>
      </w:r>
      <w:r w:rsidR="007F61D6">
        <w:rPr>
          <w:rFonts w:ascii="Times New Roman" w:hAnsi="Times New Roman" w:cs="Times New Roman"/>
          <w:bCs/>
          <w:sz w:val="24"/>
          <w:szCs w:val="24"/>
        </w:rPr>
        <w:t>s</w:t>
      </w:r>
      <w:r w:rsidR="00AA4E9E" w:rsidRPr="00AA4E9E">
        <w:rPr>
          <w:rFonts w:ascii="Times New Roman" w:hAnsi="Times New Roman" w:cs="Times New Roman"/>
          <w:bCs/>
          <w:sz w:val="24"/>
          <w:szCs w:val="24"/>
        </w:rPr>
        <w:t xml:space="preserve"> using videos captured by the camera.</w:t>
      </w:r>
      <w:r w:rsidR="007F61D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B3630">
        <w:rPr>
          <w:rFonts w:ascii="Times New Roman" w:hAnsi="Times New Roman" w:cs="Times New Roman"/>
          <w:bCs/>
          <w:sz w:val="24"/>
          <w:szCs w:val="24"/>
        </w:rPr>
        <w:t>Afte</w:t>
      </w:r>
      <w:r w:rsidR="009D0E1D">
        <w:rPr>
          <w:rFonts w:ascii="Times New Roman" w:hAnsi="Times New Roman" w:cs="Times New Roman"/>
          <w:bCs/>
          <w:sz w:val="24"/>
          <w:szCs w:val="24"/>
        </w:rPr>
        <w:t>r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 xml:space="preserve"> the model has finished running, </w:t>
      </w:r>
      <w:r w:rsidR="004100A5">
        <w:rPr>
          <w:rFonts w:ascii="Times New Roman" w:hAnsi="Times New Roman" w:cs="Times New Roman"/>
          <w:bCs/>
          <w:sz w:val="24"/>
          <w:szCs w:val="24"/>
        </w:rPr>
        <w:t>if</w:t>
      </w:r>
      <w:r w:rsidR="00A3231D">
        <w:rPr>
          <w:rFonts w:ascii="Times New Roman" w:hAnsi="Times New Roman" w:cs="Times New Roman"/>
          <w:bCs/>
          <w:sz w:val="24"/>
          <w:szCs w:val="24"/>
        </w:rPr>
        <w:t xml:space="preserve"> a</w:t>
      </w:r>
      <w:r w:rsidR="00E46F82">
        <w:rPr>
          <w:rFonts w:ascii="Times New Roman" w:hAnsi="Times New Roman" w:cs="Times New Roman"/>
          <w:bCs/>
          <w:sz w:val="24"/>
          <w:szCs w:val="24"/>
        </w:rPr>
        <w:t xml:space="preserve">ny </w:t>
      </w:r>
      <w:r w:rsidR="00A3231D">
        <w:rPr>
          <w:rFonts w:ascii="Times New Roman" w:hAnsi="Times New Roman" w:cs="Times New Roman"/>
          <w:bCs/>
          <w:sz w:val="24"/>
          <w:szCs w:val="24"/>
        </w:rPr>
        <w:t>wild boar</w:t>
      </w:r>
      <w:r w:rsidR="00E46F82">
        <w:rPr>
          <w:rFonts w:ascii="Times New Roman" w:hAnsi="Times New Roman" w:cs="Times New Roman"/>
          <w:bCs/>
          <w:sz w:val="24"/>
          <w:szCs w:val="24"/>
        </w:rPr>
        <w:t>s</w:t>
      </w:r>
      <w:r w:rsidR="00A3231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46F82">
        <w:rPr>
          <w:rFonts w:ascii="Times New Roman" w:hAnsi="Times New Roman" w:cs="Times New Roman"/>
          <w:bCs/>
          <w:sz w:val="24"/>
          <w:szCs w:val="24"/>
        </w:rPr>
        <w:t>are</w:t>
      </w:r>
      <w:r w:rsidR="00A3231D">
        <w:rPr>
          <w:rFonts w:ascii="Times New Roman" w:hAnsi="Times New Roman" w:cs="Times New Roman"/>
          <w:bCs/>
          <w:sz w:val="24"/>
          <w:szCs w:val="24"/>
        </w:rPr>
        <w:t xml:space="preserve"> detected, 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>it will</w:t>
      </w:r>
      <w:r w:rsidR="00671D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 xml:space="preserve">turn on the flashlights to </w:t>
      </w:r>
      <w:r w:rsidR="00E1281B">
        <w:rPr>
          <w:rFonts w:ascii="Times New Roman" w:hAnsi="Times New Roman" w:cs="Times New Roman"/>
          <w:bCs/>
          <w:sz w:val="24"/>
          <w:szCs w:val="24"/>
        </w:rPr>
        <w:t>divert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D36CE">
        <w:rPr>
          <w:rFonts w:ascii="Times New Roman" w:hAnsi="Times New Roman" w:cs="Times New Roman"/>
          <w:bCs/>
          <w:sz w:val="24"/>
          <w:szCs w:val="24"/>
        </w:rPr>
        <w:t>them</w:t>
      </w:r>
      <w:r w:rsidR="0074703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>away</w:t>
      </w:r>
      <w:r w:rsidR="00CD36CE">
        <w:rPr>
          <w:rFonts w:ascii="Times New Roman" w:hAnsi="Times New Roman" w:cs="Times New Roman"/>
          <w:bCs/>
          <w:sz w:val="24"/>
          <w:szCs w:val="24"/>
        </w:rPr>
        <w:t xml:space="preserve"> (see Appendix C, Figure</w:t>
      </w:r>
      <w:r w:rsidR="007532AE">
        <w:rPr>
          <w:rFonts w:ascii="Times New Roman" w:hAnsi="Times New Roman" w:cs="Times New Roman"/>
          <w:bCs/>
          <w:sz w:val="24"/>
          <w:szCs w:val="24"/>
        </w:rPr>
        <w:t xml:space="preserve">s </w:t>
      </w:r>
      <w:r w:rsidR="00CD36CE">
        <w:rPr>
          <w:rFonts w:ascii="Times New Roman" w:hAnsi="Times New Roman" w:cs="Times New Roman"/>
          <w:bCs/>
          <w:sz w:val="24"/>
          <w:szCs w:val="24"/>
        </w:rPr>
        <w:t>1</w:t>
      </w:r>
      <w:r w:rsidR="007532AE">
        <w:rPr>
          <w:rFonts w:ascii="Times New Roman" w:hAnsi="Times New Roman" w:cs="Times New Roman"/>
          <w:bCs/>
          <w:sz w:val="24"/>
          <w:szCs w:val="24"/>
        </w:rPr>
        <w:t xml:space="preserve"> and 2</w:t>
      </w:r>
      <w:r w:rsidR="00CD36CE">
        <w:rPr>
          <w:rFonts w:ascii="Times New Roman" w:hAnsi="Times New Roman" w:cs="Times New Roman"/>
          <w:bCs/>
          <w:sz w:val="24"/>
          <w:szCs w:val="24"/>
        </w:rPr>
        <w:t>)</w:t>
      </w:r>
      <w:r w:rsidR="005F17C2" w:rsidRPr="005F17C2">
        <w:rPr>
          <w:rFonts w:ascii="Times New Roman" w:hAnsi="Times New Roman" w:cs="Times New Roman"/>
          <w:bCs/>
          <w:sz w:val="24"/>
          <w:szCs w:val="24"/>
        </w:rPr>
        <w:t>.</w:t>
      </w:r>
    </w:p>
    <w:p w14:paraId="0F4854A5" w14:textId="339EC971" w:rsidR="00434B31" w:rsidRDefault="00C44A87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4A87">
        <w:rPr>
          <w:rFonts w:ascii="Times New Roman" w:hAnsi="Times New Roman" w:cs="Times New Roman"/>
          <w:bCs/>
          <w:sz w:val="24"/>
          <w:szCs w:val="24"/>
        </w:rPr>
        <w:t>PIR sensors</w:t>
      </w:r>
      <w:r w:rsidR="00000B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4A87">
        <w:rPr>
          <w:rFonts w:ascii="Times New Roman" w:hAnsi="Times New Roman" w:cs="Times New Roman"/>
          <w:bCs/>
          <w:sz w:val="24"/>
          <w:szCs w:val="24"/>
        </w:rPr>
        <w:t>use variations in infrared radiation to identify motion</w:t>
      </w:r>
      <w:r w:rsidR="0096343F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3E6FF9">
        <w:rPr>
          <w:rFonts w:ascii="Times New Roman" w:hAnsi="Times New Roman" w:cs="Times New Roman"/>
          <w:bCs/>
          <w:sz w:val="24"/>
          <w:szCs w:val="24"/>
        </w:rPr>
        <w:t>3</w:t>
      </w:r>
      <w:r w:rsidR="0096343F">
        <w:rPr>
          <w:rFonts w:ascii="Times New Roman" w:hAnsi="Times New Roman" w:cs="Times New Roman"/>
          <w:bCs/>
          <w:sz w:val="24"/>
          <w:szCs w:val="24"/>
        </w:rPr>
        <w:t>1]</w:t>
      </w:r>
      <w:r w:rsidRPr="00C44A87">
        <w:rPr>
          <w:rFonts w:ascii="Times New Roman" w:hAnsi="Times New Roman" w:cs="Times New Roman"/>
          <w:bCs/>
          <w:sz w:val="24"/>
          <w:szCs w:val="24"/>
        </w:rPr>
        <w:t xml:space="preserve">. These sensors detect heat from </w:t>
      </w:r>
      <w:r w:rsidR="00434B31">
        <w:rPr>
          <w:rFonts w:ascii="Times New Roman" w:hAnsi="Times New Roman" w:cs="Times New Roman"/>
          <w:bCs/>
          <w:sz w:val="24"/>
          <w:szCs w:val="24"/>
        </w:rPr>
        <w:t>warmer objects</w:t>
      </w:r>
      <w:r w:rsidRPr="00C44A87">
        <w:rPr>
          <w:rFonts w:ascii="Times New Roman" w:hAnsi="Times New Roman" w:cs="Times New Roman"/>
          <w:bCs/>
          <w:sz w:val="24"/>
          <w:szCs w:val="24"/>
        </w:rPr>
        <w:t xml:space="preserve"> than absolute zero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3E6FF9">
        <w:rPr>
          <w:rFonts w:ascii="Times New Roman" w:hAnsi="Times New Roman" w:cs="Times New Roman"/>
          <w:bCs/>
          <w:sz w:val="24"/>
          <w:szCs w:val="24"/>
        </w:rPr>
        <w:t>3</w:t>
      </w:r>
      <w:r w:rsidR="00141CAB">
        <w:rPr>
          <w:rFonts w:ascii="Times New Roman" w:hAnsi="Times New Roman" w:cs="Times New Roman"/>
          <w:bCs/>
          <w:sz w:val="24"/>
          <w:szCs w:val="24"/>
        </w:rPr>
        <w:t>2]</w:t>
      </w:r>
      <w:r w:rsidRPr="00C44A87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Therefore, they will </w:t>
      </w:r>
      <w:r w:rsidRPr="00C44A87">
        <w:rPr>
          <w:rFonts w:ascii="Times New Roman" w:hAnsi="Times New Roman" w:cs="Times New Roman"/>
          <w:bCs/>
          <w:sz w:val="24"/>
          <w:szCs w:val="24"/>
        </w:rPr>
        <w:t xml:space="preserve">identify </w:t>
      </w:r>
      <w:r w:rsidR="003313EF">
        <w:rPr>
          <w:rFonts w:ascii="Times New Roman" w:hAnsi="Times New Roman" w:cs="Times New Roman"/>
          <w:bCs/>
          <w:sz w:val="24"/>
          <w:szCs w:val="24"/>
        </w:rPr>
        <w:t xml:space="preserve">and report </w:t>
      </w:r>
      <w:r w:rsidRPr="00C44A87">
        <w:rPr>
          <w:rFonts w:ascii="Times New Roman" w:hAnsi="Times New Roman" w:cs="Times New Roman"/>
          <w:bCs/>
          <w:sz w:val="24"/>
          <w:szCs w:val="24"/>
        </w:rPr>
        <w:t>motion when a large, warm object</w:t>
      </w:r>
      <w:r w:rsidR="00036C57">
        <w:rPr>
          <w:rFonts w:ascii="Times New Roman" w:hAnsi="Times New Roman" w:cs="Times New Roman"/>
          <w:bCs/>
          <w:sz w:val="24"/>
          <w:szCs w:val="24"/>
        </w:rPr>
        <w:t xml:space="preserve"> like a wild boar </w:t>
      </w:r>
      <w:r w:rsidRPr="00C44A87">
        <w:rPr>
          <w:rFonts w:ascii="Times New Roman" w:hAnsi="Times New Roman" w:cs="Times New Roman"/>
          <w:bCs/>
          <w:sz w:val="24"/>
          <w:szCs w:val="24"/>
        </w:rPr>
        <w:t xml:space="preserve">enters their field of vision. This </w:t>
      </w:r>
      <w:r w:rsidR="00EC44F5">
        <w:rPr>
          <w:rFonts w:ascii="Times New Roman" w:hAnsi="Times New Roman" w:cs="Times New Roman"/>
          <w:bCs/>
          <w:sz w:val="24"/>
          <w:szCs w:val="24"/>
        </w:rPr>
        <w:t xml:space="preserve">report </w:t>
      </w:r>
      <w:r w:rsidRPr="00C44A87">
        <w:rPr>
          <w:rFonts w:ascii="Times New Roman" w:hAnsi="Times New Roman" w:cs="Times New Roman"/>
          <w:bCs/>
          <w:sz w:val="24"/>
          <w:szCs w:val="24"/>
        </w:rPr>
        <w:t>activate</w:t>
      </w:r>
      <w:r w:rsidR="00EC44F5">
        <w:rPr>
          <w:rFonts w:ascii="Times New Roman" w:hAnsi="Times New Roman" w:cs="Times New Roman"/>
          <w:bCs/>
          <w:sz w:val="24"/>
          <w:szCs w:val="24"/>
        </w:rPr>
        <w:t xml:space="preserve">s </w:t>
      </w:r>
      <w:r w:rsidR="000F14F8">
        <w:rPr>
          <w:rFonts w:ascii="Times New Roman" w:hAnsi="Times New Roman" w:cs="Times New Roman"/>
          <w:bCs/>
          <w:sz w:val="24"/>
          <w:szCs w:val="24"/>
        </w:rPr>
        <w:t>a camera connected to the</w:t>
      </w:r>
      <w:r w:rsidR="00AF70F7">
        <w:rPr>
          <w:rFonts w:ascii="Times New Roman" w:hAnsi="Times New Roman" w:cs="Times New Roman"/>
          <w:bCs/>
          <w:sz w:val="24"/>
          <w:szCs w:val="24"/>
        </w:rPr>
        <w:t xml:space="preserve"> Rpi </w:t>
      </w:r>
      <w:r w:rsidR="00A707F5">
        <w:rPr>
          <w:rFonts w:ascii="Times New Roman" w:hAnsi="Times New Roman" w:cs="Times New Roman"/>
          <w:bCs/>
          <w:sz w:val="24"/>
          <w:szCs w:val="24"/>
        </w:rPr>
        <w:t>module</w:t>
      </w:r>
      <w:r w:rsidR="00D7476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476F" w:rsidRPr="00D7476F">
        <w:rPr>
          <w:rFonts w:ascii="Times New Roman" w:hAnsi="Times New Roman" w:cs="Times New Roman"/>
          <w:bCs/>
          <w:sz w:val="24"/>
          <w:szCs w:val="24"/>
        </w:rPr>
        <w:t xml:space="preserve">to start recording live and storing the video on </w:t>
      </w:r>
      <w:r w:rsidR="00AF70F7">
        <w:rPr>
          <w:rFonts w:ascii="Times New Roman" w:hAnsi="Times New Roman" w:cs="Times New Roman"/>
          <w:bCs/>
          <w:sz w:val="24"/>
          <w:szCs w:val="24"/>
        </w:rPr>
        <w:t>an</w:t>
      </w:r>
      <w:r w:rsidR="00D7476F" w:rsidRPr="00D7476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F70F7">
        <w:rPr>
          <w:rFonts w:ascii="Times New Roman" w:hAnsi="Times New Roman" w:cs="Times New Roman"/>
          <w:bCs/>
          <w:sz w:val="24"/>
          <w:szCs w:val="24"/>
        </w:rPr>
        <w:t xml:space="preserve">Rpi </w:t>
      </w:r>
      <w:r w:rsidR="00D7476F">
        <w:rPr>
          <w:rFonts w:ascii="Times New Roman" w:hAnsi="Times New Roman" w:cs="Times New Roman"/>
          <w:bCs/>
          <w:sz w:val="24"/>
          <w:szCs w:val="24"/>
        </w:rPr>
        <w:t>media</w:t>
      </w:r>
      <w:r w:rsidR="000D52CC">
        <w:rPr>
          <w:rFonts w:ascii="Times New Roman" w:hAnsi="Times New Roman" w:cs="Times New Roman"/>
          <w:bCs/>
          <w:sz w:val="24"/>
          <w:szCs w:val="24"/>
        </w:rPr>
        <w:t>.</w:t>
      </w:r>
      <w:r w:rsidR="003D2F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44B0C">
        <w:rPr>
          <w:rFonts w:ascii="Times New Roman" w:hAnsi="Times New Roman" w:cs="Times New Roman"/>
          <w:bCs/>
          <w:sz w:val="24"/>
          <w:szCs w:val="24"/>
        </w:rPr>
        <w:t xml:space="preserve">After all, </w:t>
      </w:r>
      <w:r w:rsidR="00444B0C" w:rsidRPr="00444B0C">
        <w:rPr>
          <w:rFonts w:ascii="Times New Roman" w:hAnsi="Times New Roman" w:cs="Times New Roman"/>
          <w:bCs/>
          <w:sz w:val="24"/>
          <w:szCs w:val="24"/>
        </w:rPr>
        <w:t>the detection phase in the proposed system relies on the YOLO V3 algorithm</w:t>
      </w:r>
      <w:r w:rsidR="00D4497B">
        <w:rPr>
          <w:rFonts w:ascii="Times New Roman" w:hAnsi="Times New Roman" w:cs="Times New Roman"/>
          <w:bCs/>
          <w:sz w:val="24"/>
          <w:szCs w:val="24"/>
        </w:rPr>
        <w:t xml:space="preserve"> (see Appendix B, Figure </w:t>
      </w:r>
      <w:r w:rsidR="007532AE">
        <w:rPr>
          <w:rFonts w:ascii="Times New Roman" w:hAnsi="Times New Roman" w:cs="Times New Roman"/>
          <w:bCs/>
          <w:sz w:val="24"/>
          <w:szCs w:val="24"/>
        </w:rPr>
        <w:t>3</w:t>
      </w:r>
      <w:r w:rsidR="00D4497B">
        <w:rPr>
          <w:rFonts w:ascii="Times New Roman" w:hAnsi="Times New Roman" w:cs="Times New Roman"/>
          <w:bCs/>
          <w:sz w:val="24"/>
          <w:szCs w:val="24"/>
        </w:rPr>
        <w:t>)</w:t>
      </w:r>
      <w:r w:rsidR="00444B0C" w:rsidRPr="00444B0C">
        <w:rPr>
          <w:rFonts w:ascii="Times New Roman" w:hAnsi="Times New Roman" w:cs="Times New Roman"/>
          <w:bCs/>
          <w:sz w:val="24"/>
          <w:szCs w:val="24"/>
        </w:rPr>
        <w:t>, which is renowned for its effectiveness in identifying animal species within video streams</w:t>
      </w:r>
      <w:r w:rsidR="00F017C2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3E6FF9">
        <w:rPr>
          <w:rFonts w:ascii="Times New Roman" w:hAnsi="Times New Roman" w:cs="Times New Roman"/>
          <w:bCs/>
          <w:sz w:val="24"/>
          <w:szCs w:val="24"/>
        </w:rPr>
        <w:t>3</w:t>
      </w:r>
      <w:r w:rsidR="00F017C2">
        <w:rPr>
          <w:rFonts w:ascii="Times New Roman" w:hAnsi="Times New Roman" w:cs="Times New Roman"/>
          <w:bCs/>
          <w:sz w:val="24"/>
          <w:szCs w:val="24"/>
        </w:rPr>
        <w:t>3]</w:t>
      </w:r>
      <w:r w:rsidR="00444B0C" w:rsidRPr="00444B0C">
        <w:rPr>
          <w:rFonts w:ascii="Times New Roman" w:hAnsi="Times New Roman" w:cs="Times New Roman"/>
          <w:bCs/>
          <w:sz w:val="24"/>
          <w:szCs w:val="24"/>
        </w:rPr>
        <w:t xml:space="preserve">. YOLO V3, or "You Only Look Once," operates on the principle of regression, enabling it to predict </w:t>
      </w:r>
      <w:r w:rsidR="00DB52FA">
        <w:rPr>
          <w:rFonts w:ascii="Times New Roman" w:hAnsi="Times New Roman" w:cs="Times New Roman"/>
          <w:bCs/>
          <w:sz w:val="24"/>
          <w:szCs w:val="24"/>
        </w:rPr>
        <w:t>the classes of detected objects and their corresponding bounding boxes within a single algorithm pass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44B0C" w:rsidRPr="00444B0C">
        <w:rPr>
          <w:rFonts w:ascii="Times New Roman" w:hAnsi="Times New Roman" w:cs="Times New Roman"/>
          <w:bCs/>
          <w:sz w:val="24"/>
          <w:szCs w:val="24"/>
        </w:rPr>
        <w:t>ensuring identification without extensive comparisons</w:t>
      </w:r>
      <w:r w:rsidR="00410A87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3E6FF9">
        <w:rPr>
          <w:rFonts w:ascii="Times New Roman" w:hAnsi="Times New Roman" w:cs="Times New Roman"/>
          <w:bCs/>
          <w:sz w:val="24"/>
          <w:szCs w:val="24"/>
        </w:rPr>
        <w:t>3</w:t>
      </w:r>
      <w:r w:rsidR="00410A87">
        <w:rPr>
          <w:rFonts w:ascii="Times New Roman" w:hAnsi="Times New Roman" w:cs="Times New Roman"/>
          <w:bCs/>
          <w:sz w:val="24"/>
          <w:szCs w:val="24"/>
        </w:rPr>
        <w:t>4]</w:t>
      </w:r>
      <w:r w:rsidR="00ED33C7">
        <w:rPr>
          <w:rFonts w:ascii="Times New Roman" w:hAnsi="Times New Roman" w:cs="Times New Roman"/>
          <w:bCs/>
          <w:sz w:val="24"/>
          <w:szCs w:val="24"/>
        </w:rPr>
        <w:t>, [</w:t>
      </w:r>
      <w:r w:rsidR="003E6FF9">
        <w:rPr>
          <w:rFonts w:ascii="Times New Roman" w:hAnsi="Times New Roman" w:cs="Times New Roman"/>
          <w:bCs/>
          <w:sz w:val="24"/>
          <w:szCs w:val="24"/>
        </w:rPr>
        <w:t>3</w:t>
      </w:r>
      <w:r w:rsidR="00ED33C7">
        <w:rPr>
          <w:rFonts w:ascii="Times New Roman" w:hAnsi="Times New Roman" w:cs="Times New Roman"/>
          <w:bCs/>
          <w:sz w:val="24"/>
          <w:szCs w:val="24"/>
        </w:rPr>
        <w:t>5].</w:t>
      </w:r>
      <w:r w:rsidR="00FD54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91160" w:rsidRPr="00C91160">
        <w:rPr>
          <w:rFonts w:ascii="Times New Roman" w:hAnsi="Times New Roman" w:cs="Times New Roman"/>
          <w:bCs/>
          <w:sz w:val="24"/>
          <w:szCs w:val="24"/>
        </w:rPr>
        <w:t>The R</w:t>
      </w:r>
      <w:r w:rsidR="00AF70F7">
        <w:rPr>
          <w:rFonts w:ascii="Times New Roman" w:hAnsi="Times New Roman" w:cs="Times New Roman"/>
          <w:bCs/>
          <w:sz w:val="24"/>
          <w:szCs w:val="24"/>
        </w:rPr>
        <w:t>pi</w:t>
      </w:r>
      <w:r w:rsidR="00C91160" w:rsidRPr="00C91160">
        <w:rPr>
          <w:rFonts w:ascii="Times New Roman" w:hAnsi="Times New Roman" w:cs="Times New Roman"/>
          <w:bCs/>
          <w:sz w:val="24"/>
          <w:szCs w:val="24"/>
        </w:rPr>
        <w:t xml:space="preserve"> module </w:t>
      </w:r>
      <w:r w:rsidR="001C2684">
        <w:rPr>
          <w:rFonts w:ascii="Times New Roman" w:hAnsi="Times New Roman" w:cs="Times New Roman"/>
          <w:bCs/>
          <w:sz w:val="24"/>
          <w:szCs w:val="24"/>
        </w:rPr>
        <w:t xml:space="preserve">will be </w:t>
      </w:r>
      <w:r w:rsidR="00C91160" w:rsidRPr="00C91160">
        <w:rPr>
          <w:rFonts w:ascii="Times New Roman" w:hAnsi="Times New Roman" w:cs="Times New Roman"/>
          <w:bCs/>
          <w:sz w:val="24"/>
          <w:szCs w:val="24"/>
        </w:rPr>
        <w:t xml:space="preserve">connected to the flashlight. </w:t>
      </w:r>
      <w:r w:rsidR="00DB52FA">
        <w:rPr>
          <w:rFonts w:ascii="Times New Roman" w:hAnsi="Times New Roman" w:cs="Times New Roman"/>
          <w:bCs/>
          <w:sz w:val="24"/>
          <w:szCs w:val="24"/>
        </w:rPr>
        <w:t xml:space="preserve">Upon confirmation of a wild boar intrusion, a flashing light will start blinking with irregular repetitions </w:t>
      </w:r>
      <w:r w:rsidR="00896928">
        <w:rPr>
          <w:rFonts w:ascii="Times New Roman" w:hAnsi="Times New Roman" w:cs="Times New Roman"/>
          <w:bCs/>
          <w:sz w:val="24"/>
          <w:szCs w:val="24"/>
        </w:rPr>
        <w:t>to annoy wild boar</w:t>
      </w:r>
      <w:r w:rsidR="00434B31">
        <w:rPr>
          <w:rFonts w:ascii="Times New Roman" w:hAnsi="Times New Roman" w:cs="Times New Roman"/>
          <w:bCs/>
          <w:sz w:val="24"/>
          <w:szCs w:val="24"/>
        </w:rPr>
        <w:t>s</w:t>
      </w:r>
      <w:r w:rsidR="00896928">
        <w:rPr>
          <w:rFonts w:ascii="Times New Roman" w:hAnsi="Times New Roman" w:cs="Times New Roman"/>
          <w:bCs/>
          <w:sz w:val="24"/>
          <w:szCs w:val="24"/>
        </w:rPr>
        <w:t xml:space="preserve"> and</w:t>
      </w:r>
      <w:r w:rsidR="00C91160" w:rsidRPr="00C911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96928">
        <w:rPr>
          <w:rFonts w:ascii="Times New Roman" w:hAnsi="Times New Roman" w:cs="Times New Roman"/>
          <w:bCs/>
          <w:sz w:val="24"/>
          <w:szCs w:val="24"/>
        </w:rPr>
        <w:t>guide</w:t>
      </w:r>
      <w:r w:rsidR="009C368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34B31">
        <w:rPr>
          <w:rFonts w:ascii="Times New Roman" w:hAnsi="Times New Roman" w:cs="Times New Roman"/>
          <w:bCs/>
          <w:sz w:val="24"/>
          <w:szCs w:val="24"/>
        </w:rPr>
        <w:t xml:space="preserve">them </w:t>
      </w:r>
      <w:r w:rsidR="009C3685">
        <w:rPr>
          <w:rFonts w:ascii="Times New Roman" w:hAnsi="Times New Roman" w:cs="Times New Roman"/>
          <w:bCs/>
          <w:sz w:val="24"/>
          <w:szCs w:val="24"/>
        </w:rPr>
        <w:t xml:space="preserve">out of the </w:t>
      </w:r>
      <w:r w:rsidR="00434B31">
        <w:rPr>
          <w:rFonts w:ascii="Times New Roman" w:hAnsi="Times New Roman" w:cs="Times New Roman"/>
          <w:bCs/>
          <w:sz w:val="24"/>
          <w:szCs w:val="24"/>
        </w:rPr>
        <w:t>PSA.</w:t>
      </w:r>
    </w:p>
    <w:p w14:paraId="0288ED25" w14:textId="4AE823B4" w:rsidR="00616F7D" w:rsidRPr="00434B31" w:rsidRDefault="00616F7D" w:rsidP="00434B31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B31">
        <w:rPr>
          <w:rFonts w:ascii="Times New Roman" w:hAnsi="Times New Roman" w:cs="Times New Roman"/>
          <w:b/>
          <w:sz w:val="24"/>
          <w:szCs w:val="24"/>
        </w:rPr>
        <w:t>C</w:t>
      </w:r>
      <w:r w:rsidR="0029688F" w:rsidRPr="00434B31">
        <w:rPr>
          <w:rFonts w:ascii="Times New Roman" w:hAnsi="Times New Roman" w:cs="Times New Roman"/>
          <w:b/>
          <w:sz w:val="24"/>
          <w:szCs w:val="24"/>
        </w:rPr>
        <w:t>riteria for Assessing Solutions</w:t>
      </w:r>
    </w:p>
    <w:p w14:paraId="3CA1097F" w14:textId="08F61BBD" w:rsidR="00EA14CE" w:rsidRPr="00434B31" w:rsidRDefault="00434B31" w:rsidP="00434B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Criteria for assessing solutions are f</w:t>
      </w:r>
      <w:r w:rsidR="00365C75" w:rsidRPr="00434B31">
        <w:rPr>
          <w:rFonts w:ascii="Times New Roman" w:hAnsi="Times New Roman" w:cs="Times New Roman"/>
          <w:sz w:val="24"/>
          <w:szCs w:val="24"/>
        </w:rPr>
        <w:t>easibility</w:t>
      </w:r>
      <w:r w:rsidR="00D02D4A" w:rsidRPr="00434B31">
        <w:rPr>
          <w:rFonts w:ascii="Times New Roman" w:hAnsi="Times New Roman" w:cs="Times New Roman"/>
          <w:sz w:val="24"/>
          <w:szCs w:val="24"/>
        </w:rPr>
        <w:t xml:space="preserve"> </w:t>
      </w:r>
      <w:r w:rsidR="006C590D" w:rsidRPr="00434B31">
        <w:rPr>
          <w:rFonts w:ascii="Times New Roman" w:hAnsi="Times New Roman" w:cs="Times New Roman"/>
          <w:sz w:val="24"/>
          <w:szCs w:val="24"/>
        </w:rPr>
        <w:t>[</w:t>
      </w:r>
      <w:r w:rsidR="003E6FF9" w:rsidRPr="00434B31">
        <w:rPr>
          <w:rFonts w:ascii="Times New Roman" w:hAnsi="Times New Roman" w:cs="Times New Roman"/>
          <w:sz w:val="24"/>
          <w:szCs w:val="24"/>
        </w:rPr>
        <w:t>36</w:t>
      </w:r>
      <w:r w:rsidR="006C590D" w:rsidRPr="00434B31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, m</w:t>
      </w:r>
      <w:r w:rsidR="00365C75" w:rsidRPr="00434B31">
        <w:rPr>
          <w:rFonts w:ascii="Times New Roman" w:hAnsi="Times New Roman" w:cs="Times New Roman"/>
          <w:sz w:val="24"/>
          <w:szCs w:val="24"/>
        </w:rPr>
        <w:t xml:space="preserve">onetary </w:t>
      </w:r>
      <w:r>
        <w:rPr>
          <w:rFonts w:ascii="Times New Roman" w:hAnsi="Times New Roman" w:cs="Times New Roman"/>
          <w:sz w:val="24"/>
          <w:szCs w:val="24"/>
        </w:rPr>
        <w:t>c</w:t>
      </w:r>
      <w:r w:rsidR="00365C75" w:rsidRPr="00434B31">
        <w:rPr>
          <w:rFonts w:ascii="Times New Roman" w:hAnsi="Times New Roman" w:cs="Times New Roman"/>
          <w:sz w:val="24"/>
          <w:szCs w:val="24"/>
        </w:rPr>
        <w:t>ost</w:t>
      </w:r>
      <w:r w:rsidR="006C590D" w:rsidRPr="00434B31">
        <w:rPr>
          <w:rFonts w:ascii="Times New Roman" w:hAnsi="Times New Roman" w:cs="Times New Roman"/>
          <w:sz w:val="24"/>
          <w:szCs w:val="24"/>
        </w:rPr>
        <w:t xml:space="preserve"> [</w:t>
      </w:r>
      <w:r w:rsidR="003E6FF9" w:rsidRPr="00434B31">
        <w:rPr>
          <w:rFonts w:ascii="Times New Roman" w:hAnsi="Times New Roman" w:cs="Times New Roman"/>
          <w:sz w:val="24"/>
          <w:szCs w:val="24"/>
        </w:rPr>
        <w:t>37</w:t>
      </w:r>
      <w:r w:rsidR="006C590D" w:rsidRPr="00434B31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, and e</w:t>
      </w:r>
      <w:r w:rsidR="0050009F" w:rsidRPr="00434B31">
        <w:rPr>
          <w:rFonts w:ascii="Times New Roman" w:hAnsi="Times New Roman" w:cs="Times New Roman"/>
          <w:sz w:val="24"/>
          <w:szCs w:val="24"/>
        </w:rPr>
        <w:t xml:space="preserve">nvironmental </w:t>
      </w:r>
      <w:r>
        <w:rPr>
          <w:rFonts w:ascii="Times New Roman" w:hAnsi="Times New Roman" w:cs="Times New Roman"/>
          <w:sz w:val="24"/>
          <w:szCs w:val="24"/>
        </w:rPr>
        <w:t>s</w:t>
      </w:r>
      <w:r w:rsidR="0050009F" w:rsidRPr="00434B31">
        <w:rPr>
          <w:rFonts w:ascii="Times New Roman" w:hAnsi="Times New Roman" w:cs="Times New Roman"/>
          <w:sz w:val="24"/>
          <w:szCs w:val="24"/>
        </w:rPr>
        <w:t xml:space="preserve">afety </w:t>
      </w:r>
      <w:r>
        <w:rPr>
          <w:rFonts w:ascii="Times New Roman" w:hAnsi="Times New Roman" w:cs="Times New Roman"/>
          <w:sz w:val="24"/>
          <w:szCs w:val="24"/>
        </w:rPr>
        <w:t>i</w:t>
      </w:r>
      <w:r w:rsidR="0050009F" w:rsidRPr="00434B31">
        <w:rPr>
          <w:rFonts w:ascii="Times New Roman" w:hAnsi="Times New Roman" w:cs="Times New Roman"/>
          <w:sz w:val="24"/>
          <w:szCs w:val="24"/>
        </w:rPr>
        <w:t>mpact</w:t>
      </w:r>
      <w:r w:rsidR="006C590D" w:rsidRPr="00434B31">
        <w:rPr>
          <w:rFonts w:ascii="Times New Roman" w:hAnsi="Times New Roman" w:cs="Times New Roman"/>
          <w:sz w:val="24"/>
          <w:szCs w:val="24"/>
        </w:rPr>
        <w:t xml:space="preserve"> [</w:t>
      </w:r>
      <w:r w:rsidR="003E6FF9" w:rsidRPr="00434B31">
        <w:rPr>
          <w:rFonts w:ascii="Times New Roman" w:hAnsi="Times New Roman" w:cs="Times New Roman"/>
          <w:sz w:val="24"/>
          <w:szCs w:val="24"/>
        </w:rPr>
        <w:t>38</w:t>
      </w:r>
      <w:r w:rsidR="00AA32EF" w:rsidRPr="00434B31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992BDD" w14:textId="0EBB3563" w:rsidR="00616F7D" w:rsidRPr="00C960F3" w:rsidRDefault="00616F7D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 xml:space="preserve">4.1 </w:t>
      </w:r>
      <w:r w:rsidR="00E177AD">
        <w:rPr>
          <w:rFonts w:ascii="Times New Roman" w:hAnsi="Times New Roman" w:cs="Times New Roman"/>
          <w:b/>
          <w:sz w:val="24"/>
          <w:szCs w:val="24"/>
        </w:rPr>
        <w:t>Feasibility</w:t>
      </w:r>
    </w:p>
    <w:p w14:paraId="44BF91AD" w14:textId="1E667D84" w:rsidR="00434B31" w:rsidRPr="00434B31" w:rsidRDefault="00434B31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The applicability of the three systems in the three proposed solutions will be assessed by verifying the systems’ operational functionality [16], [24], [25], [31], [32]. Practicality assessment of all solutions will involve evaluating each system's construction time and labor requirements [20], [26], [33]. The first and third solutions’ acceptability will be determined based on the suitability of visual and odor-deterrent installation locations to avoid disturbing the PSA residents [39].</w:t>
      </w:r>
    </w:p>
    <w:p w14:paraId="3A551252" w14:textId="353116FD" w:rsidR="00616F7D" w:rsidRPr="00212BC2" w:rsidRDefault="00616F7D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2BC2">
        <w:rPr>
          <w:rFonts w:ascii="Times New Roman" w:hAnsi="Times New Roman" w:cs="Times New Roman"/>
          <w:b/>
          <w:sz w:val="24"/>
          <w:szCs w:val="24"/>
        </w:rPr>
        <w:t xml:space="preserve">4.2 </w:t>
      </w:r>
      <w:r w:rsidR="00E177AD" w:rsidRPr="00212BC2">
        <w:rPr>
          <w:rFonts w:ascii="Times New Roman" w:hAnsi="Times New Roman" w:cs="Times New Roman"/>
          <w:b/>
          <w:sz w:val="24"/>
          <w:szCs w:val="24"/>
        </w:rPr>
        <w:t>Monetary Cost</w:t>
      </w:r>
    </w:p>
    <w:p w14:paraId="06E74144" w14:textId="117690A4" w:rsidR="00434B31" w:rsidRPr="00434B31" w:rsidRDefault="00434B31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cost of</w:t>
      </w:r>
      <w:r w:rsidRPr="0095678A">
        <w:rPr>
          <w:rFonts w:ascii="Times New Roman" w:hAnsi="Times New Roman" w:cs="Times New Roman"/>
          <w:sz w:val="24"/>
          <w:szCs w:val="24"/>
        </w:rPr>
        <w:t xml:space="preserve"> purchasing </w:t>
      </w:r>
      <w:r>
        <w:rPr>
          <w:rFonts w:ascii="Times New Roman" w:hAnsi="Times New Roman" w:cs="Times New Roman"/>
          <w:sz w:val="24"/>
          <w:szCs w:val="24"/>
        </w:rPr>
        <w:t xml:space="preserve">the necessary </w:t>
      </w:r>
      <w:r w:rsidRPr="0095678A">
        <w:rPr>
          <w:rFonts w:ascii="Times New Roman" w:hAnsi="Times New Roman" w:cs="Times New Roman"/>
          <w:sz w:val="24"/>
          <w:szCs w:val="24"/>
        </w:rPr>
        <w:t>hardware and software and continuing sustainability will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678A">
        <w:rPr>
          <w:rFonts w:ascii="Times New Roman" w:hAnsi="Times New Roman" w:cs="Times New Roman"/>
          <w:sz w:val="24"/>
          <w:szCs w:val="24"/>
        </w:rPr>
        <w:t>be examined</w:t>
      </w:r>
      <w:r>
        <w:rPr>
          <w:rFonts w:ascii="Times New Roman" w:hAnsi="Times New Roman" w:cs="Times New Roman"/>
          <w:sz w:val="24"/>
          <w:szCs w:val="24"/>
        </w:rPr>
        <w:t xml:space="preserve"> [19]</w:t>
      </w:r>
      <w:r>
        <w:rPr>
          <w:rFonts w:ascii="Times New Roman" w:hAnsi="Times New Roman" w:cs="Times New Roman"/>
          <w:sz w:val="24"/>
          <w:szCs w:val="24"/>
        </w:rPr>
        <w:t>, [28], [40]</w:t>
      </w:r>
      <w:r w:rsidRPr="0095678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The monetary cost criterion will also assess the </w:t>
      </w:r>
      <w:r w:rsidRPr="0095678A">
        <w:rPr>
          <w:rFonts w:ascii="Times New Roman" w:hAnsi="Times New Roman" w:cs="Times New Roman"/>
          <w:sz w:val="24"/>
          <w:szCs w:val="24"/>
        </w:rPr>
        <w:t>use of available funds</w:t>
      </w:r>
      <w:r>
        <w:rPr>
          <w:rFonts w:ascii="Times New Roman" w:hAnsi="Times New Roman" w:cs="Times New Roman"/>
          <w:sz w:val="24"/>
          <w:szCs w:val="24"/>
        </w:rPr>
        <w:t xml:space="preserve"> at the PSA</w:t>
      </w:r>
      <w:r>
        <w:rPr>
          <w:rFonts w:ascii="Times New Roman" w:hAnsi="Times New Roman" w:cs="Times New Roman"/>
          <w:sz w:val="24"/>
          <w:szCs w:val="24"/>
        </w:rPr>
        <w:t xml:space="preserve"> [41].</w:t>
      </w:r>
    </w:p>
    <w:p w14:paraId="596ADCF1" w14:textId="575BEA4A" w:rsidR="00D43C34" w:rsidRPr="007E5BAD" w:rsidRDefault="00D43C34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E5BAD">
        <w:rPr>
          <w:rFonts w:ascii="Times New Roman" w:hAnsi="Times New Roman" w:cs="Times New Roman"/>
          <w:b/>
          <w:sz w:val="24"/>
          <w:szCs w:val="24"/>
        </w:rPr>
        <w:t xml:space="preserve">4.3 </w:t>
      </w:r>
      <w:r w:rsidR="00387890" w:rsidRPr="007E5BAD">
        <w:rPr>
          <w:rFonts w:ascii="Times New Roman" w:hAnsi="Times New Roman" w:cs="Times New Roman"/>
          <w:b/>
          <w:sz w:val="24"/>
          <w:szCs w:val="24"/>
        </w:rPr>
        <w:t>E</w:t>
      </w:r>
      <w:r w:rsidR="00E177AD" w:rsidRPr="007E5BAD">
        <w:rPr>
          <w:rFonts w:ascii="Times New Roman" w:hAnsi="Times New Roman" w:cs="Times New Roman"/>
          <w:b/>
          <w:sz w:val="24"/>
          <w:szCs w:val="24"/>
        </w:rPr>
        <w:t>nvironmental Safety Impact</w:t>
      </w:r>
    </w:p>
    <w:p w14:paraId="29EEFFCA" w14:textId="0DF11E43" w:rsidR="00434B31" w:rsidRPr="00434B31" w:rsidRDefault="00434B31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Whether the three deterrents that will be used in implementing all the proposed systems, odor-repellent [22], [23], ultrasonic frequency [30], [42], and flashing light [43], will harm the ecological balance in the PSA </w:t>
      </w:r>
      <w:r w:rsidRPr="00400846">
        <w:rPr>
          <w:rFonts w:ascii="Times New Roman" w:hAnsi="Times New Roman" w:cs="Times New Roman"/>
          <w:sz w:val="24"/>
          <w:szCs w:val="24"/>
        </w:rPr>
        <w:t>by causing other animals to leave their natural habitats</w:t>
      </w:r>
      <w:r>
        <w:rPr>
          <w:rFonts w:ascii="Times New Roman" w:hAnsi="Times New Roman" w:cs="Times New Roman"/>
          <w:sz w:val="24"/>
          <w:szCs w:val="24"/>
        </w:rPr>
        <w:t xml:space="preserve"> will be evaluated.</w:t>
      </w:r>
    </w:p>
    <w:p w14:paraId="7F6AE0A5" w14:textId="027AC910" w:rsidR="00D43C34" w:rsidRPr="00434B31" w:rsidRDefault="00D43C34" w:rsidP="00434B31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B31">
        <w:rPr>
          <w:rFonts w:ascii="Times New Roman" w:hAnsi="Times New Roman" w:cs="Times New Roman"/>
          <w:b/>
          <w:sz w:val="24"/>
          <w:szCs w:val="24"/>
        </w:rPr>
        <w:t>P</w:t>
      </w:r>
      <w:r w:rsidR="0029688F" w:rsidRPr="00434B31">
        <w:rPr>
          <w:rFonts w:ascii="Times New Roman" w:hAnsi="Times New Roman" w:cs="Times New Roman"/>
          <w:b/>
          <w:sz w:val="24"/>
          <w:szCs w:val="24"/>
        </w:rPr>
        <w:t>roposed Research Methodology</w:t>
      </w:r>
    </w:p>
    <w:p w14:paraId="2508AC25" w14:textId="71DF3D3D" w:rsidR="003B19BC" w:rsidRPr="00434B31" w:rsidRDefault="00434B31" w:rsidP="00434B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5EEF">
        <w:rPr>
          <w:rFonts w:ascii="Times New Roman" w:hAnsi="Times New Roman" w:cs="Times New Roman"/>
          <w:sz w:val="24"/>
          <w:szCs w:val="24"/>
        </w:rPr>
        <w:t>The researched methodology to check the solutions against each criteria set consists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l</w:t>
      </w:r>
      <w:r w:rsidR="00410D00" w:rsidRPr="00434B31">
        <w:rPr>
          <w:rFonts w:ascii="Times New Roman" w:hAnsi="Times New Roman" w:cs="Times New Roman"/>
          <w:bCs/>
          <w:sz w:val="24"/>
          <w:szCs w:val="24"/>
        </w:rPr>
        <w:t xml:space="preserve">iterature </w:t>
      </w:r>
      <w:r>
        <w:rPr>
          <w:rFonts w:ascii="Times New Roman" w:hAnsi="Times New Roman" w:cs="Times New Roman"/>
          <w:bCs/>
          <w:sz w:val="24"/>
          <w:szCs w:val="24"/>
        </w:rPr>
        <w:t>r</w:t>
      </w:r>
      <w:r w:rsidR="003B19BC" w:rsidRPr="00434B31">
        <w:rPr>
          <w:rFonts w:ascii="Times New Roman" w:hAnsi="Times New Roman" w:cs="Times New Roman"/>
          <w:bCs/>
          <w:sz w:val="24"/>
          <w:szCs w:val="24"/>
        </w:rPr>
        <w:t>eview</w:t>
      </w:r>
      <w:r w:rsidR="00D62213" w:rsidRPr="00434B31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1D0F28" w:rsidRPr="00434B31">
        <w:rPr>
          <w:rFonts w:ascii="Times New Roman" w:hAnsi="Times New Roman" w:cs="Times New Roman"/>
          <w:bCs/>
          <w:sz w:val="24"/>
          <w:szCs w:val="24"/>
        </w:rPr>
        <w:t>44</w:t>
      </w:r>
      <w:r w:rsidR="00D62213" w:rsidRPr="00434B31">
        <w:rPr>
          <w:rFonts w:ascii="Times New Roman" w:hAnsi="Times New Roman" w:cs="Times New Roman"/>
          <w:bCs/>
          <w:sz w:val="24"/>
          <w:szCs w:val="24"/>
        </w:rPr>
        <w:t>]</w:t>
      </w:r>
      <w:r w:rsidR="000422FC" w:rsidRPr="00434B31">
        <w:rPr>
          <w:rFonts w:ascii="Times New Roman" w:hAnsi="Times New Roman" w:cs="Times New Roman"/>
          <w:bCs/>
          <w:sz w:val="24"/>
          <w:szCs w:val="24"/>
        </w:rPr>
        <w:t>, [</w:t>
      </w:r>
      <w:r w:rsidR="001D0F28" w:rsidRPr="00434B31">
        <w:rPr>
          <w:rFonts w:ascii="Times New Roman" w:hAnsi="Times New Roman" w:cs="Times New Roman"/>
          <w:bCs/>
          <w:sz w:val="24"/>
          <w:szCs w:val="24"/>
        </w:rPr>
        <w:t>45</w:t>
      </w:r>
      <w:r w:rsidR="000422FC" w:rsidRPr="00434B31">
        <w:rPr>
          <w:rFonts w:ascii="Times New Roman" w:hAnsi="Times New Roman" w:cs="Times New Roman"/>
          <w:bCs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m</w:t>
      </w:r>
      <w:r w:rsidR="003B19BC" w:rsidRPr="00434B31">
        <w:rPr>
          <w:rFonts w:ascii="Times New Roman" w:hAnsi="Times New Roman" w:cs="Times New Roman"/>
          <w:bCs/>
          <w:sz w:val="24"/>
          <w:szCs w:val="24"/>
        </w:rPr>
        <w:t xml:space="preserve">arket </w:t>
      </w:r>
      <w:r>
        <w:rPr>
          <w:rFonts w:ascii="Times New Roman" w:hAnsi="Times New Roman" w:cs="Times New Roman"/>
          <w:bCs/>
          <w:sz w:val="24"/>
          <w:szCs w:val="24"/>
        </w:rPr>
        <w:t>r</w:t>
      </w:r>
      <w:r w:rsidR="003B19BC" w:rsidRPr="00434B31">
        <w:rPr>
          <w:rFonts w:ascii="Times New Roman" w:hAnsi="Times New Roman" w:cs="Times New Roman"/>
          <w:bCs/>
          <w:sz w:val="24"/>
          <w:szCs w:val="24"/>
        </w:rPr>
        <w:t>esearch</w:t>
      </w:r>
      <w:r w:rsidR="00D62213" w:rsidRPr="00434B31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1D0F28" w:rsidRPr="00434B31">
        <w:rPr>
          <w:rFonts w:ascii="Times New Roman" w:hAnsi="Times New Roman" w:cs="Times New Roman"/>
          <w:bCs/>
          <w:sz w:val="24"/>
          <w:szCs w:val="24"/>
        </w:rPr>
        <w:t>46</w:t>
      </w:r>
      <w:r w:rsidR="00D62213" w:rsidRPr="00434B31">
        <w:rPr>
          <w:rFonts w:ascii="Times New Roman" w:hAnsi="Times New Roman" w:cs="Times New Roman"/>
          <w:bCs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f</w:t>
      </w:r>
      <w:r w:rsidR="003B19BC" w:rsidRPr="00434B31">
        <w:rPr>
          <w:rFonts w:ascii="Times New Roman" w:hAnsi="Times New Roman" w:cs="Times New Roman"/>
          <w:bCs/>
          <w:sz w:val="24"/>
          <w:szCs w:val="24"/>
        </w:rPr>
        <w:t xml:space="preserve">ield </w:t>
      </w:r>
      <w:r>
        <w:rPr>
          <w:rFonts w:ascii="Times New Roman" w:hAnsi="Times New Roman" w:cs="Times New Roman"/>
          <w:bCs/>
          <w:sz w:val="24"/>
          <w:szCs w:val="24"/>
        </w:rPr>
        <w:t>o</w:t>
      </w:r>
      <w:r w:rsidR="003B19BC" w:rsidRPr="00434B31">
        <w:rPr>
          <w:rFonts w:ascii="Times New Roman" w:hAnsi="Times New Roman" w:cs="Times New Roman"/>
          <w:bCs/>
          <w:sz w:val="24"/>
          <w:szCs w:val="24"/>
        </w:rPr>
        <w:t>bservation</w:t>
      </w:r>
      <w:r w:rsidR="00D62213" w:rsidRPr="00434B31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="001D0F28" w:rsidRPr="00434B31">
        <w:rPr>
          <w:rFonts w:ascii="Times New Roman" w:hAnsi="Times New Roman" w:cs="Times New Roman"/>
          <w:bCs/>
          <w:sz w:val="24"/>
          <w:szCs w:val="24"/>
        </w:rPr>
        <w:t>47</w:t>
      </w:r>
      <w:r w:rsidR="00D62213" w:rsidRPr="00434B31">
        <w:rPr>
          <w:rFonts w:ascii="Times New Roman" w:hAnsi="Times New Roman" w:cs="Times New Roman"/>
          <w:bCs/>
          <w:sz w:val="24"/>
          <w:szCs w:val="24"/>
        </w:rPr>
        <w:t>]</w:t>
      </w:r>
    </w:p>
    <w:p w14:paraId="2059F579" w14:textId="10CBA21D" w:rsidR="0006053D" w:rsidRDefault="0006053D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 xml:space="preserve">5.1 </w:t>
      </w:r>
      <w:r w:rsidR="00793ECC">
        <w:rPr>
          <w:rFonts w:ascii="Times New Roman" w:hAnsi="Times New Roman" w:cs="Times New Roman"/>
          <w:b/>
          <w:sz w:val="24"/>
          <w:szCs w:val="24"/>
        </w:rPr>
        <w:t>Literature Review</w:t>
      </w:r>
    </w:p>
    <w:p w14:paraId="5FB29D25" w14:textId="1884492E" w:rsidR="00A75864" w:rsidRDefault="00A75864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75864">
        <w:rPr>
          <w:rFonts w:ascii="Times New Roman" w:hAnsi="Times New Roman" w:cs="Times New Roman"/>
          <w:bCs/>
          <w:sz w:val="24"/>
          <w:szCs w:val="24"/>
        </w:rPr>
        <w:t xml:space="preserve">The literature review will </w:t>
      </w:r>
      <w:r>
        <w:rPr>
          <w:rFonts w:ascii="Times New Roman" w:hAnsi="Times New Roman" w:cs="Times New Roman"/>
          <w:bCs/>
          <w:sz w:val="24"/>
          <w:szCs w:val="24"/>
        </w:rPr>
        <w:t xml:space="preserve">be used to </w:t>
      </w:r>
      <w:r w:rsidRPr="00A75864">
        <w:rPr>
          <w:rFonts w:ascii="Times New Roman" w:hAnsi="Times New Roman" w:cs="Times New Roman"/>
          <w:bCs/>
          <w:sz w:val="24"/>
          <w:szCs w:val="24"/>
        </w:rPr>
        <w:t xml:space="preserve">assess </w:t>
      </w:r>
      <w:r>
        <w:rPr>
          <w:rFonts w:ascii="Times New Roman" w:hAnsi="Times New Roman" w:cs="Times New Roman"/>
          <w:bCs/>
          <w:sz w:val="24"/>
          <w:szCs w:val="24"/>
        </w:rPr>
        <w:t xml:space="preserve">all three of </w:t>
      </w:r>
      <w:r w:rsidRPr="00A75864">
        <w:rPr>
          <w:rFonts w:ascii="Times New Roman" w:hAnsi="Times New Roman" w:cs="Times New Roman"/>
          <w:bCs/>
          <w:sz w:val="24"/>
          <w:szCs w:val="24"/>
        </w:rPr>
        <w:t xml:space="preserve">the proposed systems' </w:t>
      </w:r>
      <w:r>
        <w:rPr>
          <w:rFonts w:ascii="Times New Roman" w:hAnsi="Times New Roman" w:cs="Times New Roman"/>
          <w:bCs/>
          <w:sz w:val="24"/>
          <w:szCs w:val="24"/>
        </w:rPr>
        <w:t>feasibilities</w:t>
      </w:r>
      <w:r w:rsidRPr="00A75864">
        <w:rPr>
          <w:rFonts w:ascii="Times New Roman" w:hAnsi="Times New Roman" w:cs="Times New Roman"/>
          <w:bCs/>
          <w:sz w:val="24"/>
          <w:szCs w:val="24"/>
        </w:rPr>
        <w:t xml:space="preserve"> [16],</w:t>
      </w:r>
      <w:r>
        <w:rPr>
          <w:rFonts w:ascii="Times New Roman" w:hAnsi="Times New Roman" w:cs="Times New Roman"/>
          <w:bCs/>
          <w:sz w:val="24"/>
          <w:szCs w:val="24"/>
        </w:rPr>
        <w:t xml:space="preserve"> overall </w:t>
      </w:r>
      <w:r w:rsidRPr="00A75864">
        <w:rPr>
          <w:rFonts w:ascii="Times New Roman" w:hAnsi="Times New Roman" w:cs="Times New Roman"/>
          <w:bCs/>
          <w:sz w:val="24"/>
          <w:szCs w:val="24"/>
        </w:rPr>
        <w:t>monetary cost</w:t>
      </w:r>
      <w:r>
        <w:rPr>
          <w:rFonts w:ascii="Times New Roman" w:hAnsi="Times New Roman" w:cs="Times New Roman"/>
          <w:bCs/>
          <w:sz w:val="24"/>
          <w:szCs w:val="24"/>
        </w:rPr>
        <w:t>s</w:t>
      </w:r>
      <w:r w:rsidRPr="00A75864">
        <w:rPr>
          <w:rFonts w:ascii="Times New Roman" w:hAnsi="Times New Roman" w:cs="Times New Roman"/>
          <w:bCs/>
          <w:sz w:val="24"/>
          <w:szCs w:val="24"/>
        </w:rPr>
        <w:t xml:space="preserve"> [48], and environmental safety impact</w:t>
      </w:r>
      <w:r>
        <w:rPr>
          <w:rFonts w:ascii="Times New Roman" w:hAnsi="Times New Roman" w:cs="Times New Roman"/>
          <w:bCs/>
          <w:sz w:val="24"/>
          <w:szCs w:val="24"/>
        </w:rPr>
        <w:t>s</w:t>
      </w:r>
      <w:r w:rsidRPr="00A75864">
        <w:rPr>
          <w:rFonts w:ascii="Times New Roman" w:hAnsi="Times New Roman" w:cs="Times New Roman"/>
          <w:bCs/>
          <w:sz w:val="24"/>
          <w:szCs w:val="24"/>
        </w:rPr>
        <w:t xml:space="preserve"> [23], [30], [43], [49].</w:t>
      </w:r>
    </w:p>
    <w:p w14:paraId="24405432" w14:textId="03F16B6B" w:rsidR="0006053D" w:rsidRDefault="0006053D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 xml:space="preserve">5.2 </w:t>
      </w:r>
      <w:r w:rsidR="00793ECC">
        <w:rPr>
          <w:rFonts w:ascii="Times New Roman" w:hAnsi="Times New Roman" w:cs="Times New Roman"/>
          <w:b/>
          <w:sz w:val="24"/>
          <w:szCs w:val="24"/>
        </w:rPr>
        <w:t>Market Research</w:t>
      </w:r>
    </w:p>
    <w:p w14:paraId="33A21A97" w14:textId="0FB7E2F6" w:rsidR="003202D5" w:rsidRPr="00265725" w:rsidRDefault="00265725" w:rsidP="00434B3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65725">
        <w:rPr>
          <w:rFonts w:ascii="Times New Roman" w:hAnsi="Times New Roman" w:cs="Times New Roman"/>
          <w:bCs/>
          <w:sz w:val="24"/>
          <w:szCs w:val="24"/>
        </w:rPr>
        <w:t xml:space="preserve">Market research will be </w:t>
      </w:r>
      <w:r w:rsidR="00B7029F">
        <w:rPr>
          <w:rFonts w:ascii="Times New Roman" w:hAnsi="Times New Roman" w:cs="Times New Roman"/>
          <w:bCs/>
          <w:sz w:val="24"/>
          <w:szCs w:val="24"/>
        </w:rPr>
        <w:t>utilized</w:t>
      </w:r>
      <w:r w:rsidRPr="00265725">
        <w:rPr>
          <w:rFonts w:ascii="Times New Roman" w:hAnsi="Times New Roman" w:cs="Times New Roman"/>
          <w:bCs/>
          <w:sz w:val="24"/>
          <w:szCs w:val="24"/>
        </w:rPr>
        <w:t xml:space="preserve"> against the monetary cost criterion to reach the monetary values of the devices and products to be used in all proposed solutions</w:t>
      </w:r>
      <w:r w:rsidR="000153C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218F">
        <w:rPr>
          <w:rFonts w:ascii="Times New Roman" w:hAnsi="Times New Roman" w:cs="Times New Roman"/>
          <w:bCs/>
          <w:sz w:val="24"/>
          <w:szCs w:val="24"/>
        </w:rPr>
        <w:t xml:space="preserve">[40], [41], </w:t>
      </w:r>
      <w:r w:rsidR="000153C3">
        <w:rPr>
          <w:rFonts w:ascii="Times New Roman" w:hAnsi="Times New Roman" w:cs="Times New Roman"/>
          <w:bCs/>
          <w:sz w:val="24"/>
          <w:szCs w:val="24"/>
        </w:rPr>
        <w:t>[</w:t>
      </w:r>
      <w:r w:rsidR="00434B31">
        <w:rPr>
          <w:rFonts w:ascii="Times New Roman" w:hAnsi="Times New Roman" w:cs="Times New Roman"/>
          <w:bCs/>
          <w:sz w:val="24"/>
          <w:szCs w:val="24"/>
        </w:rPr>
        <w:t>50</w:t>
      </w:r>
      <w:r w:rsidR="000153C3">
        <w:rPr>
          <w:rFonts w:ascii="Times New Roman" w:hAnsi="Times New Roman" w:cs="Times New Roman"/>
          <w:bCs/>
          <w:sz w:val="24"/>
          <w:szCs w:val="24"/>
        </w:rPr>
        <w:t>]</w:t>
      </w:r>
      <w:r w:rsidRPr="00265725">
        <w:rPr>
          <w:rFonts w:ascii="Times New Roman" w:hAnsi="Times New Roman" w:cs="Times New Roman"/>
          <w:bCs/>
          <w:sz w:val="24"/>
          <w:szCs w:val="24"/>
        </w:rPr>
        <w:t>.</w:t>
      </w:r>
    </w:p>
    <w:p w14:paraId="15F5D053" w14:textId="1B0CAA31" w:rsidR="0006053D" w:rsidRDefault="0006053D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60F3">
        <w:rPr>
          <w:rFonts w:ascii="Times New Roman" w:hAnsi="Times New Roman" w:cs="Times New Roman"/>
          <w:b/>
          <w:sz w:val="24"/>
          <w:szCs w:val="24"/>
        </w:rPr>
        <w:t xml:space="preserve">5.3 </w:t>
      </w:r>
      <w:r w:rsidR="00793ECC">
        <w:rPr>
          <w:rFonts w:ascii="Times New Roman" w:hAnsi="Times New Roman" w:cs="Times New Roman"/>
          <w:b/>
          <w:sz w:val="24"/>
          <w:szCs w:val="24"/>
        </w:rPr>
        <w:t>Field Observation</w:t>
      </w:r>
    </w:p>
    <w:p w14:paraId="51DADDBD" w14:textId="2D00DA5A" w:rsidR="0083100B" w:rsidRPr="00801AB4" w:rsidRDefault="00A75864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5864">
        <w:rPr>
          <w:rFonts w:ascii="Times New Roman" w:hAnsi="Times New Roman" w:cs="Times New Roman"/>
          <w:sz w:val="24"/>
          <w:szCs w:val="24"/>
        </w:rPr>
        <w:t xml:space="preserve">Field observations in the PSA will </w:t>
      </w:r>
      <w:r>
        <w:rPr>
          <w:rFonts w:ascii="Times New Roman" w:hAnsi="Times New Roman" w:cs="Times New Roman"/>
          <w:sz w:val="24"/>
          <w:szCs w:val="24"/>
        </w:rPr>
        <w:t xml:space="preserve">be used across all proposed solutions to </w:t>
      </w:r>
      <w:r w:rsidRPr="00A75864">
        <w:rPr>
          <w:rFonts w:ascii="Times New Roman" w:hAnsi="Times New Roman" w:cs="Times New Roman"/>
          <w:sz w:val="24"/>
          <w:szCs w:val="24"/>
        </w:rPr>
        <w:t xml:space="preserve">assess </w:t>
      </w:r>
      <w:r>
        <w:rPr>
          <w:rFonts w:ascii="Times New Roman" w:hAnsi="Times New Roman" w:cs="Times New Roman"/>
          <w:sz w:val="24"/>
          <w:szCs w:val="24"/>
        </w:rPr>
        <w:t xml:space="preserve">the acceptability of the proposed </w:t>
      </w:r>
      <w:r w:rsidRPr="00A75864">
        <w:rPr>
          <w:rFonts w:ascii="Times New Roman" w:hAnsi="Times New Roman" w:cs="Times New Roman"/>
          <w:sz w:val="24"/>
          <w:szCs w:val="24"/>
        </w:rPr>
        <w:t xml:space="preserve">deployment </w:t>
      </w:r>
      <w:r>
        <w:rPr>
          <w:rFonts w:ascii="Times New Roman" w:hAnsi="Times New Roman" w:cs="Times New Roman"/>
          <w:sz w:val="24"/>
          <w:szCs w:val="24"/>
        </w:rPr>
        <w:t>sites, specify</w:t>
      </w:r>
      <w:r w:rsidRPr="00A75864">
        <w:rPr>
          <w:rFonts w:ascii="Times New Roman" w:hAnsi="Times New Roman" w:cs="Times New Roman"/>
          <w:sz w:val="24"/>
          <w:szCs w:val="24"/>
        </w:rPr>
        <w:t xml:space="preserve"> material choices based on weather conditions, and evaluate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75864">
        <w:rPr>
          <w:rFonts w:ascii="Times New Roman" w:hAnsi="Times New Roman" w:cs="Times New Roman"/>
          <w:sz w:val="24"/>
          <w:szCs w:val="24"/>
        </w:rPr>
        <w:t xml:space="preserve">environmental impacts </w:t>
      </w:r>
      <w:r>
        <w:rPr>
          <w:rFonts w:ascii="Times New Roman" w:hAnsi="Times New Roman" w:cs="Times New Roman"/>
          <w:sz w:val="24"/>
          <w:szCs w:val="24"/>
        </w:rPr>
        <w:t xml:space="preserve">of the systems’ deterrents </w:t>
      </w:r>
      <w:r w:rsidRPr="00A75864">
        <w:rPr>
          <w:rFonts w:ascii="Times New Roman" w:hAnsi="Times New Roman" w:cs="Times New Roman"/>
          <w:sz w:val="24"/>
          <w:szCs w:val="24"/>
        </w:rPr>
        <w:t>on PSA species.</w:t>
      </w:r>
      <w:r w:rsidR="00205972" w:rsidRPr="00801AB4">
        <w:rPr>
          <w:rFonts w:ascii="Times New Roman" w:hAnsi="Times New Roman" w:cs="Times New Roman"/>
          <w:sz w:val="24"/>
          <w:szCs w:val="24"/>
        </w:rPr>
        <w:br w:type="page"/>
      </w:r>
    </w:p>
    <w:p w14:paraId="43E9C886" w14:textId="514C75F7" w:rsidR="002252BB" w:rsidRPr="00720634" w:rsidRDefault="002252BB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0634">
        <w:rPr>
          <w:rFonts w:ascii="Times New Roman" w:hAnsi="Times New Roman" w:cs="Times New Roman"/>
          <w:b/>
          <w:sz w:val="24"/>
          <w:szCs w:val="24"/>
        </w:rPr>
        <w:lastRenderedPageBreak/>
        <w:t>6.0 A</w:t>
      </w:r>
      <w:r w:rsidR="00FA7584" w:rsidRPr="00720634">
        <w:rPr>
          <w:rFonts w:ascii="Times New Roman" w:hAnsi="Times New Roman" w:cs="Times New Roman"/>
          <w:b/>
          <w:sz w:val="24"/>
          <w:szCs w:val="24"/>
        </w:rPr>
        <w:t>ppendices</w:t>
      </w:r>
    </w:p>
    <w:p w14:paraId="394F4627" w14:textId="6A6B5C74" w:rsidR="003F3449" w:rsidRDefault="00721E05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81792" behindDoc="0" locked="0" layoutInCell="1" allowOverlap="1" wp14:anchorId="650A46FB" wp14:editId="3D75E5E0">
            <wp:simplePos x="0" y="0"/>
            <wp:positionH relativeFrom="margin">
              <wp:posOffset>352</wp:posOffset>
            </wp:positionH>
            <wp:positionV relativeFrom="paragraph">
              <wp:posOffset>896989</wp:posOffset>
            </wp:positionV>
            <wp:extent cx="2890520" cy="1594485"/>
            <wp:effectExtent l="0" t="0" r="5080" b="5715"/>
            <wp:wrapTopAndBottom/>
            <wp:docPr id="10351245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24501" name="Picture 103512450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43"/>
                    <a:stretch/>
                  </pic:blipFill>
                  <pic:spPr bwMode="auto">
                    <a:xfrm>
                      <a:off x="0" y="0"/>
                      <a:ext cx="2890520" cy="15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4D0" w:rsidRPr="00720634">
        <w:rPr>
          <w:rFonts w:ascii="Times New Roman" w:hAnsi="Times New Roman" w:cs="Times New Roman"/>
          <w:b/>
          <w:sz w:val="24"/>
          <w:szCs w:val="24"/>
        </w:rPr>
        <w:t>A</w:t>
      </w:r>
      <w:r w:rsidR="00FA7584" w:rsidRPr="00720634">
        <w:rPr>
          <w:rFonts w:ascii="Times New Roman" w:hAnsi="Times New Roman" w:cs="Times New Roman"/>
          <w:b/>
          <w:sz w:val="24"/>
          <w:szCs w:val="24"/>
        </w:rPr>
        <w:t>ppendix</w:t>
      </w:r>
      <w:r w:rsidR="008A05D1" w:rsidRPr="00720634"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FA7584" w:rsidRPr="0072063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3564">
        <w:rPr>
          <w:rFonts w:ascii="Times New Roman" w:hAnsi="Times New Roman" w:cs="Times New Roman"/>
          <w:b/>
          <w:sz w:val="24"/>
          <w:szCs w:val="24"/>
        </w:rPr>
        <w:t>–</w:t>
      </w:r>
      <w:r w:rsidR="00F23564" w:rsidRPr="0072063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3564">
        <w:rPr>
          <w:rFonts w:ascii="Times New Roman" w:hAnsi="Times New Roman" w:cs="Times New Roman"/>
          <w:b/>
          <w:sz w:val="24"/>
          <w:szCs w:val="24"/>
        </w:rPr>
        <w:t>Kinect</w:t>
      </w:r>
      <w:r w:rsidR="00F23564" w:rsidRPr="00050B59">
        <w:rPr>
          <w:rFonts w:ascii="Times New Roman" w:hAnsi="Times New Roman" w:cs="Times New Roman"/>
          <w:b/>
          <w:sz w:val="24"/>
          <w:szCs w:val="24"/>
        </w:rPr>
        <w:t>-Based</w:t>
      </w:r>
      <w:r w:rsidR="00F23564">
        <w:rPr>
          <w:rFonts w:ascii="Times New Roman" w:hAnsi="Times New Roman" w:cs="Times New Roman"/>
          <w:b/>
          <w:sz w:val="24"/>
          <w:szCs w:val="24"/>
        </w:rPr>
        <w:t xml:space="preserve"> Deterrent</w:t>
      </w:r>
      <w:r w:rsidR="00F23564" w:rsidRPr="00050B59">
        <w:rPr>
          <w:rFonts w:ascii="Times New Roman" w:hAnsi="Times New Roman" w:cs="Times New Roman"/>
          <w:b/>
          <w:sz w:val="24"/>
          <w:szCs w:val="24"/>
        </w:rPr>
        <w:t xml:space="preserve"> System</w:t>
      </w:r>
      <w:r w:rsidR="00F23564">
        <w:rPr>
          <w:rFonts w:ascii="Times New Roman" w:hAnsi="Times New Roman" w:cs="Times New Roman"/>
          <w:b/>
          <w:sz w:val="24"/>
          <w:szCs w:val="24"/>
        </w:rPr>
        <w:t xml:space="preserve"> with an Odor Repellent</w:t>
      </w:r>
    </w:p>
    <w:p w14:paraId="3706F9DE" w14:textId="24088633" w:rsidR="009269BE" w:rsidRPr="000C4A0A" w:rsidRDefault="00721E05" w:rsidP="00434B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6A58A5" wp14:editId="7D240C97">
                <wp:simplePos x="0" y="0"/>
                <wp:positionH relativeFrom="column">
                  <wp:posOffset>3810</wp:posOffset>
                </wp:positionH>
                <wp:positionV relativeFrom="paragraph">
                  <wp:posOffset>2127803</wp:posOffset>
                </wp:positionV>
                <wp:extent cx="2890520" cy="265430"/>
                <wp:effectExtent l="0" t="0" r="5080" b="1270"/>
                <wp:wrapTopAndBottom/>
                <wp:docPr id="4747077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052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62FD39" w14:textId="0002FA46" w:rsidR="00735ABC" w:rsidRPr="00E20CB9" w:rsidRDefault="00735ABC" w:rsidP="00735AB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:</w:t>
                            </w:r>
                            <w:r w:rsidR="00A815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Kinect </w:t>
                            </w:r>
                            <w:r w:rsid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Construction </w:t>
                            </w:r>
                            <w:r w:rsidR="00A8156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[1</w:t>
                            </w:r>
                            <w:r w:rsidR="00434B3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A58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.3pt;margin-top:167.55pt;width:227.6pt;height:20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gOoqBgIAABMEAAAOAAAAZHJzL2Uyb0RvYy54bWysU01v2zAMvQ/YfxB0X5xka9EacYqsRYYB&#13;&#10;QVsgHXpWZCk2YIkapcTOfv0o2U62bqdhF5kmKX6897S460zDjgp9Dbbgs8mUM2UllLXdF/zby/rD&#13;&#10;DWc+CFuKBqwq+El5frd8/27RulzNoYKmVMioiPV56wpeheDyLPOyUkb4CThlKagBjQj0i/usRNFS&#13;&#10;ddNk8+n0OmsBS4cglffkfeiDfJnqa61keNLaq8CagtNsIZ2Yzl08s+VC5HsUrqrlMIb4hymMqC01&#13;&#10;PZd6EEGwA9Z/lDK1RPCgw0SCyUDrWqq0A20zm77ZZlsJp9IuBI53Z5j8/ysrH49b94wsdJ+hIwIj&#13;&#10;IK3zuSdn3KfTaOKXJmUUJwhPZ9hUF5gk5/zmdno1p5Ck2Pz66tPHhGt2ue3Qhy8KDItGwZFoSWiJ&#13;&#10;48YH6kipY0psZmFdN02iprG/OSgxerLLiNEK3a4b5t5BeaJ1EHqmvZPrmnpuhA/PAolaGpPkGp7o&#13;&#10;0A20BYfB4qwC/PE3f8wnxCnKWUtSKbj/fhCoOGu+WuIi6mo0cDR2o2EP5h5IfTN6CE4mky5gaEZT&#13;&#10;I5hXUvEqdqGQsJJ6FTyM5n3oBUuvQKrVKiWRepwIG7t1MpaOIEUEX7pXgW6AORBBjzCKSORv0O5z&#13;&#10;e3hXhwC6TlREQHsUB5xJeYmh4ZVEaf/6n7Iub3n5EwAA//8DAFBLAwQUAAYACAAAACEAAkXsWOMA&#13;&#10;AAANAQAADwAAAGRycy9kb3ducmV2LnhtbEyPQU/DMAyF70j8h8hI3Fg6Rgvrmk4TsBMSoisHjmnr&#13;&#10;tdEapzTZ1v17zAkuluxnP78vW0+2FyccvXGkYD6LQCDVrjHUKvgst3dPIHzQ1OjeESq4oId1fn2V&#13;&#10;6bRxZyrwtAutYBPyqVbQhTCkUvq6Q6v9zA1IrO3daHXgdmxlM+ozm9te3kdRIq02xB86PeBzh/Vh&#13;&#10;d7QKNl9UvJrv9+qj2BemLJcRvSUHpW5vppcVl80KRMAp/F3ALwPnh5yDVe5IjRe9goT3FCwW8RwE&#13;&#10;yw9xzDgVTx6TJcg8k/8p8h8AAAD//wMAUEsBAi0AFAAGAAgAAAAhALaDOJL+AAAA4QEAABMAAAAA&#13;&#10;AAAAAAAAAAAAAAAAAFtDb250ZW50X1R5cGVzXS54bWxQSwECLQAUAAYACAAAACEAOP0h/9YAAACU&#13;&#10;AQAACwAAAAAAAAAAAAAAAAAvAQAAX3JlbHMvLnJlbHNQSwECLQAUAAYACAAAACEAPIDqKgYCAAAT&#13;&#10;BAAADgAAAAAAAAAAAAAAAAAuAgAAZHJzL2Uyb0RvYy54bWxQSwECLQAUAAYACAAAACEAAkXsWOMA&#13;&#10;AAANAQAADwAAAAAAAAAAAAAAAABgBAAAZHJzL2Rvd25yZXYueG1sUEsFBgAAAAAEAAQA8wAAAHAF&#13;&#10;AAAAAA==&#13;&#10;" filled="f" stroked="f">
                <v:textbox inset="0,0,0,0">
                  <w:txbxContent>
                    <w:p w14:paraId="2B62FD39" w14:textId="0002FA46" w:rsidR="00735ABC" w:rsidRPr="00E20CB9" w:rsidRDefault="00735ABC" w:rsidP="00735AB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:</w:t>
                      </w:r>
                      <w:r w:rsidR="00A815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Kinect </w:t>
                      </w:r>
                      <w:r w:rsid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Construction </w:t>
                      </w:r>
                      <w:r w:rsidR="00A8156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[1</w:t>
                      </w:r>
                      <w:r w:rsidR="00434B3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90286E" wp14:editId="1B95EB8C">
                <wp:simplePos x="0" y="0"/>
                <wp:positionH relativeFrom="column">
                  <wp:posOffset>3150235</wp:posOffset>
                </wp:positionH>
                <wp:positionV relativeFrom="paragraph">
                  <wp:posOffset>2091055</wp:posOffset>
                </wp:positionV>
                <wp:extent cx="2604135" cy="265430"/>
                <wp:effectExtent l="0" t="0" r="12065" b="1270"/>
                <wp:wrapTopAndBottom/>
                <wp:docPr id="1015040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5B93E9" w14:textId="1FDAC1FD" w:rsidR="00165612" w:rsidRPr="00E20CB9" w:rsidRDefault="00165612" w:rsidP="0016561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Table 1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6320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Kinect </w:t>
                            </w:r>
                            <w:r w:rsid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Specification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[1</w:t>
                            </w:r>
                            <w:r w:rsidR="00434B3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286E" id="_x0000_s1027" type="#_x0000_t202" style="position:absolute;left:0;text-align:left;margin-left:248.05pt;margin-top:164.65pt;width:205.05pt;height:20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sKSqCgIAABoEAAAOAAAAZHJzL2Uyb0RvYy54bWysU01v2zAMvQ/YfxB0X5ykbTAYcYqsRYYB&#13;&#10;QVsgHXpWZCk2IIsapcTOfv0oOU66bqeiF5kmKX689zS/7RrDDgp9Dbbgk9GYM2UllLXdFfzn8+rL&#13;&#10;V858ELYUBqwq+FF5frv4/GneulxNoQJTKmRUxPq8dQWvQnB5lnlZqUb4EThlKagBGxHoF3dZiaKl&#13;&#10;6o3JpuPxLGsBS4cglffkve+DfJHqa61keNTaq8BMwWm2kE5M5zae2WIu8h0KV9XyNIZ4xxSNqC01&#13;&#10;PZe6F0GwPdb/lGpqieBBh5GEJgOta6nSDrTNZPxmm00lnEq7EDjenWHyH1dWPhw27glZ6L5BRwRG&#13;&#10;QFrnc0/OuE+nsYlfmpRRnCA8nmFTXWCSnNPZ+HpydcOZpNh0dnN9lXDNLrcd+vBdQcOiUXAkWhJa&#13;&#10;4rD2gTpS6pASm1lY1cYkaoz9y0GJ0ZNdRoxW6LYdq8tX42+hPNJWCD3h3slVTa3XwocngcQwLUKq&#13;&#10;DY90aANtweFkcVYB/v6fP+YT8BTlrCXFFNz/2gtUnJkfliiJ8hoMHIztYNh9cwckwgm9ByeTSRcw&#13;&#10;mMHUCM0LiXkZu1BIWEm9Ch4G8y70uqXHINVymZJIRE6Etd04GUtHrCKQz92LQHdCOxBPDzBoSeRv&#13;&#10;QO9ze5SX+wC6ToxEXHsUT3CTABNRp8cSFf76P2VdnvTiDwAAAP//AwBQSwMEFAAGAAgAAAAhAHBw&#13;&#10;8CvkAAAAEAEAAA8AAABkcnMvZG93bnJldi54bWxMT8tugzAQvFfqP1gbqbfGQCpaCCaK+jhVqkLo&#13;&#10;IUeDHbCC1xQ7Cf37bk/tZaXdmZ1HsZntwC568sahgHgZAdPYOmWwE/BZv90/AfNBopKDQy3gW3vY&#13;&#10;lLc3hcyVu2KlL/vQMRJBn0sBfQhjzrlve22lX7pRI2FHN1kZaJ06riZ5JXE78CSKUm6lQXLo5aif&#13;&#10;e92e9mcrYHvA6tV8fTS76liZus4ifE9PQtwt5pc1je0aWNBz+PuA3w6UH0oK1rgzKs8GAQ9ZGhNV&#13;&#10;wCrJVsCIkUVpAqyhy2McAy8L/r9I+QMAAP//AwBQSwECLQAUAAYACAAAACEAtoM4kv4AAADhAQAA&#13;&#10;EwAAAAAAAAAAAAAAAAAAAAAAW0NvbnRlbnRfVHlwZXNdLnhtbFBLAQItABQABgAIAAAAIQA4/SH/&#13;&#10;1gAAAJQBAAALAAAAAAAAAAAAAAAAAC8BAABfcmVscy8ucmVsc1BLAQItABQABgAIAAAAIQBFsKSq&#13;&#10;CgIAABoEAAAOAAAAAAAAAAAAAAAAAC4CAABkcnMvZTJvRG9jLnhtbFBLAQItABQABgAIAAAAIQBw&#13;&#10;cPAr5AAAABABAAAPAAAAAAAAAAAAAAAAAGQEAABkcnMvZG93bnJldi54bWxQSwUGAAAAAAQABADz&#13;&#10;AAAAdQUAAAAA&#13;&#10;" filled="f" stroked="f">
                <v:textbox inset="0,0,0,0">
                  <w:txbxContent>
                    <w:p w14:paraId="065B93E9" w14:textId="1FDAC1FD" w:rsidR="00165612" w:rsidRPr="00E20CB9" w:rsidRDefault="00165612" w:rsidP="00165612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Table 1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96320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Kinect </w:t>
                      </w:r>
                      <w:r w:rsid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Specification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[1</w:t>
                      </w:r>
                      <w:r w:rsidR="00434B3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82816" behindDoc="0" locked="0" layoutInCell="1" allowOverlap="1" wp14:anchorId="5C4BD136" wp14:editId="5F554366">
            <wp:simplePos x="0" y="0"/>
            <wp:positionH relativeFrom="margin">
              <wp:posOffset>3153410</wp:posOffset>
            </wp:positionH>
            <wp:positionV relativeFrom="paragraph">
              <wp:posOffset>497840</wp:posOffset>
            </wp:positionV>
            <wp:extent cx="2604135" cy="1574800"/>
            <wp:effectExtent l="0" t="0" r="0" b="0"/>
            <wp:wrapTopAndBottom/>
            <wp:docPr id="13405355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35567" name="Picture 134053556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/>
                    <a:stretch/>
                  </pic:blipFill>
                  <pic:spPr bwMode="auto">
                    <a:xfrm>
                      <a:off x="0" y="0"/>
                      <a:ext cx="2604135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C9A62" w14:textId="30116572" w:rsidR="009269BE" w:rsidRPr="00C960F3" w:rsidRDefault="009269BE" w:rsidP="00434B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AED459C" w14:textId="6B7BA809" w:rsidR="00EF723E" w:rsidRDefault="003C218F" w:rsidP="00434B31">
      <w:p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3ABD49" wp14:editId="322DC4D9">
                <wp:simplePos x="0" y="0"/>
                <wp:positionH relativeFrom="column">
                  <wp:posOffset>3176212</wp:posOffset>
                </wp:positionH>
                <wp:positionV relativeFrom="paragraph">
                  <wp:posOffset>1657350</wp:posOffset>
                </wp:positionV>
                <wp:extent cx="2604135" cy="412750"/>
                <wp:effectExtent l="0" t="0" r="12065" b="6350"/>
                <wp:wrapTopAndBottom/>
                <wp:docPr id="2369548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985E73" w14:textId="06571426" w:rsidR="00237ACA" w:rsidRPr="00E20CB9" w:rsidRDefault="00237ACA" w:rsidP="00237AC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D59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ircumscribed</w:t>
                            </w:r>
                            <w:r w:rsidR="00ED59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ectangle </w:t>
                            </w:r>
                            <w:r w:rsid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Adjustment </w:t>
                            </w:r>
                            <w:r w:rsid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Procedure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[1</w:t>
                            </w:r>
                            <w:r w:rsidR="00434B3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BD49" id="_x0000_s1028" type="#_x0000_t202" style="position:absolute;margin-left:250.1pt;margin-top:130.5pt;width:205.05pt;height:3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i7WCwIAABoEAAAOAAAAZHJzL2Uyb0RvYy54bWysU01v2zAMvQ/YfxB0X+xkbVcYcYqsRYYB&#13;&#10;QVsgHXpWZCkWYIsapcTOfv0oOU62bqdhF5kmKX689zS/69uGHRR6A7bk00nOmbISKmN3Jf/2svpw&#13;&#10;y5kPwlaiAatKflSe3y3ev5t3rlAzqKGpFDIqYn3RuZLXIbgiy7ysVSv8BJyyFNSArQj0i7usQtFR&#13;&#10;9bbJZnl+k3WAlUOQynvyPgxBvkj1tVYyPGntVWBNyWm2kE5M5zae2WIuih0KVxt5GkP8wxStMJaa&#13;&#10;nks9iCDYHs0fpVojETzoMJHQZqC1kSrtQNtM8zfbbGrhVNqFwPHuDJP/f2Xl42HjnpGF/jP0RGAE&#13;&#10;pHO+8OSM+/Qa2/ilSRnFCcLjGTbVBybJObvJr6YfrzmTFLuazj5dJ1yzy22HPnxR0LJolByJloSW&#13;&#10;OKx9oI6UOqbEZhZWpmkSNY39zUGJ0ZNdRoxW6Lc9MxVNMo6/hepIWyEMhHsnV4Zar4UPzwKJYVqE&#13;&#10;VBue6NANdCWHk8VZDfjjb/6YT8BTlLOOFFNy/30vUHHWfLVESZTXaOBobEfD7tt7IBFO6T04mUy6&#13;&#10;gKEZTY3QvpKYl7ELhYSV1KvkYTTvw6BbegxSLZcpiUTkRFjbjZOxdMQqAvnSvwp0J7QD8fQIo5ZE&#13;&#10;8Qb0IXdAebkPoE1iJOI6oHiCmwSYiDo9lqjwX/9T1uVJL34CAAD//wMAUEsDBBQABgAIAAAAIQCC&#13;&#10;Uvo35QAAABABAAAPAAAAZHJzL2Rvd25yZXYueG1sTI/NTsMwEITvSH0Haytxo3ZSEdE0TlXxc0JC&#13;&#10;pOHA0YndxGq8DrHbhrdnOcFlpdXOzM5X7GY3sIuZgvUoIVkJYAZbry12Ej7ql7sHYCEq1GrwaCR8&#13;&#10;mwC7cnFTqFz7K1bmcogdoxAMuZLQxzjmnIe2N06FlR8N0u3oJ6cirVPH9aSuFO4GngqRcacs0ode&#13;&#10;jeaxN+3pcHYS9p9YPduvt+a9Ola2rjcCX7OTlLfL+WlLY78FFs0c/xzwy0D9oaRijT+jDmyQcC9E&#13;&#10;SlIJaZYQGSk2iVgDaySs00wALwv+H6T8AQAA//8DAFBLAQItABQABgAIAAAAIQC2gziS/gAAAOEB&#13;&#10;AAATAAAAAAAAAAAAAAAAAAAAAABbQ29udGVudF9UeXBlc10ueG1sUEsBAi0AFAAGAAgAAAAhADj9&#13;&#10;If/WAAAAlAEAAAsAAAAAAAAAAAAAAAAALwEAAF9yZWxzLy5yZWxzUEsBAi0AFAAGAAgAAAAhAPK2&#13;&#10;LtYLAgAAGgQAAA4AAAAAAAAAAAAAAAAALgIAAGRycy9lMm9Eb2MueG1sUEsBAi0AFAAGAAgAAAAh&#13;&#10;AIJS+jflAAAAEAEAAA8AAAAAAAAAAAAAAAAAZQQAAGRycy9kb3ducmV2LnhtbFBLBQYAAAAABAAE&#13;&#10;APMAAAB3BQAAAAA=&#13;&#10;" filled="f" stroked="f">
                <v:textbox inset="0,0,0,0">
                  <w:txbxContent>
                    <w:p w14:paraId="29985E73" w14:textId="06571426" w:rsidR="00237ACA" w:rsidRPr="00E20CB9" w:rsidRDefault="00237ACA" w:rsidP="00237AC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ED59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ircumscribed</w:t>
                      </w:r>
                      <w:r w:rsidR="00ED59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ectangle </w:t>
                      </w:r>
                      <w:r w:rsid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Adjustment </w:t>
                      </w:r>
                      <w:r w:rsid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Procedure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[1</w:t>
                      </w:r>
                      <w:r w:rsidR="00434B3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7E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42564E" wp14:editId="1D251535">
                <wp:simplePos x="0" y="0"/>
                <wp:positionH relativeFrom="column">
                  <wp:posOffset>2872</wp:posOffset>
                </wp:positionH>
                <wp:positionV relativeFrom="paragraph">
                  <wp:posOffset>1938434</wp:posOffset>
                </wp:positionV>
                <wp:extent cx="2890520" cy="339725"/>
                <wp:effectExtent l="0" t="0" r="5080" b="3175"/>
                <wp:wrapTopAndBottom/>
                <wp:docPr id="13644152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052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FCDE52" w14:textId="5B1DC9E1" w:rsidR="001D2436" w:rsidRPr="00E20CB9" w:rsidRDefault="001D2436" w:rsidP="001D243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Infrared Radiation </w:t>
                            </w:r>
                            <w:r w:rsid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Depth Image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[1</w:t>
                            </w:r>
                            <w:r w:rsidR="00434B3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2564E" id="_x0000_s1029" type="#_x0000_t202" style="position:absolute;margin-left:.25pt;margin-top:152.65pt;width:227.6pt;height:26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+1kgCgIAABoEAAAOAAAAZHJzL2Uyb0RvYy54bWysU8Fu2zAMvQ/YPwi6L3ZSdGuNOEXWIsOA&#13;&#10;oC2QDj0rshQbsESNUmJnXz9KjpOt22nYRaZJ6pF8fJrf9aZlB4W+AVvy6STnTFkJVWN3Jf/2svpw&#13;&#10;w5kPwlaiBatKflSe3y3ev5t3rlAzqKGtFDICsb7oXMnrEFyRZV7Wygg/AacsBTWgEYF+cZdVKDpC&#13;&#10;N202y/OPWQdYOQSpvCfvwxDki4SvtZLhSWuvAmtLTr2FdGI6t/HMFnNR7FC4upGnNsQ/dGFEY6no&#13;&#10;GepBBMH22PwBZRqJ4EGHiQSTgdaNVGkGmmaav5lmUwun0ixEjndnmvz/g5WPh417Rhb6z9DTAiMh&#13;&#10;nfOFJ2ecp9do4pc6ZRQnCo9n2lQfmCTn7OY2v55RSFLs6ur20+w6wmSX2w59+KLAsGiUHGktiS1x&#13;&#10;WPswpI4psZiFVdO2aTWt/c1BmNGTXVqMVui3PWsqKj62v4XqSFMhDAv3Tq4aKr0WPjwLpA1Tt6Ta&#13;&#10;8ESHbqErOZwszmrAH3/zx3winqKcdaSYkvvve4GKs/arpZVEeY0GjsZ2NOze3AOJcErvwclk0gUM&#13;&#10;7WhqBPNKYl7GKhQSVlKtkofRvA+DbukxSLVcpiQSkRNhbTdORujIVSTypX8V6E5sB9rTI4xaEsUb&#13;&#10;0ofcgeXlPoBu0kYirwOLJ7pJgGmnp8cSFf7rf8q6POnFTwAAAP//AwBQSwMEFAAGAAgAAAAhAMoM&#13;&#10;xPLiAAAADQEAAA8AAABkcnMvZG93bnJldi54bWxMT8tOwzAQvCPxD9YicaM2FJc0jVNVPE5IFWk4&#13;&#10;9OjEbhI1XofYbcPfs5zgstLuzM4jW0+uZ2c7hs6jgvuZAGax9qbDRsFn+XaXAAtRo9G9R6vg2wZY&#13;&#10;59dXmU6Nv2Bhz7vYMBLBkGoFbYxDynmoW+t0mPnBImEHPzodaR0bbkZ9IXHX8wchFtzpDsmh1YN9&#13;&#10;bm193J2cgs0ei9fua1t9FIeiK8ulwPfFUanbm+llRWOzAhbtFP8+4LcD5YecglX+hCawXoEknoK5&#13;&#10;kHNgBD9K+QSsootMEuB5xv+3yH8AAAD//wMAUEsBAi0AFAAGAAgAAAAhALaDOJL+AAAA4QEAABMA&#13;&#10;AAAAAAAAAAAAAAAAAAAAAFtDb250ZW50X1R5cGVzXS54bWxQSwECLQAUAAYACAAAACEAOP0h/9YA&#13;&#10;AACUAQAACwAAAAAAAAAAAAAAAAAvAQAAX3JlbHMvLnJlbHNQSwECLQAUAAYACAAAACEAhvtZIAoC&#13;&#10;AAAaBAAADgAAAAAAAAAAAAAAAAAuAgAAZHJzL2Uyb0RvYy54bWxQSwECLQAUAAYACAAAACEAygzE&#13;&#10;8uIAAAANAQAADwAAAAAAAAAAAAAAAABkBAAAZHJzL2Rvd25yZXYueG1sUEsFBgAAAAAEAAQA8wAA&#13;&#10;AHMFAAAAAA==&#13;&#10;" filled="f" stroked="f">
                <v:textbox inset="0,0,0,0">
                  <w:txbxContent>
                    <w:p w14:paraId="61FCDE52" w14:textId="5B1DC9E1" w:rsidR="001D2436" w:rsidRPr="00E20CB9" w:rsidRDefault="001D2436" w:rsidP="001D2436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2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Infrared Radiation </w:t>
                      </w:r>
                      <w:r w:rsid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Depth Image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[1</w:t>
                      </w:r>
                      <w:r w:rsidR="00434B3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1E0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9B22D8" wp14:editId="2F64A1C5">
                <wp:simplePos x="0" y="0"/>
                <wp:positionH relativeFrom="column">
                  <wp:posOffset>1461135</wp:posOffset>
                </wp:positionH>
                <wp:positionV relativeFrom="paragraph">
                  <wp:posOffset>4179570</wp:posOffset>
                </wp:positionV>
                <wp:extent cx="2846070" cy="603885"/>
                <wp:effectExtent l="0" t="0" r="11430" b="5715"/>
                <wp:wrapTopAndBottom/>
                <wp:docPr id="799145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70" cy="603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085DC" w14:textId="6646DBD0" w:rsidR="00ED59F8" w:rsidRPr="005C1532" w:rsidRDefault="00ED59F8" w:rsidP="009A6A98">
                            <w:pPr>
                              <w:pStyle w:val="NormalWeb"/>
                            </w:pPr>
                            <w:r w:rsidRPr="005C1532">
                              <w:rPr>
                                <w:sz w:val="20"/>
                                <w:szCs w:val="20"/>
                              </w:rPr>
                              <w:t xml:space="preserve">Fig. </w:t>
                            </w:r>
                            <w:r w:rsidRPr="005C1532">
                              <w:rPr>
                                <w:sz w:val="20"/>
                                <w:szCs w:val="20"/>
                              </w:rPr>
                              <w:t xml:space="preserve">4: </w:t>
                            </w:r>
                            <w:r w:rsidR="003C218F" w:rsidRPr="005C1532">
                              <w:rPr>
                                <w:sz w:val="20"/>
                                <w:szCs w:val="20"/>
                              </w:rPr>
                              <w:t xml:space="preserve">Optical Flow Method </w:t>
                            </w:r>
                            <w:r w:rsidR="008D1048" w:rsidRPr="005C1532">
                              <w:rPr>
                                <w:sz w:val="20"/>
                                <w:szCs w:val="20"/>
                              </w:rPr>
                              <w:t>Mathematical Description</w:t>
                            </w:r>
                            <w:r w:rsidR="009A6A98" w:rsidRPr="005C1532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Here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  <w:lang w:val="tr-TR"/>
                              </w:rPr>
                              <w:t>,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AE is 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  <w:lang w:val="tr-TR"/>
                              </w:rPr>
                              <w:t xml:space="preserve">the 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block matching value on 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  <w:lang w:val="tr-TR"/>
                              </w:rPr>
                              <w:t xml:space="preserve">the 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block (N×M), P is 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  <w:lang w:val="tr-TR"/>
                              </w:rPr>
                              <w:t xml:space="preserve">the 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frame, 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  <w:lang w:val="tr-TR"/>
                              </w:rPr>
                              <w:t xml:space="preserve">and 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dx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  <w:lang w:val="tr-TR"/>
                              </w:rPr>
                              <w:t xml:space="preserve"> and </w:t>
                            </w:r>
                            <w:r w:rsidR="009A6A98" w:rsidRPr="005C1532"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dy denote motion vectors.</w:t>
                            </w:r>
                            <w:r w:rsidR="009A6A98" w:rsidRPr="005C1532">
                              <w:rPr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5C1532">
                              <w:rPr>
                                <w:sz w:val="20"/>
                                <w:szCs w:val="20"/>
                              </w:rPr>
                              <w:t>[1</w:t>
                            </w:r>
                            <w:r w:rsidR="00434B31">
                              <w:rPr>
                                <w:sz w:val="20"/>
                                <w:szCs w:val="20"/>
                                <w:lang w:val="tr-TR"/>
                              </w:rPr>
                              <w:t>6</w:t>
                            </w:r>
                            <w:r w:rsidRPr="005C1532">
                              <w:rPr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B22D8" id="_x0000_s1030" type="#_x0000_t202" style="position:absolute;margin-left:115.05pt;margin-top:329.1pt;width:224.1pt;height:47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sawCgIAABoEAAAOAAAAZHJzL2Uyb0RvYy54bWysU8Fu2zAMvQ/YPwi6L3ayLguMOEXWIsOA&#13;&#10;oC2QDj0rshQbsEWNUmJnXz9KtpOu22nYRaZJ6pF8fFredk3NTgpdBSbn00nKmTISisoccv79efNh&#13;&#10;wZnzwhSiBqNyflaO367ev1u2NlMzKKEuFDICMS5rbc5L722WJE6WqhFuAlYZCmrARnj6xUNSoGgJ&#13;&#10;vamTWZrOkxawsAhSOUfe+z7IVxFfayX9o9ZOeVbnnHrz8cR47sOZrJYiO6CwZSWHNsQ/dNGIylDR&#13;&#10;C9S98IIdsfoDqqkkggPtJxKaBLSupIoz0DTT9M00u1JYFWchcpy90OT+H6x8OO3sEzLffYGOFhgI&#13;&#10;aa3LHDnDPJ3GJnypU0ZxovB8oU11nklyzhY38/QzhSTF5unHxeJTgEmuty06/1VBw4KRc6S1RLbE&#13;&#10;aet8nzqmhGIGNlVdx9XU5jcHYQZPcm0xWL7bd6wqcn4ztr+H4kxTIfQLd1ZuKiq9Fc4/CaQNU7ek&#13;&#10;Wv9Ih66hzTkMFmcl4M+/+UM+EU9RzlpSTM7dj6NAxVn9zdBKgrxGA0djPxrm2NwBiXBK78HKaNIF&#13;&#10;9PVoaoTmhcS8DlUoJIykWjn3o3nne93SY5BqvY5JJCIr/NbsrAzQgatA5HP3ItAObHva0wOMWhLZ&#13;&#10;G9L73J7l9dGDruJGAq89iwPdJMC40+GxBIW//o9Z1ye9+gUAAP//AwBQSwMEFAAGAAgAAAAhAERq&#13;&#10;9s3kAAAAEAEAAA8AAABkcnMvZG93bnJldi54bWxMTztvgzAQ3iv1P1hXqVtjBxRCCSaK+pgqVSV0&#13;&#10;6GjwBVDwmWInof++7pQuJ32675lvZzOwM06utyRhuRDAkBqre2olfFavDykw5xVpNVhCCT/oYFvc&#13;&#10;3uQq0/ZCJZ73vmXBhFymJHTejxnnrunQKLewI1L4HexklA9warme1CWYm4FHQiTcqJ5CQqdGfOqw&#13;&#10;Oe5PRsLui8qX/vu9/igPZV9Vj4LekqOU93fz8yac3QaYx9lfFfC3IfSHIhSr7Ym0Y4OEKBbLQJWQ&#13;&#10;rNIIWGAk6zQGVktYr+IYeJHz/0OKXwAAAP//AwBQSwECLQAUAAYACAAAACEAtoM4kv4AAADhAQAA&#13;&#10;EwAAAAAAAAAAAAAAAAAAAAAAW0NvbnRlbnRfVHlwZXNdLnhtbFBLAQItABQABgAIAAAAIQA4/SH/&#13;&#10;1gAAAJQBAAALAAAAAAAAAAAAAAAAAC8BAABfcmVscy8ucmVsc1BLAQItABQABgAIAAAAIQBPcsaw&#13;&#10;CgIAABoEAAAOAAAAAAAAAAAAAAAAAC4CAABkcnMvZTJvRG9jLnhtbFBLAQItABQABgAIAAAAIQBE&#13;&#10;avbN5AAAABABAAAPAAAAAAAAAAAAAAAAAGQEAABkcnMvZG93bnJldi54bWxQSwUGAAAAAAQABADz&#13;&#10;AAAAdQUAAAAA&#13;&#10;" filled="f" stroked="f">
                <v:textbox inset="0,0,0,0">
                  <w:txbxContent>
                    <w:p w14:paraId="18C085DC" w14:textId="6646DBD0" w:rsidR="00ED59F8" w:rsidRPr="005C1532" w:rsidRDefault="00ED59F8" w:rsidP="009A6A98">
                      <w:pPr>
                        <w:pStyle w:val="NormalWeb"/>
                      </w:pPr>
                      <w:r w:rsidRPr="005C1532">
                        <w:rPr>
                          <w:sz w:val="20"/>
                          <w:szCs w:val="20"/>
                        </w:rPr>
                        <w:t xml:space="preserve">Fig. </w:t>
                      </w:r>
                      <w:r w:rsidRPr="005C1532">
                        <w:rPr>
                          <w:sz w:val="20"/>
                          <w:szCs w:val="20"/>
                        </w:rPr>
                        <w:t xml:space="preserve">4: </w:t>
                      </w:r>
                      <w:r w:rsidR="003C218F" w:rsidRPr="005C1532">
                        <w:rPr>
                          <w:sz w:val="20"/>
                          <w:szCs w:val="20"/>
                        </w:rPr>
                        <w:t xml:space="preserve">Optical Flow Method </w:t>
                      </w:r>
                      <w:r w:rsidR="008D1048" w:rsidRPr="005C1532">
                        <w:rPr>
                          <w:sz w:val="20"/>
                          <w:szCs w:val="20"/>
                        </w:rPr>
                        <w:t>Mathematical Description</w:t>
                      </w:r>
                      <w:r w:rsidR="009A6A98" w:rsidRPr="005C1532">
                        <w:rPr>
                          <w:sz w:val="20"/>
                          <w:szCs w:val="20"/>
                        </w:rPr>
                        <w:t>(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</w:rPr>
                        <w:t>Here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  <w:lang w:val="tr-TR"/>
                        </w:rPr>
                        <w:t>,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AE is 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  <w:lang w:val="tr-TR"/>
                        </w:rPr>
                        <w:t xml:space="preserve">the 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</w:rPr>
                        <w:t xml:space="preserve">block matching value on 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  <w:lang w:val="tr-TR"/>
                        </w:rPr>
                        <w:t xml:space="preserve">the 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</w:rPr>
                        <w:t xml:space="preserve">block (N×M), P is 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  <w:lang w:val="tr-TR"/>
                        </w:rPr>
                        <w:t xml:space="preserve">the 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</w:rPr>
                        <w:t xml:space="preserve">frame, 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  <w:lang w:val="tr-TR"/>
                        </w:rPr>
                        <w:t xml:space="preserve">and 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</w:rPr>
                        <w:t>dx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  <w:lang w:val="tr-TR"/>
                        </w:rPr>
                        <w:t xml:space="preserve"> and </w:t>
                      </w:r>
                      <w:r w:rsidR="009A6A98" w:rsidRPr="005C1532">
                        <w:rPr>
                          <w:rFonts w:ascii="Times" w:hAnsi="Times"/>
                          <w:sz w:val="20"/>
                          <w:szCs w:val="20"/>
                        </w:rPr>
                        <w:t>dy denote motion vectors.</w:t>
                      </w:r>
                      <w:r w:rsidR="009A6A98" w:rsidRPr="005C1532">
                        <w:rPr>
                          <w:sz w:val="20"/>
                          <w:szCs w:val="20"/>
                        </w:rPr>
                        <w:t xml:space="preserve">) </w:t>
                      </w:r>
                      <w:r w:rsidRPr="005C1532">
                        <w:rPr>
                          <w:sz w:val="20"/>
                          <w:szCs w:val="20"/>
                        </w:rPr>
                        <w:t>[1</w:t>
                      </w:r>
                      <w:r w:rsidR="00434B31">
                        <w:rPr>
                          <w:sz w:val="20"/>
                          <w:szCs w:val="20"/>
                          <w:lang w:val="tr-TR"/>
                        </w:rPr>
                        <w:t>6</w:t>
                      </w:r>
                      <w:r w:rsidRPr="005C1532">
                        <w:rPr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1E05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89984" behindDoc="0" locked="0" layoutInCell="1" allowOverlap="1" wp14:anchorId="0F9C382D" wp14:editId="01EA6200">
            <wp:simplePos x="0" y="0"/>
            <wp:positionH relativeFrom="margin">
              <wp:align>center</wp:align>
            </wp:positionH>
            <wp:positionV relativeFrom="paragraph">
              <wp:posOffset>3234690</wp:posOffset>
            </wp:positionV>
            <wp:extent cx="2846070" cy="933450"/>
            <wp:effectExtent l="0" t="0" r="0" b="6350"/>
            <wp:wrapTopAndBottom/>
            <wp:docPr id="16667517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51760" name="Picture 166675176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5" r="36570" b="77236"/>
                    <a:stretch/>
                  </pic:blipFill>
                  <pic:spPr bwMode="auto">
                    <a:xfrm>
                      <a:off x="0" y="0"/>
                      <a:ext cx="284607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E05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88960" behindDoc="0" locked="0" layoutInCell="1" allowOverlap="1" wp14:anchorId="4B2F084A" wp14:editId="205972D7">
            <wp:simplePos x="0" y="0"/>
            <wp:positionH relativeFrom="margin">
              <wp:posOffset>3163570</wp:posOffset>
            </wp:positionH>
            <wp:positionV relativeFrom="paragraph">
              <wp:posOffset>665583</wp:posOffset>
            </wp:positionV>
            <wp:extent cx="2600960" cy="957580"/>
            <wp:effectExtent l="0" t="0" r="2540" b="0"/>
            <wp:wrapTopAndBottom/>
            <wp:docPr id="13871630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3025" name="Picture 138716302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2600960" cy="95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E05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85888" behindDoc="0" locked="0" layoutInCell="1" allowOverlap="1" wp14:anchorId="04FC91D5" wp14:editId="0249A0DE">
            <wp:simplePos x="0" y="0"/>
            <wp:positionH relativeFrom="margin">
              <wp:posOffset>0</wp:posOffset>
            </wp:positionH>
            <wp:positionV relativeFrom="paragraph">
              <wp:posOffset>458941</wp:posOffset>
            </wp:positionV>
            <wp:extent cx="2886710" cy="1461135"/>
            <wp:effectExtent l="0" t="0" r="0" b="0"/>
            <wp:wrapTopAndBottom/>
            <wp:docPr id="10056510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51022" name="Picture 100565102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82"/>
                    <a:stretch/>
                  </pic:blipFill>
                  <pic:spPr bwMode="auto">
                    <a:xfrm>
                      <a:off x="0" y="0"/>
                      <a:ext cx="2886710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23E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335B0846" w14:textId="42BDA004" w:rsidR="00F23564" w:rsidRDefault="00735ABC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60F212B7" wp14:editId="327D0806">
            <wp:simplePos x="0" y="0"/>
            <wp:positionH relativeFrom="margin">
              <wp:align>center</wp:align>
            </wp:positionH>
            <wp:positionV relativeFrom="paragraph">
              <wp:posOffset>4849546</wp:posOffset>
            </wp:positionV>
            <wp:extent cx="3385820" cy="3330575"/>
            <wp:effectExtent l="0" t="0" r="5080" b="0"/>
            <wp:wrapTopAndBottom/>
            <wp:docPr id="5543788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78810" name="Picture 5543788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4"/>
                    <a:stretch/>
                  </pic:blipFill>
                  <pic:spPr bwMode="auto">
                    <a:xfrm>
                      <a:off x="0" y="0"/>
                      <a:ext cx="3385820" cy="333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DA7FFE" wp14:editId="0B294806">
                <wp:simplePos x="0" y="0"/>
                <wp:positionH relativeFrom="column">
                  <wp:posOffset>434340</wp:posOffset>
                </wp:positionH>
                <wp:positionV relativeFrom="paragraph">
                  <wp:posOffset>4072890</wp:posOffset>
                </wp:positionV>
                <wp:extent cx="4889500" cy="398145"/>
                <wp:effectExtent l="0" t="0" r="0" b="8255"/>
                <wp:wrapTopAndBottom/>
                <wp:docPr id="14416433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BBBDCF" w14:textId="4A52D4DE" w:rsidR="00871B94" w:rsidRPr="00E20CB9" w:rsidRDefault="00871B94" w:rsidP="00871B9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Solution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Network </w:t>
                            </w:r>
                            <w:r w:rsidR="00594B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iagram 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[</w:t>
                            </w:r>
                            <w:r w:rsidR="00735AB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24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A7FFE" id="_x0000_s1031" type="#_x0000_t202" style="position:absolute;left:0;text-align:left;margin-left:34.2pt;margin-top:320.7pt;width:385pt;height:31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CUYCQIAABoEAAAOAAAAZHJzL2Uyb0RvYy54bWysU8Fu2zAMvQ/YPwi6L3a6dkiNOEXWIsOA&#13;&#10;oC2QDj0rshQbkEWNUmJnXz9KjpOt22nYRaZJ6pF8fJrf9a1hB4W+AVvy6STnTFkJVWN3Jf/2svow&#13;&#10;48wHYSthwKqSH5Xnd4v37+adK9QV1GAqhYxArC86V/I6BFdkmZe1aoWfgFOWghqwFYF+cZdVKDpC&#13;&#10;b012leefsg6wcghSeU/ehyHIFwlfayXDk9ZeBWZKTr2FdGI6t/HMFnNR7FC4upGnNsQ/dNGKxlLR&#13;&#10;M9SDCILtsfkDqm0kggcdJhLaDLRupEoz0DTT/M00m1o4lWYhcrw70+T/H6x8PGzcM7LQf4aeFhgJ&#13;&#10;6ZwvPDnjPL3GNn6pU0ZxovB4pk31gUlyXs9mtzc5hSTFPt7Optc3ESa73HbowxcFLYtGyZHWktgS&#13;&#10;h7UPQ+qYEotZWDXGpNUY+5uDMKMnu7QYrdBve9ZUJU91o2cL1ZGmQhgW7p1cNVR6LXx4Fkgbpm5J&#13;&#10;teGJDm2gKzmcLM5qwB9/88d8Ip6inHWkmJL773uBijPz1dJKorxGA0djOxp2394DiXBK78HJZNIF&#13;&#10;DGY0NUL7SmJexioUElZSrZKH0bwPg27pMUi1XKYkEpETYW03TkboyFUk8qV/FehObAfa0yOMWhLF&#13;&#10;G9KH3IHl5T6AbtJGLiye6CYBpp2eHktU+K//KevypBc/AQAA//8DAFBLAwQUAAYACAAAACEABgZa&#13;&#10;GOEAAAAPAQAADwAAAGRycy9kb3ducmV2LnhtbExPy26DMBC8V+o/WBupt8bQIkoIJor6OFWqQuih&#13;&#10;R4MdsILXFDsJ/ftuTu1ln7OzM8VmtgM768kbhwLiZQRMY+uUwU7AZ/12nwHzQaKSg0Mt4Ed72JS3&#13;&#10;N4XMlbtgpc/70DEiQZ9LAX0IY865b3ttpV+6USPtDm6yMlA7dVxN8kLkduAPUZRyKw3Sh16O+rnX&#13;&#10;7XF/sgK2X1i9mu+PZlcdKlPXqwjf06MQd4v5ZU1huwYW9Bz+LuDqgfRDScIad0Ll2SAgzRJCUk5i&#13;&#10;KgiQPV4njYCnKImBlwX/76P8BQAA//8DAFBLAQItABQABgAIAAAAIQC2gziS/gAAAOEBAAATAAAA&#13;&#10;AAAAAAAAAAAAAAAAAABbQ29udGVudF9UeXBlc10ueG1sUEsBAi0AFAAGAAgAAAAhADj9If/WAAAA&#13;&#10;lAEAAAsAAAAAAAAAAAAAAAAALwEAAF9yZWxzLy5yZWxzUEsBAi0AFAAGAAgAAAAhAFuUJRgJAgAA&#13;&#10;GgQAAA4AAAAAAAAAAAAAAAAALgIAAGRycy9lMm9Eb2MueG1sUEsBAi0AFAAGAAgAAAAhAAYGWhjh&#13;&#10;AAAADwEAAA8AAAAAAAAAAAAAAAAAYwQAAGRycy9kb3ducmV2LnhtbFBLBQYAAAAABAAEAPMAAABx&#13;&#10;BQAAAAA=&#13;&#10;" filled="f" stroked="f">
                <v:textbox inset="0,0,0,0">
                  <w:txbxContent>
                    <w:p w14:paraId="30BBBDCF" w14:textId="4A52D4DE" w:rsidR="00871B94" w:rsidRPr="00E20CB9" w:rsidRDefault="00871B94" w:rsidP="00871B94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Solution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Network </w:t>
                      </w:r>
                      <w:r w:rsidR="00594B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iagram 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[</w:t>
                      </w:r>
                      <w:r w:rsidR="00735AB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24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01114C3" wp14:editId="3F422FF1">
            <wp:simplePos x="0" y="0"/>
            <wp:positionH relativeFrom="margin">
              <wp:posOffset>436332</wp:posOffset>
            </wp:positionH>
            <wp:positionV relativeFrom="paragraph">
              <wp:posOffset>485192</wp:posOffset>
            </wp:positionV>
            <wp:extent cx="4889500" cy="3601085"/>
            <wp:effectExtent l="0" t="0" r="0" b="5715"/>
            <wp:wrapTopAndBottom/>
            <wp:docPr id="2046383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83325" name="Picture 204638332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77"/>
                    <a:stretch/>
                  </pic:blipFill>
                  <pic:spPr bwMode="auto">
                    <a:xfrm>
                      <a:off x="0" y="0"/>
                      <a:ext cx="4889500" cy="360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5D1" w:rsidRPr="00525B30">
        <w:rPr>
          <w:rFonts w:ascii="Times New Roman" w:hAnsi="Times New Roman" w:cs="Times New Roman"/>
          <w:b/>
          <w:sz w:val="24"/>
          <w:szCs w:val="24"/>
        </w:rPr>
        <w:t>A</w:t>
      </w:r>
      <w:r w:rsidR="00525B30" w:rsidRPr="00525B30">
        <w:rPr>
          <w:rFonts w:ascii="Times New Roman" w:hAnsi="Times New Roman" w:cs="Times New Roman"/>
          <w:b/>
          <w:sz w:val="24"/>
          <w:szCs w:val="24"/>
        </w:rPr>
        <w:t xml:space="preserve">ppendix B </w:t>
      </w:r>
      <w:r w:rsidR="00F23564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="00F23564" w:rsidRPr="00945303">
        <w:rPr>
          <w:rFonts w:ascii="Times New Roman" w:hAnsi="Times New Roman" w:cs="Times New Roman"/>
          <w:b/>
          <w:sz w:val="24"/>
          <w:szCs w:val="24"/>
        </w:rPr>
        <w:t xml:space="preserve">Machine </w:t>
      </w:r>
      <w:r w:rsidR="00F23564">
        <w:rPr>
          <w:rFonts w:ascii="Times New Roman" w:hAnsi="Times New Roman" w:cs="Times New Roman"/>
          <w:b/>
          <w:sz w:val="24"/>
          <w:szCs w:val="24"/>
        </w:rPr>
        <w:t>Learning-Based</w:t>
      </w:r>
      <w:r w:rsidR="00F23564" w:rsidRPr="00945303">
        <w:rPr>
          <w:rFonts w:ascii="Times New Roman" w:hAnsi="Times New Roman" w:cs="Times New Roman"/>
          <w:b/>
          <w:sz w:val="24"/>
          <w:szCs w:val="24"/>
        </w:rPr>
        <w:t xml:space="preserve"> Acoustic </w:t>
      </w:r>
      <w:r w:rsidR="00F23564">
        <w:rPr>
          <w:rFonts w:ascii="Times New Roman" w:hAnsi="Times New Roman" w:cs="Times New Roman"/>
          <w:b/>
          <w:sz w:val="24"/>
          <w:szCs w:val="24"/>
        </w:rPr>
        <w:t>Deterrent System</w:t>
      </w:r>
    </w:p>
    <w:p w14:paraId="4B271998" w14:textId="6ABEAA77" w:rsidR="008A05D1" w:rsidRPr="00525B30" w:rsidRDefault="00735ABC" w:rsidP="00434B3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7AE03B" wp14:editId="66EE45C0">
                <wp:simplePos x="0" y="0"/>
                <wp:positionH relativeFrom="column">
                  <wp:posOffset>1180465</wp:posOffset>
                </wp:positionH>
                <wp:positionV relativeFrom="paragraph">
                  <wp:posOffset>7788910</wp:posOffset>
                </wp:positionV>
                <wp:extent cx="3385820" cy="398145"/>
                <wp:effectExtent l="0" t="0" r="5080" b="8255"/>
                <wp:wrapTopAndBottom/>
                <wp:docPr id="2326138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582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0D8029" w14:textId="190879C7" w:rsidR="00594BA0" w:rsidRPr="00E20CB9" w:rsidRDefault="00594BA0" w:rsidP="00594BA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218F" w:rsidRP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Designed Animal Repellent System Outer Casing</w:t>
                            </w:r>
                            <w:r w:rsidR="003C218F" w:rsidRP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[</w:t>
                            </w:r>
                            <w:r w:rsidR="00735AB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24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AE03B" id="_x0000_s1032" type="#_x0000_t202" style="position:absolute;margin-left:92.95pt;margin-top:613.3pt;width:266.6pt;height:31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zBE+CwIAABoEAAAOAAAAZHJzL2Uyb0RvYy54bWysU01v2zAMvQ/YfxB0X5yPtciMOEXWIsOA&#13;&#10;oC2QDj0rshQbkEWNUmJnv36UHCdbt9Owi0yT1CP5+LS46xrDjgp9Dbbgk9GYM2UllLXdF/zby/rD&#13;&#10;nDMfhC2FAasKflKe3y3fv1u0LldTqMCUChmBWJ+3ruBVCC7PMi8r1Qg/AqcsBTVgIwL94j4rUbSE&#13;&#10;3phsOh7fZi1g6RCk8p68D32QLxO+1kqGJ629CswUnHoL6cR07uKZLRci36NwVS3PbYh/6KIRtaWi&#13;&#10;F6gHEQQ7YP0HVFNLBA86jCQ0GWhdS5VmoGkm4zfTbCvhVJqFyPHuQpP/f7Dy8bh1z8hC9xk6WmAk&#13;&#10;pHU+9+SM83Qam/ilThnFicLThTbVBSbJOZvNb+ZTCkmKzT7NJx9vIkx2ve3Qhy8KGhaNgiOtJbEl&#13;&#10;jhsf+tQhJRazsK6NSasx9jcHYUZPdm0xWqHbdawuC347tL+D8kRTIfQL906uayq9ET48C6QNU7ek&#13;&#10;2vBEhzbQFhzOFmcV4I+/+WM+EU9RzlpSTMH994NAxZn5amklUV6DgYOxGwx7aO6BRDih9+BkMukC&#13;&#10;BjOYGqF5JTGvYhUKCSupVsHDYN6HXrf0GKRarVISiciJsLFbJyN05CoS+dK9CnRntgPt6REGLYn8&#13;&#10;Del9bs/y6hBA12kjkdeexTPdJMC00/NjiQr/9T9lXZ/08icAAAD//wMAUEsDBBQABgAIAAAAIQAi&#13;&#10;3Qx+5QAAABIBAAAPAAAAZHJzL2Rvd25yZXYueG1sTE9Nb4MwDL1P2n+IPGm3NcA0BpRQVfs4TZpG&#13;&#10;2WHHQFKIShxG0pb9+7mn7WL52c/P75WbxY7spGdvHAqIVxEwjZ1TBnsBn83rXQbMB4lKjg61gB/t&#13;&#10;YVNdX5WyUO6MtT7tQs9IBH0hBQwhTAXnvhu0lX7lJo2027vZykBw7rma5ZnE7ciTKEq5lQbpwyAn&#13;&#10;/TTo7rA7WgHbL6xfzPd7+1Hva9M0eYRv6UGI25vleU1luwYW9BL+LuCSgfxDRcZad0Tl2Ug4e8iJ&#13;&#10;Sk2SpCkwojzGeQysvYyy/B54VfL/UapfAAAA//8DAFBLAQItABQABgAIAAAAIQC2gziS/gAAAOEB&#13;&#10;AAATAAAAAAAAAAAAAAAAAAAAAABbQ29udGVudF9UeXBlc10ueG1sUEsBAi0AFAAGAAgAAAAhADj9&#13;&#10;If/WAAAAlAEAAAsAAAAAAAAAAAAAAAAALwEAAF9yZWxzLy5yZWxzUEsBAi0AFAAGAAgAAAAhAAjM&#13;&#10;ET4LAgAAGgQAAA4AAAAAAAAAAAAAAAAALgIAAGRycy9lMm9Eb2MueG1sUEsBAi0AFAAGAAgAAAAh&#13;&#10;ACLdDH7lAAAAEgEAAA8AAAAAAAAAAAAAAAAAZQQAAGRycy9kb3ducmV2LnhtbFBLBQYAAAAABAAE&#13;&#10;APMAAAB3BQAAAAA=&#13;&#10;" filled="f" stroked="f">
                <v:textbox inset="0,0,0,0">
                  <w:txbxContent>
                    <w:p w14:paraId="580D8029" w14:textId="190879C7" w:rsidR="00594BA0" w:rsidRPr="00E20CB9" w:rsidRDefault="00594BA0" w:rsidP="00594BA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2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3C218F" w:rsidRP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Designed Animal Repellent System Outer Casing</w:t>
                      </w:r>
                      <w:r w:rsidR="003C218F" w:rsidRP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[</w:t>
                      </w:r>
                      <w:r w:rsidR="00735AB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24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BD97D9D" w14:textId="059D5D9A" w:rsidR="00F23564" w:rsidRDefault="006F0F82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B94">
        <w:rPr>
          <w:rFonts w:ascii="Times New Roman" w:hAnsi="Times New Roman" w:cs="Times New Roman"/>
          <w:sz w:val="24"/>
          <w:szCs w:val="24"/>
        </w:rPr>
        <w:br w:type="page"/>
      </w:r>
      <w:r w:rsidR="007532A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0538B6" wp14:editId="2130C3FD">
                <wp:simplePos x="0" y="0"/>
                <wp:positionH relativeFrom="column">
                  <wp:posOffset>631825</wp:posOffset>
                </wp:positionH>
                <wp:positionV relativeFrom="paragraph">
                  <wp:posOffset>7350252</wp:posOffset>
                </wp:positionV>
                <wp:extent cx="4479925" cy="398145"/>
                <wp:effectExtent l="0" t="381000" r="3175" b="376555"/>
                <wp:wrapTopAndBottom/>
                <wp:docPr id="4431687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9925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9FC71" w14:textId="4C980A5E" w:rsidR="00E20CB9" w:rsidRPr="00E20CB9" w:rsidRDefault="00E20CB9" w:rsidP="00E20CB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Fig. </w:t>
                            </w:r>
                            <w:r w:rsidR="007532A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YOLO V3 Network Ar</w:t>
                            </w:r>
                            <w:r w:rsidR="00A85F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chitecture 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[31]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538B6" id="_x0000_s1033" type="#_x0000_t202" style="position:absolute;left:0;text-align:left;margin-left:49.75pt;margin-top:578.75pt;width:352.75pt;height:31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fKT7DAIAABoEAAAOAAAAZHJzL2Uyb0RvYy54bWysU8Fu2zAMvQ/YPwi6L06ydG2MOEXWIsOA&#13;&#10;oi2QDj0rshQLsEWNUmJnXz9KjpOt22nYRaZJ6pF8fFrcdk3NDgq9AVvwyWjMmbISSmN3Bf/2sv5w&#13;&#10;w5kPwpaiBqsKflSe3y7fv1u0LldTqKAuFTICsT5vXcGrEFyeZV5WqhF+BE5ZCmrARgT6xV1WomgJ&#13;&#10;vamz6Xj8KWsBS4cglffkve+DfJnwtVYyPGntVWB1wam3kE5M5zae2XIh8h0KVxl5akP8QxeNMJaK&#13;&#10;nqHuRRBsj+YPqMZIBA86jCQ0GWhtpEoz0DST8ZtpNpVwKs1C5Hh3psn/P1j5eNi4Z2Sh+wwdLTAS&#13;&#10;0jqfe3LGeTqNTfxSp4ziROHxTJvqApPknM2u5/PpFWeSYh/nN5PZVYTJLrcd+vBFQcOiUXCktSS2&#13;&#10;xOHBhz51SInFLKxNXafV1PY3B2FGT3ZpMVqh23bMlAW/HtrfQnmkqRD6hXsn14ZKPwgfngXShmkQ&#13;&#10;Um14okPX0BYcThZnFeCPv/ljPhFPUc5aUkzB/fe9QMVZ/dXSSqK8BgMHYzsYdt/cAYlwQu/ByWTS&#13;&#10;BQz1YGqE5pXEvIpVKCSspFoFD4N5F3rd0mOQarVKSSQiJ8KD3TgZoSNXkciX7lWgO7EdaE+PMGhJ&#13;&#10;5G9I73N7llf7ANqkjUReexZPdJMA005PjyUq/Nf/lHV50sufAAAA//8DAFBLAwQUAAYACAAAACEA&#13;&#10;x3pAFeQAAAARAQAADwAAAGRycy9kb3ducmV2LnhtbExPTU/DMAy9I/EfIiNxY8kqdaxd02ni44SE&#13;&#10;6MqBY9pkbbTGKU22lX+POY2LZT8/P79XbGc3sLOZgvUoYbkQwAy2XlvsJHzWrw9rYCEq1GrwaCT8&#13;&#10;mADb8vamULn2F6zMeR87RiIYciWhj3HMOQ9tb5wKCz8apN3BT05FGqeO60ldSNwNPBFixZ2ySB96&#13;&#10;NZqn3rTH/clJ2H1h9WK/35uP6lDZus4Evq2OUt7fzc8bKrsNsGjmeL2AvwzkH0oy1vgT6sAGCVmW&#13;&#10;EpPwZfpIHTHWIqWIDUFJIhLgZcH/Jyl/AQAA//8DAFBLAQItABQABgAIAAAAIQC2gziS/gAAAOEB&#13;&#10;AAATAAAAAAAAAAAAAAAAAAAAAABbQ29udGVudF9UeXBlc10ueG1sUEsBAi0AFAAGAAgAAAAhADj9&#13;&#10;If/WAAAAlAEAAAsAAAAAAAAAAAAAAAAALwEAAF9yZWxzLy5yZWxzUEsBAi0AFAAGAAgAAAAhAOR8&#13;&#10;pPsMAgAAGgQAAA4AAAAAAAAAAAAAAAAALgIAAGRycy9lMm9Eb2MueG1sUEsBAi0AFAAGAAgAAAAh&#13;&#10;AMd6QBXkAAAAEQEAAA8AAAAAAAAAAAAAAAAAZgQAAGRycy9kb3ducmV2LnhtbFBLBQYAAAAABAAE&#13;&#10;APMAAAB3BQAAAAA=&#13;&#10;" filled="f" stroked="f">
                <v:textbox inset="0,0,0,0">
                  <w:txbxContent>
                    <w:p w14:paraId="5E09FC71" w14:textId="4C980A5E" w:rsidR="00E20CB9" w:rsidRPr="00E20CB9" w:rsidRDefault="00E20CB9" w:rsidP="00E20CB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Fig. </w:t>
                      </w:r>
                      <w:r w:rsidR="007532A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YOLO V3 Network Ar</w:t>
                      </w:r>
                      <w:r w:rsidR="00A85F9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chitecture 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[31]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32AE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163765" wp14:editId="6952355A">
                <wp:simplePos x="0" y="0"/>
                <wp:positionH relativeFrom="column">
                  <wp:posOffset>2156955</wp:posOffset>
                </wp:positionH>
                <wp:positionV relativeFrom="paragraph">
                  <wp:posOffset>5858867</wp:posOffset>
                </wp:positionV>
                <wp:extent cx="914400" cy="181779"/>
                <wp:effectExtent l="0" t="0" r="0" b="1270"/>
                <wp:wrapNone/>
                <wp:docPr id="191063013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8177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89BE09" w14:textId="77777777" w:rsidR="00CF6D0F" w:rsidRPr="00CF6D0F" w:rsidRDefault="00CF6D0F" w:rsidP="00CF6D0F">
                            <w:pPr>
                              <w:jc w:val="center"/>
                              <w:rPr>
                                <w:sz w:val="2"/>
                                <w:szCs w:val="2"/>
                                <w:lang w:val="tr-TR"/>
                              </w:rPr>
                            </w:pPr>
                            <w:r w:rsidRPr="00CF6D0F">
                              <w:rPr>
                                <w:sz w:val="10"/>
                                <w:szCs w:val="10"/>
                                <w:lang w:val="tr-TR"/>
                              </w:rPr>
                              <w:t>FLASHLIGHT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63765" id="Text Box 8" o:spid="_x0000_s1034" type="#_x0000_t202" style="position:absolute;left:0;text-align:left;margin-left:169.85pt;margin-top:461.35pt;width:1in;height:14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f1nkSwIAAJkEAAAOAAAAZHJzL2Uyb0RvYy54bWysVN9v2jAQfp+0/8Hy+0jCKKWIUDEqpkms&#13;&#10;rUSnPhvHIZYcn2cbEvbX7+wQoN2epr0457vz/fjuu8zu21qRg7BOgs5pNkgpEZpDIfUupz9eVp8m&#13;&#10;lDjPdMEUaJHTo3D0fv7xw6wxUzGEClQhLMEg2k0bk9PKezNNEscrUTM3ACM0GkuwNfN4tbuksKzB&#13;&#10;6LVKhmk6ThqwhbHAhXOofeiMdB7jl6Xg/qksnfBE5RRr8/G08dyGM5nP2HRnmakkP5XB/qGKmkmN&#13;&#10;Sc+hHphnZG/lH6FqyS04KP2AQ51AWUouYg/YTZa+62ZTMSNiLwiOM2eY3P8Lyx8PG/NsiW+/QIsD&#13;&#10;DIA0xk0dKkM/bWnr8MVKCdoRwuMZNtF6wlF5l41GKVo4mrJJdnt7F6Ikl8fGOv9VQE2CkFOLU4lg&#13;&#10;scPa+c61dwm5HChZrKRS8RKYIJbKkgPDGTLOhfZZfK729XcoOj0WgCXEaaIaZ96px70aq4mcCpFi&#13;&#10;bW+SKE2anI4/36QxsIaQvStMaXS/IBIk325bIoucTnq0tlAcEUQLHb+c4SuJra6Z88/MIqEQHVwS&#13;&#10;/4RHqQBzwUmipAL762/64I9zRislDRI0p+7nnllBifqmkQERdWR0vIxuboeYw15bttcWva+XgPhl&#13;&#10;uI6GRzH4e9WLpYX6FXdpEbKiiWmOuXPqe3Hpu7XBXeRisYhOyGHD/FpvDA+hw7zCIF/aV2bNadoe&#13;&#10;afIIPZXZ9N3QO9/wUsNi76GUkREB5w7VE/zI/zi3066GBbu+R6/LH2X+GwAA//8DAFBLAwQUAAYA&#13;&#10;CAAAACEAN8f8fuUAAAAQAQAADwAAAGRycy9kb3ducmV2LnhtbExPwU7DMAy9I/EPkZG4sWQtsLVr&#13;&#10;Ok1DgCZxYBsSHLPWtIXGqZqsK3w95gQX69l+fn4vW462FQP2vnGkYTpRIJAKVzZUaXjZ31/NQfhg&#13;&#10;qDStI9TwhR6W+flZZtLSnWiLwy5UgkXIp0ZDHUKXSumLGq3xE9ch8e7d9dYEbvtKlr05sbhtZaTU&#13;&#10;rbSmIf5Qmw7XNRafu6PVQDMcHl/Vd/K0/ti8rR6ULeyz1fryYrxbcFktQAQcw98F/GZg/5CzsYM7&#13;&#10;UulFqyGOkxlTNSRRxIAZ1/OYwYEnN9MYZJ7J/0HyHwAAAP//AwBQSwECLQAUAAYACAAAACEAtoM4&#13;&#10;kv4AAADhAQAAEwAAAAAAAAAAAAAAAAAAAAAAW0NvbnRlbnRfVHlwZXNdLnhtbFBLAQItABQABgAI&#13;&#10;AAAAIQA4/SH/1gAAAJQBAAALAAAAAAAAAAAAAAAAAC8BAABfcmVscy8ucmVsc1BLAQItABQABgAI&#13;&#10;AAAAIQBVf1nkSwIAAJkEAAAOAAAAAAAAAAAAAAAAAC4CAABkcnMvZTJvRG9jLnhtbFBLAQItABQA&#13;&#10;BgAIAAAAIQA3x/x+5QAAABABAAAPAAAAAAAAAAAAAAAAAKUEAABkcnMvZG93bnJldi54bWxQSwUG&#13;&#10;AAAAAAQABADzAAAAtwUAAAAA&#13;&#10;" fillcolor="#b8cce4 [1300]" stroked="f" strokeweight=".5pt">
                <v:textbox>
                  <w:txbxContent>
                    <w:p w14:paraId="5989BE09" w14:textId="77777777" w:rsidR="00CF6D0F" w:rsidRPr="00CF6D0F" w:rsidRDefault="00CF6D0F" w:rsidP="00CF6D0F">
                      <w:pPr>
                        <w:jc w:val="center"/>
                        <w:rPr>
                          <w:sz w:val="2"/>
                          <w:szCs w:val="2"/>
                          <w:lang w:val="tr-TR"/>
                        </w:rPr>
                      </w:pPr>
                      <w:r w:rsidRPr="00CF6D0F">
                        <w:rPr>
                          <w:sz w:val="10"/>
                          <w:szCs w:val="10"/>
                          <w:lang w:val="tr-TR"/>
                        </w:rPr>
                        <w:t>FLASHLIGHT</w:t>
                      </w:r>
                    </w:p>
                  </w:txbxContent>
                </v:textbox>
              </v:shape>
            </w:pict>
          </mc:Fallback>
        </mc:AlternateContent>
      </w:r>
      <w:r w:rsidR="007532A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91BC1E" wp14:editId="482D1282">
                <wp:simplePos x="0" y="0"/>
                <wp:positionH relativeFrom="column">
                  <wp:posOffset>1452245</wp:posOffset>
                </wp:positionH>
                <wp:positionV relativeFrom="paragraph">
                  <wp:posOffset>6071970</wp:posOffset>
                </wp:positionV>
                <wp:extent cx="2857500" cy="398145"/>
                <wp:effectExtent l="0" t="0" r="0" b="8255"/>
                <wp:wrapTopAndBottom/>
                <wp:docPr id="11054046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00FAEE" w14:textId="4198ACF8" w:rsidR="00871B94" w:rsidRPr="00E20CB9" w:rsidRDefault="00871B94" w:rsidP="00871B9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Fig. </w:t>
                            </w:r>
                            <w:r w:rsidR="007532A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System</w:t>
                            </w:r>
                            <w:r w:rsid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Flow Chart 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[31]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1BC1E" id="_x0000_s1035" type="#_x0000_t202" style="position:absolute;left:0;text-align:left;margin-left:114.35pt;margin-top:478.1pt;width:225pt;height:3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oEYCwIAABoEAAAOAAAAZHJzL2Uyb0RvYy54bWysU8Fu2zAMvQ/YPwi6L06yZUuNOEXWIsOA&#13;&#10;oC2QDj0rshQbkEWNUmJnXz9KjpOt22nYRaZJ6pF8fFrcdo1hR4W+BlvwyWjMmbISytruC/7tef1u&#13;&#10;zpkPwpbCgFUFPynPb5dv3yxal6spVGBKhYxArM9bV/AqBJdnmZeVaoQfgVOWghqwEYF+cZ+VKFpC&#13;&#10;b0w2HY8/Zi1g6RCk8p68932QLxO+1kqGR629CswUnHoL6cR07uKZLRci36NwVS3PbYh/6KIRtaWi&#13;&#10;F6h7EQQ7YP0HVFNLBA86jCQ0GWhdS5VmoGkm41fTbCvhVJqFyPHuQpP/f7Dy4bh1T8hC9xk6WmAk&#13;&#10;pHU+9+SM83Qam/ilThnFicLThTbVBSbJOZ3PPs3GFJIUe38zn3yYRZjsetuhD18UNCwaBUdaS2JL&#13;&#10;HDc+9KlDSixmYV0bk1Zj7G8Owoye7NpitEK361hdFvxmaH8H5YmmQugX7p1c11R6I3x4Ekgbpm5J&#13;&#10;teGRDm2gLTicLc4qwB9/88d8Ip6inLWkmIL77weBijPz1dJKorwGAwdjNxj20NwBiXBC78HJZNIF&#13;&#10;DGYwNULzQmJexSoUElZSrYKHwbwLvW7pMUi1WqUkEpETYWO3TkboyFUk8rl7EejObAfa0wMMWhL5&#13;&#10;K9L73J7l1SGArtNGIq89i2e6SYBpp+fHEhX+63/Kuj7p5U8AAAD//wMAUEsDBBQABgAIAAAAIQDr&#13;&#10;His45QAAABEBAAAPAAAAZHJzL2Rvd25yZXYueG1sTI9Pb4MwDMXvk/odIlfabQ1FGgVKqKr9OU2a&#13;&#10;Rtlhx0BSiEocRtKWffu5p+1iyfbPz+8Vu9kO7KInbxwKWK8iYBpbpwx2Aj7r14cUmA8SlRwcagE/&#13;&#10;2sOuXNwVMlfuipW+HELHSAR9LgX0IYw5577ttZV+5UaNtDu6ycpA7dRxNckriduBx1GUcCsN0ode&#13;&#10;jvqp1+3pcLYC9l9YvZjv9+ajOlamrrMI35KTEPfL+XlLZb8FFvQc/i7gloH8Q0nGGndG5dkgII7T&#13;&#10;DaECssckBkZEsrlNGkKjdZoBLwv+P0n5CwAA//8DAFBLAQItABQABgAIAAAAIQC2gziS/gAAAOEB&#13;&#10;AAATAAAAAAAAAAAAAAAAAAAAAABbQ29udGVudF9UeXBlc10ueG1sUEsBAi0AFAAGAAgAAAAhADj9&#13;&#10;If/WAAAAlAEAAAsAAAAAAAAAAAAAAAAALwEAAF9yZWxzLy5yZWxzUEsBAi0AFAAGAAgAAAAhACa6&#13;&#10;gRgLAgAAGgQAAA4AAAAAAAAAAAAAAAAALgIAAGRycy9lMm9Eb2MueG1sUEsBAi0AFAAGAAgAAAAh&#13;&#10;AOseKzjlAAAAEQEAAA8AAAAAAAAAAAAAAAAAZQQAAGRycy9kb3ducmV2LnhtbFBLBQYAAAAABAAE&#13;&#10;APMAAAB3BQAAAAA=&#13;&#10;" filled="f" stroked="f">
                <v:textbox inset="0,0,0,0">
                  <w:txbxContent>
                    <w:p w14:paraId="4B00FAEE" w14:textId="4198ACF8" w:rsidR="00871B94" w:rsidRPr="00E20CB9" w:rsidRDefault="00871B94" w:rsidP="00871B94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Fig. </w:t>
                      </w:r>
                      <w:r w:rsidR="007532A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System</w:t>
                      </w:r>
                      <w:r w:rsid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Flow Chart 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[31]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32A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EE4DDD2" wp14:editId="20772B25">
            <wp:simplePos x="0" y="0"/>
            <wp:positionH relativeFrom="margin">
              <wp:posOffset>1451888</wp:posOffset>
            </wp:positionH>
            <wp:positionV relativeFrom="paragraph">
              <wp:posOffset>3057024</wp:posOffset>
            </wp:positionV>
            <wp:extent cx="2857500" cy="3008630"/>
            <wp:effectExtent l="0" t="0" r="0" b="1270"/>
            <wp:wrapTopAndBottom/>
            <wp:docPr id="707825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5111" name="Picture 7078251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96"/>
                    <a:stretch/>
                  </pic:blipFill>
                  <pic:spPr bwMode="auto">
                    <a:xfrm>
                      <a:off x="0" y="0"/>
                      <a:ext cx="2857500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C1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788E57" wp14:editId="649B6503">
                <wp:simplePos x="0" y="0"/>
                <wp:positionH relativeFrom="column">
                  <wp:posOffset>1203960</wp:posOffset>
                </wp:positionH>
                <wp:positionV relativeFrom="paragraph">
                  <wp:posOffset>2780469</wp:posOffset>
                </wp:positionV>
                <wp:extent cx="3348990" cy="635"/>
                <wp:effectExtent l="0" t="0" r="3810" b="0"/>
                <wp:wrapTopAndBottom/>
                <wp:docPr id="2867155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9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566B6C" w14:textId="57B78647" w:rsidR="00613C19" w:rsidRPr="00E20CB9" w:rsidRDefault="00613C19" w:rsidP="00613C1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Fig</w:t>
                            </w:r>
                            <w:r w:rsidR="00670670"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3C218F" w:rsidRPr="003C21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System Architecture Block Diagram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[</w:t>
                            </w:r>
                            <w:r w:rsidR="00670670"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31</w:t>
                            </w:r>
                            <w:r w:rsidRPr="00E20CB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88E57" id="_x0000_s1036" type="#_x0000_t202" style="position:absolute;left:0;text-align:left;margin-left:94.8pt;margin-top:218.95pt;width:263.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eYBCAIAABgEAAAOAAAAZHJzL2Uyb0RvYy54bWysU01v2zAMvQ/YfxB0X5w0W9EacYqsRYYB&#13;&#10;QVsgHXpWZCk2IIkapcTOfv0oJU62bqdhF5kmKX689zS7661he4WhBVfxyWjMmXIS6tZtK/7tZfnh&#13;&#10;hrMQhauFAacqflCB383fv5t1vlRX0ICpFTIq4kLZ+Yo3MfqyKIJslBVhBF45CmpAKyL94raoUXRU&#13;&#10;3Zriajy+LjrA2iNIFQJ5H45BPs/1tVYyPmkdVGSm4jRbzCfmc5POYj4T5RaFb1p5GkP8wxRWtI6a&#13;&#10;nks9iCjYDts/StlWIgTQcSTBFqB1K1XegbaZjN9ss26EV3kXAif4M0zh/5WVj/u1f0YW+8/QE4EJ&#13;&#10;kM6HMpAz7dNrtOlLkzKKE4SHM2yqj0ySczr9eHN7SyFJsevpp1SjuFz1GOIXBZYlo+JInGSoxH4V&#13;&#10;4jF1SEmdHCxbYzIvxv3moJrJU1zmS1bsNz1ra5o9s5lcG6gPtBPCke7g5bKl3isR4rNA4pdmJc3G&#13;&#10;Jzq0ga7icLI4awB//M2f8gl2inLWkV4qHr7vBCrOzFdHhCRxDQYOxmYw3M7eA0lwQq/By2zSBYxm&#13;&#10;MDWCfSUpL1IXCgknqVfF42Dex6Nq6SlItVjkJJKQF3Hl1l6m0gmshORL/yrQn+COxNIjDEoS5RvU&#13;&#10;j7npZvCLXSTsMyUXFE94k/wyqaenkvT963/Oujzo+U8AAAD//wMAUEsDBBQABgAIAAAAIQAItBaA&#13;&#10;4QAAABABAAAPAAAAZHJzL2Rvd25yZXYueG1sTE/JTsMwEL0j8Q/WIHFBreOCsjVOhVgu3ChcenOT&#13;&#10;IYmIx1HsJqFfz/QEl5HezJu3FLvF9mLC0XeONKh1BAKpcnVHjYbPj9dVCsIHQ7XpHaGGH/SwK6+v&#13;&#10;CpPXbqZ3nPahESxCPjca2hCGXEpftWiNX7sBiW9fbrQmMBwbWY9mZnHby00UxdKajtihNQM+tVh9&#13;&#10;709WQ7y8DHdvGW7mc9VPdDgrFVBpfXuzPG95PG5BBFzC3wdcOnB+KDnY0Z2o9qJnnGYxUzU83CcZ&#13;&#10;CGYkKuGKx8smjUCWhfxfpPwFAAD//wMAUEsBAi0AFAAGAAgAAAAhALaDOJL+AAAA4QEAABMAAAAA&#13;&#10;AAAAAAAAAAAAAAAAAFtDb250ZW50X1R5cGVzXS54bWxQSwECLQAUAAYACAAAACEAOP0h/9YAAACU&#13;&#10;AQAACwAAAAAAAAAAAAAAAAAvAQAAX3JlbHMvLnJlbHNQSwECLQAUAAYACAAAACEAS2XmAQgCAAAY&#13;&#10;BAAADgAAAAAAAAAAAAAAAAAuAgAAZHJzL2Uyb0RvYy54bWxQSwECLQAUAAYACAAAACEACLQWgOEA&#13;&#10;AAAQAQAADwAAAAAAAAAAAAAAAABiBAAAZHJzL2Rvd25yZXYueG1sUEsFBgAAAAAEAAQA8wAAAHAF&#13;&#10;AAAAAA==&#13;&#10;" filled="f" stroked="f">
                <v:textbox style="mso-fit-shape-to-text:t" inset="0,0,0,0">
                  <w:txbxContent>
                    <w:p w14:paraId="06566B6C" w14:textId="57B78647" w:rsidR="00613C19" w:rsidRPr="00E20CB9" w:rsidRDefault="00613C19" w:rsidP="00613C1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Fig</w:t>
                      </w:r>
                      <w:r w:rsidR="00670670"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. 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: </w:t>
                      </w:r>
                      <w:r w:rsidR="003C218F" w:rsidRPr="003C21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System Architecture Block Diagram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[</w:t>
                      </w:r>
                      <w:r w:rsidR="00670670"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31</w:t>
                      </w:r>
                      <w:r w:rsidRPr="00E20CB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6D0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55D458" wp14:editId="5898E75A">
                <wp:simplePos x="0" y="0"/>
                <wp:positionH relativeFrom="column">
                  <wp:posOffset>2154555</wp:posOffset>
                </wp:positionH>
                <wp:positionV relativeFrom="paragraph">
                  <wp:posOffset>2376805</wp:posOffset>
                </wp:positionV>
                <wp:extent cx="1475509" cy="346306"/>
                <wp:effectExtent l="0" t="0" r="0" b="0"/>
                <wp:wrapNone/>
                <wp:docPr id="89169127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509" cy="34630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87232F" w14:textId="0509668A" w:rsidR="00CF6D0F" w:rsidRPr="00CF6D0F" w:rsidRDefault="00CF6D0F" w:rsidP="00CF6D0F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tr-TR"/>
                              </w:rPr>
                            </w:pPr>
                            <w:r w:rsidRPr="00CF6D0F">
                              <w:rPr>
                                <w:sz w:val="24"/>
                                <w:szCs w:val="24"/>
                                <w:lang w:val="tr-TR"/>
                              </w:rPr>
                              <w:t>FLASHLIGHT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5D458" id="_x0000_s1037" type="#_x0000_t202" style="position:absolute;left:0;text-align:left;margin-left:169.65pt;margin-top:187.15pt;width:116.2pt;height:27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iF7TgIAAJsEAAAOAAAAZHJzL2Uyb0RvYy54bWysVEtv2zAMvg/YfxB0X+wkTtoacYosRYYB&#13;&#10;XVsgHXpWZCk2IIuapMTOfv0oOa91Ow3LQaFIio+PHz277xpF9sK6GnRBh4OUEqE5lLXeFvT76+rT&#13;&#10;LSXOM10yBVoU9CAcvZ9//DBrTS5GUIEqhSUYRLu8NQWtvDd5kjheiYa5ARih0SjBNszj1W6T0rIW&#13;&#10;ozcqGaXpNGnBlsYCF86h9qE30nmML6Xg/llKJzxRBcXafDxtPDfhTOYzlm8tM1XNj2Wwf6iiYbXG&#13;&#10;pOdQD8wzsrP1H6GamltwIP2AQ5OAlDUXsQfsZpi+62ZdMSNiLwiOM2eY3P8Ly5/2a/Niie8+Q4cD&#13;&#10;DIC0xuUOlaGfTtom/GOlBO0I4eEMm+g84eFRdjOZpHeUcLSNs+k4nYYwyeW1sc5/EdCQIBTU4lgi&#13;&#10;Wmz/6HzvenIJyRyoulzVSsVLoIJYKkv2DIfIOBfaD+NztWu+QdnrsxR//ThRjUPv1dOTGquJpAqR&#13;&#10;Ym2/JVGatAWdjidpDKwhZO8LUxrdL5AEyXebjtQldn7GawPlAWG00DPMGb6qsddH5vwLs0gpRA7X&#13;&#10;xD/jIRVgMjhKlFRgf/5NH/xx0milpEWKFtT92DErKFFfNXLgbphlgdPxkk1uRnix15bNtUXvmiUg&#13;&#10;gENcSMOjGPy9OonSQvOG27QIWdHENMfcBfUncen7xcFt5GKxiE7IYsP8o14bHkKHgYVJvnZvzJrj&#13;&#10;uD0S5QlOZGb5u6n3vuGlhsXOg6wjJQLQPapH/HED4uCO2xpW7PoevS7flPkvAAAA//8DAFBLAwQU&#13;&#10;AAYACAAAACEA17Wlc+UAAAAQAQAADwAAAGRycy9kb3ducmV2LnhtbExPTU/DMAy9I/EfIiNxY+nW&#13;&#10;Qbuu6TQNAULiANskOGaNaQuNUzVZV/j1mBNcrGf5+X3kq9G2YsDeN44UTCcRCKTSmYYqBfvd3VUK&#13;&#10;wgdNRreOUMEXelgV52e5zow70QsO21AJFiGfaQV1CF0mpS9rtNpPXIfEt3fXWx147Stpen1icdvK&#13;&#10;WRTdSKsbYodad7ipsfzcHq0CSnB4eI2+F0+bj8e39X1kS/tslbq8GG+XPNZLEAHH8PcBvx04PxQc&#13;&#10;7OCOZLxoFcTxImYqg2TOgBnXyTQBcVAwn6UpyCKX/4sUPwAAAP//AwBQSwECLQAUAAYACAAAACEA&#13;&#10;toM4kv4AAADhAQAAEwAAAAAAAAAAAAAAAAAAAAAAW0NvbnRlbnRfVHlwZXNdLnhtbFBLAQItABQA&#13;&#10;BgAIAAAAIQA4/SH/1gAAAJQBAAALAAAAAAAAAAAAAAAAAC8BAABfcmVscy8ucmVsc1BLAQItABQA&#13;&#10;BgAIAAAAIQAxTiF7TgIAAJsEAAAOAAAAAAAAAAAAAAAAAC4CAABkcnMvZTJvRG9jLnhtbFBLAQIt&#13;&#10;ABQABgAIAAAAIQDXtaVz5QAAABABAAAPAAAAAAAAAAAAAAAAAKgEAABkcnMvZG93bnJldi54bWxQ&#13;&#10;SwUGAAAAAAQABADzAAAAugUAAAAA&#13;&#10;" fillcolor="#b8cce4 [1300]" stroked="f" strokeweight=".5pt">
                <v:textbox>
                  <w:txbxContent>
                    <w:p w14:paraId="3787232F" w14:textId="0509668A" w:rsidR="00CF6D0F" w:rsidRPr="00CF6D0F" w:rsidRDefault="00CF6D0F" w:rsidP="00CF6D0F">
                      <w:pPr>
                        <w:jc w:val="center"/>
                        <w:rPr>
                          <w:sz w:val="24"/>
                          <w:szCs w:val="24"/>
                          <w:lang w:val="tr-TR"/>
                        </w:rPr>
                      </w:pPr>
                      <w:r w:rsidRPr="00CF6D0F">
                        <w:rPr>
                          <w:sz w:val="24"/>
                          <w:szCs w:val="24"/>
                          <w:lang w:val="tr-TR"/>
                        </w:rPr>
                        <w:t>FLASHLIGHT</w:t>
                      </w:r>
                    </w:p>
                  </w:txbxContent>
                </v:textbox>
              </v:shape>
            </w:pict>
          </mc:Fallback>
        </mc:AlternateContent>
      </w:r>
      <w:r w:rsidR="00F7460A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3C13C0" wp14:editId="01CEBDAC">
                <wp:simplePos x="0" y="0"/>
                <wp:positionH relativeFrom="column">
                  <wp:posOffset>2023110</wp:posOffset>
                </wp:positionH>
                <wp:positionV relativeFrom="paragraph">
                  <wp:posOffset>2362546</wp:posOffset>
                </wp:positionV>
                <wp:extent cx="1766223" cy="361719"/>
                <wp:effectExtent l="12700" t="12700" r="12065" b="6985"/>
                <wp:wrapNone/>
                <wp:docPr id="609811351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223" cy="361719"/>
                        </a:xfrm>
                        <a:prstGeom prst="roundRect">
                          <a:avLst>
                            <a:gd name="adj" fmla="val 39919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3E8F8A" id="Rounded Rectangle 6" o:spid="_x0000_s1026" style="position:absolute;margin-left:159.3pt;margin-top:186.05pt;width:139.0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6162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my8sAIAADUGAAAOAAAAZHJzL2Uyb0RvYy54bWysVN9P2zAQfp+0/8Hy+0hTSlkjUlSBmCYx&#13;&#10;QMDEs3Fsksn2ebbbtPvrOTtpWgbjAa0P6fl+fOf7fHcnp2utyEo434ApaX4wokQYDlVjnkr68/7i&#13;&#10;y1dKfGCmYgqMKOlGeHo6//zppLWFGEMNqhKOIIjxRWtLWodgiyzzvBaa+QOwwqBRgtMs4NE9ZZVj&#13;&#10;LaJrlY1Ho2nWgqusAy68R+15Z6TzhC+l4OFaSi8CUSXFu4X0den7GL/Z/IQVT47ZuuH9NdgHbqFZ&#13;&#10;YzDpAHXOAiNL17yC0g134EGGAw46AykbLlINWE0++quau5pZkWpBcrwdaPL/D5Zfre7sjUMaWusL&#13;&#10;j2KsYi2djv94P7JOZG0GssQ6EI7K/Hg6HY8PKeFoO5zmx/ksspntoq3z4ZsATaJQUgdLU93iiySi&#13;&#10;2OrSh8RYRQzT2Bqs+kWJ1Ar5XzFFDmezAbF3RuwtZoz0oJrqolEqHWLHiDPlCAYjGOfChDylUkv9&#13;&#10;A6pOPxnhr3t1VGNvdOrpVo0pUu9FpFTMiyTKfDTvkIAV+3mH67yXF20xcbZ7oSSFjRLxOsrcCkma&#13;&#10;Ct9knOodCnhNha9ZJTp1ftQz8Sp1AozIErkdsDsu/4HdPXzvH0NFmr0hePTexbrgISJlBhOGYN0Y&#13;&#10;cG8BKHzgPnPnvyWpoyay9AjV5sYRB93ke8svGuzGS+bDDXPYargUcH2Fa/xIBW1JoZcoqcH9eUsf&#13;&#10;/XEC0UpJi6ujpP73kjlBifpucDZn+WQSd006TI6Ox3hw+5bHfYtZ6jPAjs1xUVqexOgf1FaUDvQD&#13;&#10;brlFzIomZjjmLikPbns4C91Kwz3JxWKR3HC/WBYuzZ3lETyyGofnfv3AnO1HMuAwX8F2zbAizVnH&#13;&#10;6M43RhpYLAPIJkTjjtf+gLsJpRfLb/+cvHbbfv4MAAD//wMAUEsDBBQABgAIAAAAIQDUgRBV4gAA&#13;&#10;ABABAAAPAAAAZHJzL2Rvd25yZXYueG1sTE/LTsMwELwj8Q/WInGjjlNIkzROVVq49EZBnN3YJBHx&#13;&#10;OoqdB3w9ywkuq13N7DyK3WI7NpnBtw4liFUEzGDldIu1hLfX57sUmA8KteocGglfxsOuvL4qVK7d&#13;&#10;jC9mOoeakQj6XEloQuhzzn3VGKv8yvUGCftwg1WBzqHmelAziduOx1GUcKtaJIdG9ebQmOrzPFoJ&#13;&#10;34+jmE771GbjEd37YUb+lK2lvL1Zjlsa+y2wYJbw9wG/HSg/lBTs4kbUnnUS1iJNiErLJhbAiPGQ&#13;&#10;JRtgFwn3cSaAlwX/X6T8AQAA//8DAFBLAQItABQABgAIAAAAIQC2gziS/gAAAOEBAAATAAAAAAAA&#13;&#10;AAAAAAAAAAAAAABbQ29udGVudF9UeXBlc10ueG1sUEsBAi0AFAAGAAgAAAAhADj9If/WAAAAlAEA&#13;&#10;AAsAAAAAAAAAAAAAAAAALwEAAF9yZWxzLy5yZWxzUEsBAi0AFAAGAAgAAAAhAFS+bLywAgAANQYA&#13;&#10;AA4AAAAAAAAAAAAAAAAALgIAAGRycy9lMm9Eb2MueG1sUEsBAi0AFAAGAAgAAAAhANSBEFXiAAAA&#13;&#10;EAEAAA8AAAAAAAAAAAAAAAAACgUAAGRycy9kb3ducmV2LnhtbFBLBQYAAAAABAAEAPMAAAAZBgAA&#13;&#10;AAA=&#13;&#10;" fillcolor="#b8cce4 [1300]" strokecolor="#95b3d7 [1940]" strokeweight="2pt"/>
            </w:pict>
          </mc:Fallback>
        </mc:AlternateContent>
      </w:r>
      <w:r w:rsidR="0092658C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60406C0" wp14:editId="31A3014F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3348990" cy="2388870"/>
            <wp:effectExtent l="0" t="0" r="3810" b="0"/>
            <wp:wrapTopAndBottom/>
            <wp:docPr id="1335796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6526" name="Picture 13357965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564" w:rsidRPr="00525B30">
        <w:rPr>
          <w:rFonts w:ascii="Times New Roman" w:hAnsi="Times New Roman" w:cs="Times New Roman"/>
          <w:b/>
          <w:sz w:val="24"/>
          <w:szCs w:val="24"/>
        </w:rPr>
        <w:t xml:space="preserve">Appendix </w:t>
      </w:r>
      <w:r w:rsidR="00F23564">
        <w:rPr>
          <w:rFonts w:ascii="Times New Roman" w:hAnsi="Times New Roman" w:cs="Times New Roman"/>
          <w:b/>
          <w:sz w:val="24"/>
          <w:szCs w:val="24"/>
        </w:rPr>
        <w:t>C</w:t>
      </w:r>
      <w:r w:rsidR="00F23564" w:rsidRPr="00525B3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3564">
        <w:rPr>
          <w:rFonts w:ascii="Times New Roman" w:hAnsi="Times New Roman" w:cs="Times New Roman"/>
          <w:b/>
          <w:sz w:val="24"/>
          <w:szCs w:val="24"/>
        </w:rPr>
        <w:t>– Sensor and Artificial Intelligence-Based Visual Deterrent System</w:t>
      </w:r>
    </w:p>
    <w:p w14:paraId="36351051" w14:textId="5F4C1A64" w:rsidR="00F23564" w:rsidRDefault="007532AE" w:rsidP="00434B3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CD4783A" wp14:editId="0FBED0DA">
            <wp:simplePos x="0" y="0"/>
            <wp:positionH relativeFrom="margin">
              <wp:align>center</wp:align>
            </wp:positionH>
            <wp:positionV relativeFrom="paragraph">
              <wp:posOffset>6144460</wp:posOffset>
            </wp:positionV>
            <wp:extent cx="4479925" cy="820420"/>
            <wp:effectExtent l="0" t="0" r="3175" b="5080"/>
            <wp:wrapTopAndBottom/>
            <wp:docPr id="677773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3893" name="Picture 67777389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27"/>
                    <a:stretch/>
                  </pic:blipFill>
                  <pic:spPr bwMode="auto">
                    <a:xfrm>
                      <a:off x="0" y="0"/>
                      <a:ext cx="4479925" cy="8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58C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F735B0E" w14:textId="55B1AB45" w:rsidR="006F0F82" w:rsidRDefault="00525B30" w:rsidP="00434B3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</w:t>
      </w:r>
      <w:r w:rsidR="006F0F82">
        <w:rPr>
          <w:rFonts w:ascii="Times New Roman" w:hAnsi="Times New Roman" w:cs="Times New Roman"/>
          <w:b/>
          <w:sz w:val="24"/>
          <w:szCs w:val="24"/>
        </w:rPr>
        <w:t xml:space="preserve">.0 </w:t>
      </w:r>
      <w:r w:rsidR="006F0F82" w:rsidRPr="00C960F3">
        <w:rPr>
          <w:rFonts w:ascii="Times New Roman" w:hAnsi="Times New Roman" w:cs="Times New Roman"/>
          <w:b/>
          <w:sz w:val="24"/>
          <w:szCs w:val="24"/>
        </w:rPr>
        <w:t>References</w:t>
      </w:r>
    </w:p>
    <w:p w14:paraId="1FE211D2" w14:textId="585F0B7F" w:rsidR="00CE5CF7" w:rsidRDefault="00CE5CF7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[1] </w:t>
      </w:r>
      <w:r w:rsidRPr="00676C0F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Conejero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R. Castillo-Contreras, C. González-Crespo, E. Serrano, G.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Mentaberre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S.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Lavín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and J. R. López-Olvera, "Past experiences drive citizen perception of wild boar in urban areas," </w:t>
      </w:r>
      <w:r w:rsidRPr="00676C0F">
        <w:rPr>
          <w:rFonts w:ascii="Times New Roman" w:hAnsi="Times New Roman" w:cs="Times New Roman"/>
          <w:i/>
          <w:iCs/>
          <w:sz w:val="24"/>
          <w:szCs w:val="24"/>
        </w:rPr>
        <w:t>Mammalian Biology:</w:t>
      </w:r>
      <w:r w:rsidRPr="00676C0F">
        <w:rPr>
          <w:rFonts w:ascii="Times New Roman" w:hAnsi="Times New Roman" w:cs="Times New Roman"/>
          <w:i/>
          <w:iCs/>
          <w:color w:val="595959"/>
          <w:sz w:val="24"/>
          <w:szCs w:val="24"/>
        </w:rPr>
        <w:t xml:space="preserve"> </w:t>
      </w:r>
      <w:proofErr w:type="spellStart"/>
      <w:r w:rsidRPr="00676C0F">
        <w:rPr>
          <w:rFonts w:ascii="Times New Roman" w:hAnsi="Times New Roman" w:cs="Times New Roman"/>
          <w:i/>
          <w:iCs/>
          <w:sz w:val="24"/>
          <w:szCs w:val="24"/>
        </w:rPr>
        <w:t>Zeitschrift</w:t>
      </w:r>
      <w:proofErr w:type="spellEnd"/>
      <w:r w:rsidRPr="00676C0F">
        <w:rPr>
          <w:rFonts w:ascii="Times New Roman" w:hAnsi="Times New Roman" w:cs="Times New Roman"/>
          <w:i/>
          <w:iCs/>
          <w:sz w:val="24"/>
          <w:szCs w:val="24"/>
        </w:rPr>
        <w:t xml:space="preserve"> für </w:t>
      </w:r>
      <w:proofErr w:type="spellStart"/>
      <w:r w:rsidRPr="00676C0F">
        <w:rPr>
          <w:rFonts w:ascii="Times New Roman" w:hAnsi="Times New Roman" w:cs="Times New Roman"/>
          <w:i/>
          <w:iCs/>
          <w:sz w:val="24"/>
          <w:szCs w:val="24"/>
        </w:rPr>
        <w:t>Säugetierkunde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>, vol. 96, pp. 68-72, May 2019. [Online]. Available: Springer Nature Journals, https://www.springernature.com/gp/products/journals. [Accessed Oct. 28, 2023].</w:t>
      </w:r>
    </w:p>
    <w:p w14:paraId="7DECEB3D" w14:textId="601670D3" w:rsidR="00DB6912" w:rsidRDefault="00DB691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r w:rsidR="00D40906" w:rsidRPr="00D40906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="00D40906" w:rsidRPr="00D40906">
        <w:rPr>
          <w:rFonts w:ascii="Times New Roman" w:hAnsi="Times New Roman" w:cs="Times New Roman"/>
          <w:sz w:val="24"/>
          <w:szCs w:val="24"/>
        </w:rPr>
        <w:t>Hunold</w:t>
      </w:r>
      <w:proofErr w:type="spellEnd"/>
      <w:r w:rsidR="00D40906" w:rsidRPr="00D40906">
        <w:rPr>
          <w:rFonts w:ascii="Times New Roman" w:hAnsi="Times New Roman" w:cs="Times New Roman"/>
          <w:sz w:val="24"/>
          <w:szCs w:val="24"/>
        </w:rPr>
        <w:t xml:space="preserve"> and M. </w:t>
      </w:r>
      <w:proofErr w:type="spellStart"/>
      <w:r w:rsidR="00D40906" w:rsidRPr="00D40906">
        <w:rPr>
          <w:rFonts w:ascii="Times New Roman" w:hAnsi="Times New Roman" w:cs="Times New Roman"/>
          <w:sz w:val="24"/>
          <w:szCs w:val="24"/>
        </w:rPr>
        <w:t>Mazuchowski</w:t>
      </w:r>
      <w:proofErr w:type="spellEnd"/>
      <w:r w:rsidR="00D40906" w:rsidRPr="00D40906">
        <w:rPr>
          <w:rFonts w:ascii="Times New Roman" w:hAnsi="Times New Roman" w:cs="Times New Roman"/>
          <w:sz w:val="24"/>
          <w:szCs w:val="24"/>
        </w:rPr>
        <w:t xml:space="preserve">, "Human-wildlife coexistence in urban wildlife management: Insights from nonlethal predator management and rodenticide bans," </w:t>
      </w:r>
      <w:r w:rsidR="00D40906" w:rsidRPr="00CB64B7">
        <w:rPr>
          <w:rFonts w:ascii="Times New Roman" w:hAnsi="Times New Roman" w:cs="Times New Roman"/>
          <w:i/>
          <w:iCs/>
          <w:sz w:val="24"/>
          <w:szCs w:val="24"/>
        </w:rPr>
        <w:t>Animals</w:t>
      </w:r>
      <w:r w:rsidR="00D40906" w:rsidRPr="00D40906">
        <w:rPr>
          <w:rFonts w:ascii="Times New Roman" w:hAnsi="Times New Roman" w:cs="Times New Roman"/>
          <w:sz w:val="24"/>
          <w:szCs w:val="24"/>
        </w:rPr>
        <w:t>, vol. 10, no. 11, pp. 1-15, November 2020. [Online]. Available: Scopus, https://www.scopus.com/search/form.uri?display=basic#basic. [Accessed Oct. 28, 2023].</w:t>
      </w:r>
    </w:p>
    <w:p w14:paraId="6DB26EA4" w14:textId="4D033E29" w:rsidR="007275CA" w:rsidRDefault="007275CA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Pr="00676C0F">
        <w:rPr>
          <w:rFonts w:ascii="Times New Roman" w:hAnsi="Times New Roman" w:cs="Times New Roman"/>
          <w:sz w:val="24"/>
          <w:szCs w:val="24"/>
        </w:rPr>
        <w:t xml:space="preserve">S.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Tampakis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V. Andrea, T. Panagopoulos, P.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Karanikola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R.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Gkarmiri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and T.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Georgoula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"Managing the Conflict of Human-Wildlife Coexistence: A Community-Based Approach," </w:t>
      </w:r>
      <w:r w:rsidRPr="00676C0F">
        <w:rPr>
          <w:rFonts w:ascii="Times New Roman" w:hAnsi="Times New Roman" w:cs="Times New Roman"/>
          <w:i/>
          <w:iCs/>
          <w:sz w:val="24"/>
          <w:szCs w:val="24"/>
        </w:rPr>
        <w:t>Land</w:t>
      </w:r>
      <w:r w:rsidRPr="00676C0F">
        <w:rPr>
          <w:rFonts w:ascii="Times New Roman" w:hAnsi="Times New Roman" w:cs="Times New Roman"/>
          <w:sz w:val="24"/>
          <w:szCs w:val="24"/>
        </w:rPr>
        <w:t>, vol. 12, no. 832, p. 832+, April 2023. [Online]. Available: Scopus, https://www.scopus.com/search/form.uri?display=basic#basic. [Accessed Oct. 28, 2023]</w:t>
      </w:r>
      <w:r w:rsidRPr="00676C0F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2FABC00D" w14:textId="1487D31B" w:rsidR="003C6DA9" w:rsidRDefault="003C6DA9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 xml:space="preserve">[4] </w:t>
      </w:r>
      <w:r w:rsidRPr="00676C0F">
        <w:rPr>
          <w:rFonts w:ascii="Times New Roman" w:hAnsi="Times New Roman" w:cs="Times New Roman"/>
          <w:sz w:val="24"/>
          <w:szCs w:val="24"/>
        </w:rPr>
        <w:t xml:space="preserve">S. Cahill, F.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Llimona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L.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Cabañeros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and F.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Calomardo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, "Characteristics of wild boar (Sus scrofa) habituation to urban areas in the </w:t>
      </w:r>
      <w:proofErr w:type="spellStart"/>
      <w:r w:rsidRPr="00676C0F">
        <w:rPr>
          <w:rFonts w:ascii="Times New Roman" w:hAnsi="Times New Roman" w:cs="Times New Roman"/>
          <w:sz w:val="24"/>
          <w:szCs w:val="24"/>
        </w:rPr>
        <w:t>Collserola</w:t>
      </w:r>
      <w:proofErr w:type="spellEnd"/>
      <w:r w:rsidRPr="00676C0F">
        <w:rPr>
          <w:rFonts w:ascii="Times New Roman" w:hAnsi="Times New Roman" w:cs="Times New Roman"/>
          <w:sz w:val="24"/>
          <w:szCs w:val="24"/>
        </w:rPr>
        <w:t xml:space="preserve"> Natural Park (Barcelona) and comparison with other locations," </w:t>
      </w:r>
      <w:r w:rsidRPr="00676C0F">
        <w:rPr>
          <w:rFonts w:ascii="Times New Roman" w:hAnsi="Times New Roman" w:cs="Times New Roman"/>
          <w:i/>
          <w:iCs/>
          <w:sz w:val="24"/>
          <w:szCs w:val="24"/>
        </w:rPr>
        <w:t>Animal Biodiversity and Conservation</w:t>
      </w:r>
      <w:r w:rsidRPr="00676C0F">
        <w:rPr>
          <w:rFonts w:ascii="Times New Roman" w:hAnsi="Times New Roman" w:cs="Times New Roman"/>
          <w:sz w:val="24"/>
          <w:szCs w:val="24"/>
        </w:rPr>
        <w:t>, vol. 35, no. 2, pp. 221-233, 2012. [Online]. Available: Directory of Open Access Journals, https://doaj.org. [Accessed Oct. 28, 2023].</w:t>
      </w:r>
    </w:p>
    <w:p w14:paraId="3058594A" w14:textId="784014D9" w:rsidR="00883180" w:rsidRDefault="00883180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[5] </w:t>
      </w:r>
      <w:r w:rsidRPr="00780544">
        <w:rPr>
          <w:rFonts w:ascii="Times New Roman" w:hAnsi="Times New Roman" w:cs="Times New Roman"/>
          <w:sz w:val="24"/>
          <w:szCs w:val="24"/>
        </w:rPr>
        <w:t xml:space="preserve">Anadolu Agency, “Bodrum locals feeding wild boars to keep them in the forest,” </w:t>
      </w:r>
      <w:r w:rsidRPr="00FF2729">
        <w:rPr>
          <w:rFonts w:ascii="Times New Roman" w:hAnsi="Times New Roman" w:cs="Times New Roman"/>
          <w:i/>
          <w:iCs/>
          <w:sz w:val="24"/>
          <w:szCs w:val="24"/>
        </w:rPr>
        <w:t>Hürriyet Daily New</w:t>
      </w:r>
      <w:r w:rsidR="00EC0685" w:rsidRPr="00FF272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FF2729">
        <w:rPr>
          <w:rFonts w:ascii="Times New Roman" w:hAnsi="Times New Roman" w:cs="Times New Roman"/>
          <w:i/>
          <w:iCs/>
          <w:sz w:val="24"/>
          <w:szCs w:val="24"/>
        </w:rPr>
        <w:t>: Arts &amp; Life</w:t>
      </w:r>
      <w:r w:rsidRPr="00780544">
        <w:rPr>
          <w:rFonts w:ascii="Times New Roman" w:hAnsi="Times New Roman" w:cs="Times New Roman"/>
          <w:sz w:val="24"/>
          <w:szCs w:val="24"/>
        </w:rPr>
        <w:t>, p. 3, Jun. 15, 2018.</w:t>
      </w:r>
      <w:r w:rsidR="0051731A">
        <w:rPr>
          <w:rFonts w:ascii="Times New Roman" w:hAnsi="Times New Roman" w:cs="Times New Roman"/>
          <w:sz w:val="24"/>
          <w:szCs w:val="24"/>
        </w:rPr>
        <w:t xml:space="preserve"> </w:t>
      </w:r>
      <w:r w:rsidR="00FF2729" w:rsidRPr="00693112">
        <w:rPr>
          <w:rFonts w:ascii="Times New Roman" w:hAnsi="Times New Roman" w:cs="Times New Roman"/>
          <w:sz w:val="24"/>
          <w:szCs w:val="24"/>
        </w:rPr>
        <w:t>[Online]. Available:</w:t>
      </w:r>
      <w:r w:rsidR="00C04AB9">
        <w:rPr>
          <w:rFonts w:ascii="Times New Roman" w:hAnsi="Times New Roman" w:cs="Times New Roman"/>
          <w:sz w:val="24"/>
          <w:szCs w:val="24"/>
        </w:rPr>
        <w:t xml:space="preserve"> Hürriyet Daily News</w:t>
      </w:r>
      <w:r w:rsidR="00FF2729" w:rsidRPr="00693112">
        <w:rPr>
          <w:rFonts w:ascii="Times New Roman" w:hAnsi="Times New Roman" w:cs="Times New Roman"/>
          <w:sz w:val="24"/>
          <w:szCs w:val="24"/>
        </w:rPr>
        <w:t xml:space="preserve">, </w:t>
      </w:r>
      <w:r w:rsidR="00C04AB9" w:rsidRPr="00C04AB9">
        <w:rPr>
          <w:rFonts w:ascii="Times New Roman" w:hAnsi="Times New Roman" w:cs="Times New Roman"/>
          <w:sz w:val="24"/>
          <w:szCs w:val="24"/>
        </w:rPr>
        <w:t>https://www.hurriyetdailynews.com</w:t>
      </w:r>
      <w:r w:rsidR="00FF2729" w:rsidRPr="00693112">
        <w:rPr>
          <w:rFonts w:ascii="Times New Roman" w:hAnsi="Times New Roman" w:cs="Times New Roman"/>
          <w:sz w:val="24"/>
          <w:szCs w:val="24"/>
        </w:rPr>
        <w:t>. [Accessed Oct. 28, 2023].</w:t>
      </w:r>
    </w:p>
    <w:p w14:paraId="3A54F39F" w14:textId="097B551B" w:rsidR="00A54E29" w:rsidRDefault="00A54E29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88318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A54E29">
        <w:rPr>
          <w:rFonts w:ascii="Times New Roman" w:hAnsi="Times New Roman" w:cs="Times New Roman"/>
          <w:sz w:val="24"/>
          <w:szCs w:val="24"/>
        </w:rPr>
        <w:t xml:space="preserve">H. Albayrak, E. Ozan, and A. </w:t>
      </w:r>
      <w:proofErr w:type="spellStart"/>
      <w:r w:rsidRPr="00A54E29">
        <w:rPr>
          <w:rFonts w:ascii="Times New Roman" w:hAnsi="Times New Roman" w:cs="Times New Roman"/>
          <w:sz w:val="24"/>
          <w:szCs w:val="24"/>
        </w:rPr>
        <w:t>Cavunt</w:t>
      </w:r>
      <w:proofErr w:type="spellEnd"/>
      <w:r w:rsidRPr="00A54E29">
        <w:rPr>
          <w:rFonts w:ascii="Times New Roman" w:hAnsi="Times New Roman" w:cs="Times New Roman"/>
          <w:sz w:val="24"/>
          <w:szCs w:val="24"/>
        </w:rPr>
        <w:t xml:space="preserve">, "A serological survey of selected pathogens in wild boar (Sus scrofa) in northern Turkey," </w:t>
      </w:r>
      <w:r w:rsidRPr="00CB64B7">
        <w:rPr>
          <w:rFonts w:ascii="Times New Roman" w:hAnsi="Times New Roman" w:cs="Times New Roman"/>
          <w:i/>
          <w:iCs/>
          <w:sz w:val="24"/>
          <w:szCs w:val="24"/>
        </w:rPr>
        <w:t>European Journal of Wildlife Research</w:t>
      </w:r>
      <w:r w:rsidRPr="00A54E29">
        <w:rPr>
          <w:rFonts w:ascii="Times New Roman" w:hAnsi="Times New Roman" w:cs="Times New Roman"/>
          <w:sz w:val="24"/>
          <w:szCs w:val="24"/>
        </w:rPr>
        <w:t>, vol. 59, no. 6, pp. 893-897, June 2013.</w:t>
      </w:r>
      <w:r w:rsidR="00141B4B">
        <w:rPr>
          <w:rFonts w:ascii="Times New Roman" w:hAnsi="Times New Roman" w:cs="Times New Roman"/>
          <w:sz w:val="24"/>
          <w:szCs w:val="24"/>
        </w:rPr>
        <w:t xml:space="preserve"> </w:t>
      </w:r>
      <w:r w:rsidR="00DE1B0F" w:rsidRPr="00693112">
        <w:rPr>
          <w:rFonts w:ascii="Times New Roman" w:hAnsi="Times New Roman" w:cs="Times New Roman"/>
          <w:sz w:val="24"/>
          <w:szCs w:val="24"/>
        </w:rPr>
        <w:t>[Online]. Available: Springer Nature Journals, https://www.springernature.com/gp/products/journals. [Accessed Oct. 28, 2023].</w:t>
      </w:r>
    </w:p>
    <w:p w14:paraId="68477C70" w14:textId="37150F6E" w:rsidR="00DB6912" w:rsidRDefault="00D2295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DE1B0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257F3E" w:rsidRPr="00257F3E">
        <w:rPr>
          <w:rFonts w:ascii="Times New Roman" w:hAnsi="Times New Roman" w:cs="Times New Roman"/>
          <w:sz w:val="24"/>
          <w:szCs w:val="24"/>
        </w:rPr>
        <w:t xml:space="preserve">R. Castillo-Contreras, J. Carvalho, E. Serrano, G. </w:t>
      </w:r>
      <w:proofErr w:type="spellStart"/>
      <w:r w:rsidR="00257F3E" w:rsidRPr="00257F3E">
        <w:rPr>
          <w:rFonts w:ascii="Times New Roman" w:hAnsi="Times New Roman" w:cs="Times New Roman"/>
          <w:sz w:val="24"/>
          <w:szCs w:val="24"/>
        </w:rPr>
        <w:t>Mentaberre</w:t>
      </w:r>
      <w:proofErr w:type="spellEnd"/>
      <w:r w:rsidR="00257F3E" w:rsidRPr="00257F3E">
        <w:rPr>
          <w:rFonts w:ascii="Times New Roman" w:hAnsi="Times New Roman" w:cs="Times New Roman"/>
          <w:sz w:val="24"/>
          <w:szCs w:val="24"/>
        </w:rPr>
        <w:t xml:space="preserve">, X. Fernández-Aguilar, A. Colom, C. González-Crespo, S. </w:t>
      </w:r>
      <w:proofErr w:type="spellStart"/>
      <w:r w:rsidR="00257F3E" w:rsidRPr="00257F3E">
        <w:rPr>
          <w:rFonts w:ascii="Times New Roman" w:hAnsi="Times New Roman" w:cs="Times New Roman"/>
          <w:sz w:val="24"/>
          <w:szCs w:val="24"/>
        </w:rPr>
        <w:t>Lavín</w:t>
      </w:r>
      <w:proofErr w:type="spellEnd"/>
      <w:r w:rsidR="00257F3E" w:rsidRPr="00257F3E">
        <w:rPr>
          <w:rFonts w:ascii="Times New Roman" w:hAnsi="Times New Roman" w:cs="Times New Roman"/>
          <w:sz w:val="24"/>
          <w:szCs w:val="24"/>
        </w:rPr>
        <w:t xml:space="preserve">, and J. R. López-Olvera, "Urban wild boars prefer </w:t>
      </w:r>
      <w:r w:rsidR="00257F3E" w:rsidRPr="00257F3E">
        <w:rPr>
          <w:rFonts w:ascii="Times New Roman" w:hAnsi="Times New Roman" w:cs="Times New Roman"/>
          <w:sz w:val="24"/>
          <w:szCs w:val="24"/>
        </w:rPr>
        <w:lastRenderedPageBreak/>
        <w:t xml:space="preserve">fragmented areas with food resources near natural corridors," </w:t>
      </w:r>
      <w:r w:rsidR="00257F3E" w:rsidRPr="00CB64B7">
        <w:rPr>
          <w:rFonts w:ascii="Times New Roman" w:hAnsi="Times New Roman" w:cs="Times New Roman"/>
          <w:i/>
          <w:iCs/>
          <w:sz w:val="24"/>
          <w:szCs w:val="24"/>
        </w:rPr>
        <w:t>Science of the Total Environment</w:t>
      </w:r>
      <w:r w:rsidR="00257F3E" w:rsidRPr="00257F3E">
        <w:rPr>
          <w:rFonts w:ascii="Times New Roman" w:hAnsi="Times New Roman" w:cs="Times New Roman"/>
          <w:sz w:val="24"/>
          <w:szCs w:val="24"/>
        </w:rPr>
        <w:t>, vol. 615, pp. 282-288, January 2018. [Online]. Available: ScienceDirect, https://www.sciencedirect.com. [Accessed Oct. 28, 2023].</w:t>
      </w:r>
    </w:p>
    <w:p w14:paraId="0D62B400" w14:textId="496C9068" w:rsidR="00257F3E" w:rsidRDefault="00257F3E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DE1B0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194980" w:rsidRPr="00194980">
        <w:rPr>
          <w:rFonts w:ascii="Times New Roman" w:hAnsi="Times New Roman" w:cs="Times New Roman"/>
          <w:sz w:val="24"/>
          <w:szCs w:val="24"/>
        </w:rPr>
        <w:t xml:space="preserve">X. J. Meng, D. S. Lindsay, and N. </w:t>
      </w:r>
      <w:proofErr w:type="spellStart"/>
      <w:r w:rsidR="00194980" w:rsidRPr="00194980">
        <w:rPr>
          <w:rFonts w:ascii="Times New Roman" w:hAnsi="Times New Roman" w:cs="Times New Roman"/>
          <w:sz w:val="24"/>
          <w:szCs w:val="24"/>
        </w:rPr>
        <w:t>Sriranganathan</w:t>
      </w:r>
      <w:proofErr w:type="spellEnd"/>
      <w:r w:rsidR="00194980" w:rsidRPr="00194980">
        <w:rPr>
          <w:rFonts w:ascii="Times New Roman" w:hAnsi="Times New Roman" w:cs="Times New Roman"/>
          <w:sz w:val="24"/>
          <w:szCs w:val="24"/>
        </w:rPr>
        <w:t xml:space="preserve">, "Wild boars as sources for infectious diseases in livestock and humans," </w:t>
      </w:r>
      <w:r w:rsidR="00194980" w:rsidRPr="00CB64B7">
        <w:rPr>
          <w:rFonts w:ascii="Times New Roman" w:hAnsi="Times New Roman" w:cs="Times New Roman"/>
          <w:i/>
          <w:iCs/>
          <w:sz w:val="24"/>
          <w:szCs w:val="24"/>
        </w:rPr>
        <w:t>Philosophical Transactions: Biological Sciences</w:t>
      </w:r>
      <w:r w:rsidR="00194980" w:rsidRPr="00194980">
        <w:rPr>
          <w:rFonts w:ascii="Times New Roman" w:hAnsi="Times New Roman" w:cs="Times New Roman"/>
          <w:sz w:val="24"/>
          <w:szCs w:val="24"/>
        </w:rPr>
        <w:t>, vol. 364, no. 1530, pp. 2697-2707, September 2009. [Online]. Available: JSTOR Journals, https://www.jstor.org. [Accessed Oct. 29, 2023].</w:t>
      </w:r>
    </w:p>
    <w:p w14:paraId="083544D8" w14:textId="6A380028" w:rsidR="00DB6912" w:rsidRDefault="00194980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DE1B0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0E74FA" w:rsidRPr="00676C0F">
        <w:rPr>
          <w:rFonts w:ascii="Times New Roman" w:hAnsi="Times New Roman" w:cs="Times New Roman"/>
          <w:sz w:val="24"/>
          <w:szCs w:val="24"/>
        </w:rPr>
        <w:t xml:space="preserve">T. Ikeda, N. </w:t>
      </w:r>
      <w:proofErr w:type="spellStart"/>
      <w:r w:rsidR="000E74FA" w:rsidRPr="00676C0F">
        <w:rPr>
          <w:rFonts w:ascii="Times New Roman" w:hAnsi="Times New Roman" w:cs="Times New Roman"/>
          <w:sz w:val="24"/>
          <w:szCs w:val="24"/>
        </w:rPr>
        <w:t>Kuninaga</w:t>
      </w:r>
      <w:proofErr w:type="spellEnd"/>
      <w:r w:rsidR="000E74FA" w:rsidRPr="00676C0F">
        <w:rPr>
          <w:rFonts w:ascii="Times New Roman" w:hAnsi="Times New Roman" w:cs="Times New Roman"/>
          <w:sz w:val="24"/>
          <w:szCs w:val="24"/>
        </w:rPr>
        <w:t xml:space="preserve">, T. Suzuki, S. </w:t>
      </w:r>
      <w:proofErr w:type="spellStart"/>
      <w:r w:rsidR="000E74FA" w:rsidRPr="00676C0F">
        <w:rPr>
          <w:rFonts w:ascii="Times New Roman" w:hAnsi="Times New Roman" w:cs="Times New Roman"/>
          <w:sz w:val="24"/>
          <w:szCs w:val="24"/>
        </w:rPr>
        <w:t>Ikushima</w:t>
      </w:r>
      <w:proofErr w:type="spellEnd"/>
      <w:r w:rsidR="000E74FA" w:rsidRPr="00676C0F">
        <w:rPr>
          <w:rFonts w:ascii="Times New Roman" w:hAnsi="Times New Roman" w:cs="Times New Roman"/>
          <w:sz w:val="24"/>
          <w:szCs w:val="24"/>
        </w:rPr>
        <w:t xml:space="preserve">, and M. Suzuki, "Tourist-wild boar (Sus scrofa) interactions in urban wildlife management," </w:t>
      </w:r>
      <w:r w:rsidR="000E74FA" w:rsidRPr="00676C0F">
        <w:rPr>
          <w:rFonts w:ascii="Times New Roman" w:hAnsi="Times New Roman" w:cs="Times New Roman"/>
          <w:i/>
          <w:iCs/>
          <w:sz w:val="24"/>
          <w:szCs w:val="24"/>
        </w:rPr>
        <w:t>Global Ecology and Conservation</w:t>
      </w:r>
      <w:r w:rsidR="000E74FA" w:rsidRPr="00676C0F">
        <w:rPr>
          <w:rFonts w:ascii="Times New Roman" w:hAnsi="Times New Roman" w:cs="Times New Roman"/>
          <w:sz w:val="24"/>
          <w:szCs w:val="24"/>
        </w:rPr>
        <w:t>, vol. 18, May 2019. [Online]. Available: ScienceDirect, https://www.sciencedirect.com. [Accessed Oct</w:t>
      </w:r>
      <w:r w:rsidR="000E74FA" w:rsidRPr="00676C0F">
        <w:rPr>
          <w:rFonts w:ascii="Times New Roman" w:hAnsi="Times New Roman" w:cs="Times New Roman"/>
          <w:sz w:val="24"/>
          <w:szCs w:val="24"/>
          <w:lang w:val="tr-TR"/>
        </w:rPr>
        <w:t>.</w:t>
      </w:r>
      <w:r w:rsidR="000E74FA" w:rsidRPr="00676C0F">
        <w:rPr>
          <w:rFonts w:ascii="Times New Roman" w:hAnsi="Times New Roman" w:cs="Times New Roman"/>
          <w:sz w:val="24"/>
          <w:szCs w:val="24"/>
        </w:rPr>
        <w:t xml:space="preserve"> 28, 2023].</w:t>
      </w:r>
    </w:p>
    <w:p w14:paraId="2D1C7B14" w14:textId="1A4B9020" w:rsidR="00DB6912" w:rsidRDefault="00CD76BF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[</w:t>
      </w:r>
      <w:r w:rsidR="00DE1B0F">
        <w:rPr>
          <w:rFonts w:ascii="Times New Roman" w:hAnsi="Times New Roman" w:cs="Times New Roman"/>
          <w:bCs/>
          <w:sz w:val="24"/>
          <w:szCs w:val="24"/>
        </w:rPr>
        <w:t>10</w:t>
      </w:r>
      <w:r>
        <w:rPr>
          <w:rFonts w:ascii="Times New Roman" w:hAnsi="Times New Roman" w:cs="Times New Roman"/>
          <w:bCs/>
          <w:sz w:val="24"/>
          <w:szCs w:val="24"/>
        </w:rPr>
        <w:t xml:space="preserve">] </w:t>
      </w:r>
      <w:r w:rsidR="00827775" w:rsidRPr="00827775">
        <w:rPr>
          <w:rFonts w:ascii="Times New Roman" w:hAnsi="Times New Roman" w:cs="Times New Roman"/>
          <w:bCs/>
          <w:sz w:val="24"/>
          <w:szCs w:val="24"/>
        </w:rPr>
        <w:t xml:space="preserve">J. Carpio, M. </w:t>
      </w:r>
      <w:proofErr w:type="spellStart"/>
      <w:r w:rsidR="00827775" w:rsidRPr="00827775">
        <w:rPr>
          <w:rFonts w:ascii="Times New Roman" w:hAnsi="Times New Roman" w:cs="Times New Roman"/>
          <w:bCs/>
          <w:sz w:val="24"/>
          <w:szCs w:val="24"/>
        </w:rPr>
        <w:t>Apollonio</w:t>
      </w:r>
      <w:proofErr w:type="spellEnd"/>
      <w:r w:rsidR="00827775" w:rsidRPr="00827775">
        <w:rPr>
          <w:rFonts w:ascii="Times New Roman" w:hAnsi="Times New Roman" w:cs="Times New Roman"/>
          <w:bCs/>
          <w:sz w:val="24"/>
          <w:szCs w:val="24"/>
        </w:rPr>
        <w:t xml:space="preserve">, and P. Acevedo, "Wild ungulate overabundance in Europe: contexts, causes, monitoring and management recommendations," </w:t>
      </w:r>
      <w:r w:rsidR="00827775" w:rsidRPr="00CB64B7">
        <w:rPr>
          <w:rFonts w:ascii="Times New Roman" w:hAnsi="Times New Roman" w:cs="Times New Roman"/>
          <w:bCs/>
          <w:i/>
          <w:iCs/>
          <w:sz w:val="24"/>
          <w:szCs w:val="24"/>
        </w:rPr>
        <w:t>Mammal Review</w:t>
      </w:r>
      <w:r w:rsidR="00827775" w:rsidRPr="00827775">
        <w:rPr>
          <w:rFonts w:ascii="Times New Roman" w:hAnsi="Times New Roman" w:cs="Times New Roman"/>
          <w:bCs/>
          <w:sz w:val="24"/>
          <w:szCs w:val="24"/>
        </w:rPr>
        <w:t xml:space="preserve">, vol. 51, no. 1, pp. 95-108, January 2021. [Online]. Available: </w:t>
      </w:r>
      <w:proofErr w:type="spellStart"/>
      <w:r w:rsidR="00827775" w:rsidRPr="00827775">
        <w:rPr>
          <w:rFonts w:ascii="Times New Roman" w:hAnsi="Times New Roman" w:cs="Times New Roman"/>
          <w:bCs/>
          <w:sz w:val="24"/>
          <w:szCs w:val="24"/>
        </w:rPr>
        <w:t>OAIster</w:t>
      </w:r>
      <w:proofErr w:type="spellEnd"/>
      <w:r w:rsidR="00827775" w:rsidRPr="00827775">
        <w:rPr>
          <w:rFonts w:ascii="Times New Roman" w:hAnsi="Times New Roman" w:cs="Times New Roman"/>
          <w:bCs/>
          <w:sz w:val="24"/>
          <w:szCs w:val="24"/>
        </w:rPr>
        <w:t>, https://www.oclc.org/en/oaister.html. [Accessed Oct. 28, 2023].</w:t>
      </w:r>
    </w:p>
    <w:p w14:paraId="5A8CEE3E" w14:textId="22FE7ACD" w:rsidR="00827775" w:rsidRDefault="00D2026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[</w:t>
      </w:r>
      <w:r w:rsidR="00DE1B0F">
        <w:rPr>
          <w:rFonts w:ascii="Times New Roman" w:hAnsi="Times New Roman" w:cs="Times New Roman"/>
          <w:bCs/>
          <w:sz w:val="24"/>
          <w:szCs w:val="24"/>
        </w:rPr>
        <w:t>11</w:t>
      </w:r>
      <w:r>
        <w:rPr>
          <w:rFonts w:ascii="Times New Roman" w:hAnsi="Times New Roman" w:cs="Times New Roman"/>
          <w:bCs/>
          <w:sz w:val="24"/>
          <w:szCs w:val="24"/>
        </w:rPr>
        <w:t xml:space="preserve">] </w:t>
      </w:r>
      <w:r w:rsidR="00D6290E" w:rsidRPr="00D6290E">
        <w:rPr>
          <w:rFonts w:ascii="Times New Roman" w:hAnsi="Times New Roman" w:cs="Times New Roman"/>
          <w:bCs/>
          <w:sz w:val="24"/>
          <w:szCs w:val="24"/>
        </w:rPr>
        <w:t xml:space="preserve">L. </w:t>
      </w:r>
      <w:proofErr w:type="spellStart"/>
      <w:r w:rsidR="00D6290E" w:rsidRPr="00D6290E">
        <w:rPr>
          <w:rFonts w:ascii="Times New Roman" w:hAnsi="Times New Roman" w:cs="Times New Roman"/>
          <w:bCs/>
          <w:sz w:val="24"/>
          <w:szCs w:val="24"/>
        </w:rPr>
        <w:t>Nelli</w:t>
      </w:r>
      <w:proofErr w:type="spellEnd"/>
      <w:r w:rsidR="00D6290E" w:rsidRPr="00D6290E">
        <w:rPr>
          <w:rFonts w:ascii="Times New Roman" w:hAnsi="Times New Roman" w:cs="Times New Roman"/>
          <w:bCs/>
          <w:sz w:val="24"/>
          <w:szCs w:val="24"/>
        </w:rPr>
        <w:t xml:space="preserve">, B. </w:t>
      </w:r>
      <w:proofErr w:type="spellStart"/>
      <w:r w:rsidR="00D6290E" w:rsidRPr="00D6290E">
        <w:rPr>
          <w:rFonts w:ascii="Times New Roman" w:hAnsi="Times New Roman" w:cs="Times New Roman"/>
          <w:bCs/>
          <w:sz w:val="24"/>
          <w:szCs w:val="24"/>
        </w:rPr>
        <w:t>Schehl</w:t>
      </w:r>
      <w:proofErr w:type="spellEnd"/>
      <w:r w:rsidR="00D6290E" w:rsidRPr="00D6290E">
        <w:rPr>
          <w:rFonts w:ascii="Times New Roman" w:hAnsi="Times New Roman" w:cs="Times New Roman"/>
          <w:bCs/>
          <w:sz w:val="24"/>
          <w:szCs w:val="24"/>
        </w:rPr>
        <w:t xml:space="preserve">, R. A. Stewart, D. J. McCafferty, C. Scott, S. Ferguson, and S. MacMillan, "Predicting habitat suitability and connectivity for management and conservation of urban wildlife: A real-time web application for grassland water voles," </w:t>
      </w:r>
      <w:r w:rsidR="00D6290E" w:rsidRPr="0052158E">
        <w:rPr>
          <w:rFonts w:ascii="Times New Roman" w:hAnsi="Times New Roman" w:cs="Times New Roman"/>
          <w:bCs/>
          <w:i/>
          <w:iCs/>
          <w:sz w:val="24"/>
          <w:szCs w:val="24"/>
        </w:rPr>
        <w:t>Journal of Applied Ecology</w:t>
      </w:r>
      <w:r w:rsidR="00D6290E" w:rsidRPr="00D6290E">
        <w:rPr>
          <w:rFonts w:ascii="Times New Roman" w:hAnsi="Times New Roman" w:cs="Times New Roman"/>
          <w:bCs/>
          <w:sz w:val="24"/>
          <w:szCs w:val="24"/>
        </w:rPr>
        <w:t>, vol. 59, no. 4, pp. 1072-1085, April 2022. [Online]. Available: Scopus, https://www.scopus.com/search/form.uri?display=basic#basic. [Accessed Oct. 28, 2023].</w:t>
      </w:r>
    </w:p>
    <w:p w14:paraId="62E77D64" w14:textId="4EAA0311" w:rsidR="00D16390" w:rsidRDefault="00D16390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[1</w:t>
      </w:r>
      <w:r w:rsidR="00DE1B0F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] </w:t>
      </w:r>
      <w:r w:rsidR="00BD2AE0" w:rsidRPr="00BD2AE0">
        <w:rPr>
          <w:rFonts w:ascii="Times New Roman" w:hAnsi="Times New Roman" w:cs="Times New Roman"/>
          <w:bCs/>
          <w:sz w:val="24"/>
          <w:szCs w:val="24"/>
        </w:rPr>
        <w:t xml:space="preserve">L. L. Griffin, A. Haigh, K. </w:t>
      </w:r>
      <w:proofErr w:type="spellStart"/>
      <w:r w:rsidR="00BD2AE0" w:rsidRPr="00BD2AE0">
        <w:rPr>
          <w:rFonts w:ascii="Times New Roman" w:hAnsi="Times New Roman" w:cs="Times New Roman"/>
          <w:bCs/>
          <w:sz w:val="24"/>
          <w:szCs w:val="24"/>
        </w:rPr>
        <w:t>Conteddu</w:t>
      </w:r>
      <w:proofErr w:type="spellEnd"/>
      <w:r w:rsidR="00BD2AE0" w:rsidRPr="00BD2AE0">
        <w:rPr>
          <w:rFonts w:ascii="Times New Roman" w:hAnsi="Times New Roman" w:cs="Times New Roman"/>
          <w:bCs/>
          <w:sz w:val="24"/>
          <w:szCs w:val="24"/>
        </w:rPr>
        <w:t xml:space="preserve">, M. </w:t>
      </w:r>
      <w:proofErr w:type="spellStart"/>
      <w:r w:rsidR="00BD2AE0" w:rsidRPr="00BD2AE0">
        <w:rPr>
          <w:rFonts w:ascii="Times New Roman" w:hAnsi="Times New Roman" w:cs="Times New Roman"/>
          <w:bCs/>
          <w:sz w:val="24"/>
          <w:szCs w:val="24"/>
        </w:rPr>
        <w:t>Andaloc</w:t>
      </w:r>
      <w:proofErr w:type="spellEnd"/>
      <w:r w:rsidR="00BD2AE0" w:rsidRPr="00BD2AE0">
        <w:rPr>
          <w:rFonts w:ascii="Times New Roman" w:hAnsi="Times New Roman" w:cs="Times New Roman"/>
          <w:bCs/>
          <w:sz w:val="24"/>
          <w:szCs w:val="24"/>
        </w:rPr>
        <w:t xml:space="preserve">, S. </w:t>
      </w:r>
      <w:proofErr w:type="spellStart"/>
      <w:r w:rsidR="00BD2AE0" w:rsidRPr="00BD2AE0">
        <w:rPr>
          <w:rFonts w:ascii="Times New Roman" w:hAnsi="Times New Roman" w:cs="Times New Roman"/>
          <w:bCs/>
          <w:sz w:val="24"/>
          <w:szCs w:val="24"/>
        </w:rPr>
        <w:t>Ciuti</w:t>
      </w:r>
      <w:proofErr w:type="spellEnd"/>
      <w:r w:rsidR="00BD2AE0" w:rsidRPr="00BD2AE0">
        <w:rPr>
          <w:rFonts w:ascii="Times New Roman" w:hAnsi="Times New Roman" w:cs="Times New Roman"/>
          <w:bCs/>
          <w:sz w:val="24"/>
          <w:szCs w:val="24"/>
        </w:rPr>
        <w:t xml:space="preserve">, and P. McDonnell, "Reducing risky interactions: Identifying barriers to the successful management of human-wildlife conflict in an urban parkland," </w:t>
      </w:r>
      <w:r w:rsidR="00BD2AE0" w:rsidRPr="0052158E">
        <w:rPr>
          <w:rFonts w:ascii="Times New Roman" w:hAnsi="Times New Roman" w:cs="Times New Roman"/>
          <w:bCs/>
          <w:i/>
          <w:iCs/>
          <w:sz w:val="24"/>
          <w:szCs w:val="24"/>
        </w:rPr>
        <w:t>People and Nature</w:t>
      </w:r>
      <w:r w:rsidR="00BD2AE0" w:rsidRPr="00BD2AE0">
        <w:rPr>
          <w:rFonts w:ascii="Times New Roman" w:hAnsi="Times New Roman" w:cs="Times New Roman"/>
          <w:bCs/>
          <w:sz w:val="24"/>
          <w:szCs w:val="24"/>
        </w:rPr>
        <w:t>, vol. 4, no. 4, pp. 918-930, August 2022. [Online]. Available: Scopus, https://www.scopus.com/search/form.uri?display=basic#basic. [Accessed Oct. 28, 2023].</w:t>
      </w:r>
    </w:p>
    <w:p w14:paraId="76E1E77A" w14:textId="3C96DE79" w:rsidR="00E963C7" w:rsidRPr="00CE5CF7" w:rsidRDefault="00E963C7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[1</w:t>
      </w:r>
      <w:r w:rsidR="00DE1B0F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] </w:t>
      </w:r>
      <w:r w:rsidR="006477A0" w:rsidRPr="006477A0">
        <w:rPr>
          <w:rFonts w:ascii="Times New Roman" w:hAnsi="Times New Roman" w:cs="Times New Roman"/>
          <w:bCs/>
          <w:sz w:val="24"/>
          <w:szCs w:val="24"/>
        </w:rPr>
        <w:t xml:space="preserve">C. González-Crespo, B. Martínez-López, C. </w:t>
      </w:r>
      <w:proofErr w:type="spellStart"/>
      <w:r w:rsidR="006477A0" w:rsidRPr="006477A0">
        <w:rPr>
          <w:rFonts w:ascii="Times New Roman" w:hAnsi="Times New Roman" w:cs="Times New Roman"/>
          <w:bCs/>
          <w:sz w:val="24"/>
          <w:szCs w:val="24"/>
        </w:rPr>
        <w:t>Conejero</w:t>
      </w:r>
      <w:proofErr w:type="spellEnd"/>
      <w:r w:rsidR="006477A0" w:rsidRPr="006477A0">
        <w:rPr>
          <w:rFonts w:ascii="Times New Roman" w:hAnsi="Times New Roman" w:cs="Times New Roman"/>
          <w:bCs/>
          <w:sz w:val="24"/>
          <w:szCs w:val="24"/>
        </w:rPr>
        <w:t xml:space="preserve">, R. Castillo-Contreras, E. Serrano, J. M. López-Martín, S. </w:t>
      </w:r>
      <w:proofErr w:type="spellStart"/>
      <w:r w:rsidR="006477A0" w:rsidRPr="006477A0">
        <w:rPr>
          <w:rFonts w:ascii="Times New Roman" w:hAnsi="Times New Roman" w:cs="Times New Roman"/>
          <w:bCs/>
          <w:sz w:val="24"/>
          <w:szCs w:val="24"/>
        </w:rPr>
        <w:t>Lavín</w:t>
      </w:r>
      <w:proofErr w:type="spellEnd"/>
      <w:r w:rsidR="006477A0" w:rsidRPr="006477A0">
        <w:rPr>
          <w:rFonts w:ascii="Times New Roman" w:hAnsi="Times New Roman" w:cs="Times New Roman"/>
          <w:bCs/>
          <w:sz w:val="24"/>
          <w:szCs w:val="24"/>
        </w:rPr>
        <w:t xml:space="preserve">, and J. R. López-Olvera, "Predicting human-wildlife interaction in urban environments through agent-based models," </w:t>
      </w:r>
      <w:r w:rsidR="006477A0" w:rsidRPr="005215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Landscape and Urban </w:t>
      </w:r>
      <w:r w:rsidR="006477A0" w:rsidRPr="0052158E">
        <w:rPr>
          <w:rFonts w:ascii="Times New Roman" w:hAnsi="Times New Roman" w:cs="Times New Roman"/>
          <w:bCs/>
          <w:i/>
          <w:iCs/>
          <w:sz w:val="24"/>
          <w:szCs w:val="24"/>
        </w:rPr>
        <w:lastRenderedPageBreak/>
        <w:t>Planning</w:t>
      </w:r>
      <w:r w:rsidR="006477A0" w:rsidRPr="006477A0">
        <w:rPr>
          <w:rFonts w:ascii="Times New Roman" w:hAnsi="Times New Roman" w:cs="Times New Roman"/>
          <w:bCs/>
          <w:sz w:val="24"/>
          <w:szCs w:val="24"/>
        </w:rPr>
        <w:t>, vol. 240, no. 104878, December 2023. [Online]. Available: ScienceDirect, https://www.sciencedirect.com. [Accessed Oct. 28, 2023].</w:t>
      </w:r>
    </w:p>
    <w:p w14:paraId="077928E4" w14:textId="47A2EB89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A2658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A53252">
        <w:rPr>
          <w:rFonts w:ascii="Times New Roman" w:hAnsi="Times New Roman" w:cs="Times New Roman"/>
          <w:sz w:val="24"/>
          <w:szCs w:val="24"/>
        </w:rPr>
        <w:t xml:space="preserve">International Business Times, “A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A53252">
        <w:rPr>
          <w:rFonts w:ascii="Times New Roman" w:hAnsi="Times New Roman" w:cs="Times New Roman"/>
          <w:sz w:val="24"/>
          <w:szCs w:val="24"/>
        </w:rPr>
        <w:t xml:space="preserve">ook at the Xbox One Kinect: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A53252">
        <w:rPr>
          <w:rFonts w:ascii="Times New Roman" w:hAnsi="Times New Roman" w:cs="Times New Roman"/>
          <w:sz w:val="24"/>
          <w:szCs w:val="24"/>
        </w:rPr>
        <w:t xml:space="preserve">hat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A53252">
        <w:rPr>
          <w:rFonts w:ascii="Times New Roman" w:hAnsi="Times New Roman" w:cs="Times New Roman"/>
          <w:sz w:val="24"/>
          <w:szCs w:val="24"/>
        </w:rPr>
        <w:t xml:space="preserve">t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A53252">
        <w:rPr>
          <w:rFonts w:ascii="Times New Roman" w:hAnsi="Times New Roman" w:cs="Times New Roman"/>
          <w:sz w:val="24"/>
          <w:szCs w:val="24"/>
        </w:rPr>
        <w:t xml:space="preserve">oes and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A53252">
        <w:rPr>
          <w:rFonts w:ascii="Times New Roman" w:hAnsi="Times New Roman" w:cs="Times New Roman"/>
          <w:sz w:val="24"/>
          <w:szCs w:val="24"/>
        </w:rPr>
        <w:t xml:space="preserve">hat the Xbox One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53252">
        <w:rPr>
          <w:rFonts w:ascii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A53252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A53252">
        <w:rPr>
          <w:rFonts w:ascii="Times New Roman" w:hAnsi="Times New Roman" w:cs="Times New Roman"/>
          <w:sz w:val="24"/>
          <w:szCs w:val="24"/>
        </w:rPr>
        <w:t xml:space="preserve">ithout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A53252">
        <w:rPr>
          <w:rFonts w:ascii="Times New Roman" w:hAnsi="Times New Roman" w:cs="Times New Roman"/>
          <w:sz w:val="24"/>
          <w:szCs w:val="24"/>
        </w:rPr>
        <w:t xml:space="preserve">t,” </w:t>
      </w:r>
      <w:r w:rsidRPr="0052158E">
        <w:rPr>
          <w:rFonts w:ascii="Times New Roman" w:hAnsi="Times New Roman" w:cs="Times New Roman"/>
          <w:i/>
          <w:iCs/>
          <w:sz w:val="24"/>
          <w:szCs w:val="24"/>
        </w:rPr>
        <w:t>International Business Times</w:t>
      </w:r>
      <w:r w:rsidRPr="00A53252">
        <w:rPr>
          <w:rFonts w:ascii="Times New Roman" w:hAnsi="Times New Roman" w:cs="Times New Roman"/>
          <w:sz w:val="24"/>
          <w:szCs w:val="24"/>
        </w:rPr>
        <w:t>, Nov. 25, 2013.</w:t>
      </w:r>
      <w:r w:rsidR="002F5A47">
        <w:rPr>
          <w:rFonts w:ascii="Times New Roman" w:hAnsi="Times New Roman" w:cs="Times New Roman"/>
          <w:sz w:val="24"/>
          <w:szCs w:val="24"/>
        </w:rPr>
        <w:t xml:space="preserve"> </w:t>
      </w:r>
      <w:r w:rsidR="002F5A47" w:rsidRPr="00952970">
        <w:rPr>
          <w:rFonts w:ascii="Times New Roman" w:hAnsi="Times New Roman" w:cs="Times New Roman"/>
          <w:sz w:val="24"/>
          <w:szCs w:val="24"/>
        </w:rPr>
        <w:t>[Online]. Available: Scopus, https://www.scopus.com/search/form.uri?display=basic#basic. [Accessed Oct. 28, 2023].</w:t>
      </w:r>
    </w:p>
    <w:p w14:paraId="4E226F98" w14:textId="67FFD138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A2658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3104ED">
        <w:rPr>
          <w:rFonts w:ascii="Times New Roman" w:hAnsi="Times New Roman" w:cs="Times New Roman"/>
          <w:sz w:val="24"/>
          <w:szCs w:val="24"/>
        </w:rPr>
        <w:t xml:space="preserve">International Business Times, “Xbox One: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3104ED">
        <w:rPr>
          <w:rFonts w:ascii="Times New Roman" w:hAnsi="Times New Roman" w:cs="Times New Roman"/>
          <w:sz w:val="24"/>
          <w:szCs w:val="24"/>
        </w:rPr>
        <w:t xml:space="preserve">hat’s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3104ED">
        <w:rPr>
          <w:rFonts w:ascii="Times New Roman" w:hAnsi="Times New Roman" w:cs="Times New Roman"/>
          <w:sz w:val="24"/>
          <w:szCs w:val="24"/>
        </w:rPr>
        <w:t xml:space="preserve">p for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3104ED">
        <w:rPr>
          <w:rFonts w:ascii="Times New Roman" w:hAnsi="Times New Roman" w:cs="Times New Roman"/>
          <w:sz w:val="24"/>
          <w:szCs w:val="24"/>
        </w:rPr>
        <w:t xml:space="preserve">evelopers,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3104ED">
        <w:rPr>
          <w:rFonts w:ascii="Times New Roman" w:hAnsi="Times New Roman" w:cs="Times New Roman"/>
          <w:sz w:val="24"/>
          <w:szCs w:val="24"/>
        </w:rPr>
        <w:t xml:space="preserve">amers and the Kinect,” </w:t>
      </w:r>
      <w:r w:rsidRPr="0052158E">
        <w:rPr>
          <w:rFonts w:ascii="Times New Roman" w:hAnsi="Times New Roman" w:cs="Times New Roman"/>
          <w:i/>
          <w:iCs/>
          <w:sz w:val="24"/>
          <w:szCs w:val="24"/>
        </w:rPr>
        <w:t>International Business Times</w:t>
      </w:r>
      <w:r w:rsidRPr="003104ED">
        <w:rPr>
          <w:rFonts w:ascii="Times New Roman" w:hAnsi="Times New Roman" w:cs="Times New Roman"/>
          <w:sz w:val="24"/>
          <w:szCs w:val="24"/>
        </w:rPr>
        <w:t>, Jun. 19, 2014.</w:t>
      </w:r>
      <w:r w:rsidR="002F5A47">
        <w:rPr>
          <w:rFonts w:ascii="Times New Roman" w:hAnsi="Times New Roman" w:cs="Times New Roman"/>
          <w:sz w:val="24"/>
          <w:szCs w:val="24"/>
        </w:rPr>
        <w:t xml:space="preserve"> </w:t>
      </w:r>
      <w:r w:rsidR="002F5A47" w:rsidRPr="00952970">
        <w:rPr>
          <w:rFonts w:ascii="Times New Roman" w:hAnsi="Times New Roman" w:cs="Times New Roman"/>
          <w:sz w:val="24"/>
          <w:szCs w:val="24"/>
        </w:rPr>
        <w:t>[Online]. Available: Scopus, https://www.scopus.com/search/form.uri?display=basic#basic. [Accessed Oct. 28, 2023].</w:t>
      </w:r>
    </w:p>
    <w:p w14:paraId="216F8C1A" w14:textId="057F4137" w:rsidR="00434B31" w:rsidRDefault="00434B31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573DA3">
        <w:rPr>
          <w:rFonts w:ascii="Times New Roman" w:hAnsi="Times New Roman" w:cs="Times New Roman"/>
          <w:sz w:val="24"/>
          <w:szCs w:val="24"/>
        </w:rPr>
        <w:t xml:space="preserve">F. Takeda, "Generation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573DA3">
        <w:rPr>
          <w:rFonts w:ascii="Times New Roman" w:hAnsi="Times New Roman" w:cs="Times New Roman"/>
          <w:sz w:val="24"/>
          <w:szCs w:val="24"/>
        </w:rPr>
        <w:t xml:space="preserve">ethod of the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573DA3">
        <w:rPr>
          <w:rFonts w:ascii="Times New Roman" w:hAnsi="Times New Roman" w:cs="Times New Roman"/>
          <w:sz w:val="24"/>
          <w:szCs w:val="24"/>
        </w:rPr>
        <w:t xml:space="preserve">rigger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73DA3">
        <w:rPr>
          <w:rFonts w:ascii="Times New Roman" w:hAnsi="Times New Roman" w:cs="Times New Roman"/>
          <w:sz w:val="24"/>
          <w:szCs w:val="24"/>
        </w:rPr>
        <w:t xml:space="preserve">ignal for the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73DA3">
        <w:rPr>
          <w:rFonts w:ascii="Times New Roman" w:hAnsi="Times New Roman" w:cs="Times New Roman"/>
          <w:sz w:val="24"/>
          <w:szCs w:val="24"/>
        </w:rPr>
        <w:t xml:space="preserve">utomatic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73DA3">
        <w:rPr>
          <w:rFonts w:ascii="Times New Roman" w:hAnsi="Times New Roman" w:cs="Times New Roman"/>
          <w:sz w:val="24"/>
          <w:szCs w:val="24"/>
        </w:rPr>
        <w:t xml:space="preserve">apture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573DA3">
        <w:rPr>
          <w:rFonts w:ascii="Times New Roman" w:hAnsi="Times New Roman" w:cs="Times New Roman"/>
          <w:sz w:val="24"/>
          <w:szCs w:val="24"/>
        </w:rPr>
        <w:t xml:space="preserve">ystem to the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573DA3">
        <w:rPr>
          <w:rFonts w:ascii="Times New Roman" w:hAnsi="Times New Roman" w:cs="Times New Roman"/>
          <w:sz w:val="24"/>
          <w:szCs w:val="24"/>
        </w:rPr>
        <w:t xml:space="preserve">armful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73DA3">
        <w:rPr>
          <w:rFonts w:ascii="Times New Roman" w:hAnsi="Times New Roman" w:cs="Times New Roman"/>
          <w:sz w:val="24"/>
          <w:szCs w:val="24"/>
        </w:rPr>
        <w:t xml:space="preserve">nimals with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573DA3">
        <w:rPr>
          <w:rFonts w:ascii="Times New Roman" w:hAnsi="Times New Roman" w:cs="Times New Roman"/>
          <w:sz w:val="24"/>
          <w:szCs w:val="24"/>
        </w:rPr>
        <w:t xml:space="preserve">ntelligent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573DA3">
        <w:rPr>
          <w:rFonts w:ascii="Times New Roman" w:hAnsi="Times New Roman" w:cs="Times New Roman"/>
          <w:sz w:val="24"/>
          <w:szCs w:val="24"/>
        </w:rPr>
        <w:t xml:space="preserve">mage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573DA3">
        <w:rPr>
          <w:rFonts w:ascii="Times New Roman" w:hAnsi="Times New Roman" w:cs="Times New Roman"/>
          <w:sz w:val="24"/>
          <w:szCs w:val="24"/>
        </w:rPr>
        <w:t xml:space="preserve">rocessing," in </w:t>
      </w:r>
      <w:r w:rsidRPr="0052158E">
        <w:rPr>
          <w:rFonts w:ascii="Times New Roman" w:hAnsi="Times New Roman" w:cs="Times New Roman"/>
          <w:i/>
          <w:iCs/>
          <w:sz w:val="24"/>
          <w:szCs w:val="24"/>
        </w:rPr>
        <w:t>Distributed Computing and Artificial Intelligence: Proc. of the 11th Int. Conf. on Advances in Intelligent Systems and Computing, DCAI 2014, 4-6 June 2014, Salamanca, Spain</w:t>
      </w:r>
      <w:r w:rsidRPr="00573DA3">
        <w:rPr>
          <w:rFonts w:ascii="Times New Roman" w:hAnsi="Times New Roman" w:cs="Times New Roman"/>
          <w:sz w:val="24"/>
          <w:szCs w:val="24"/>
        </w:rPr>
        <w:t xml:space="preserve"> [Online]. Available: Scopus, https://www.scopus.com/search/form.uri?display=basic#basic. [Accessed: Oct. 28, 2023].</w:t>
      </w:r>
    </w:p>
    <w:p w14:paraId="44C5B0A0" w14:textId="1F19AC79" w:rsidR="00434B31" w:rsidRDefault="00434B31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952970">
        <w:rPr>
          <w:rFonts w:ascii="Times New Roman" w:hAnsi="Times New Roman" w:cs="Times New Roman"/>
          <w:sz w:val="24"/>
          <w:szCs w:val="24"/>
        </w:rPr>
        <w:t xml:space="preserve">J. </w:t>
      </w:r>
      <w:proofErr w:type="spellStart"/>
      <w:r w:rsidRPr="00952970">
        <w:rPr>
          <w:rFonts w:ascii="Times New Roman" w:hAnsi="Times New Roman" w:cs="Times New Roman"/>
          <w:sz w:val="24"/>
          <w:szCs w:val="24"/>
        </w:rPr>
        <w:t>Wevers</w:t>
      </w:r>
      <w:proofErr w:type="spellEnd"/>
      <w:r w:rsidRPr="00952970">
        <w:rPr>
          <w:rFonts w:ascii="Times New Roman" w:hAnsi="Times New Roman" w:cs="Times New Roman"/>
          <w:sz w:val="24"/>
          <w:szCs w:val="24"/>
        </w:rPr>
        <w:t xml:space="preserve">, J. </w:t>
      </w:r>
      <w:proofErr w:type="spellStart"/>
      <w:r w:rsidRPr="00952970">
        <w:rPr>
          <w:rFonts w:ascii="Times New Roman" w:hAnsi="Times New Roman" w:cs="Times New Roman"/>
          <w:sz w:val="24"/>
          <w:szCs w:val="24"/>
        </w:rPr>
        <w:t>Fattebert</w:t>
      </w:r>
      <w:proofErr w:type="spellEnd"/>
      <w:r w:rsidRPr="00952970">
        <w:rPr>
          <w:rFonts w:ascii="Times New Roman" w:hAnsi="Times New Roman" w:cs="Times New Roman"/>
          <w:sz w:val="24"/>
          <w:szCs w:val="24"/>
        </w:rPr>
        <w:t xml:space="preserve">, J. </w:t>
      </w:r>
      <w:proofErr w:type="spellStart"/>
      <w:r w:rsidRPr="00952970">
        <w:rPr>
          <w:rFonts w:ascii="Times New Roman" w:hAnsi="Times New Roman" w:cs="Times New Roman"/>
          <w:sz w:val="24"/>
          <w:szCs w:val="24"/>
        </w:rPr>
        <w:t>Casaer</w:t>
      </w:r>
      <w:proofErr w:type="spellEnd"/>
      <w:r w:rsidRPr="00952970">
        <w:rPr>
          <w:rFonts w:ascii="Times New Roman" w:hAnsi="Times New Roman" w:cs="Times New Roman"/>
          <w:sz w:val="24"/>
          <w:szCs w:val="24"/>
        </w:rPr>
        <w:t xml:space="preserve">, T. Artois, and N. </w:t>
      </w:r>
      <w:proofErr w:type="spellStart"/>
      <w:r w:rsidRPr="00952970">
        <w:rPr>
          <w:rFonts w:ascii="Times New Roman" w:hAnsi="Times New Roman" w:cs="Times New Roman"/>
          <w:sz w:val="24"/>
          <w:szCs w:val="24"/>
        </w:rPr>
        <w:t>Beenaerts</w:t>
      </w:r>
      <w:proofErr w:type="spellEnd"/>
      <w:r w:rsidRPr="00952970">
        <w:rPr>
          <w:rFonts w:ascii="Times New Roman" w:hAnsi="Times New Roman" w:cs="Times New Roman"/>
          <w:sz w:val="24"/>
          <w:szCs w:val="24"/>
        </w:rPr>
        <w:t xml:space="preserve">, "Trading fear for food in the Anthropocene: How ungulates cope with human disturbance in a multi-use, suburban ecosystem," </w:t>
      </w:r>
      <w:r w:rsidRPr="0052158E">
        <w:rPr>
          <w:rFonts w:ascii="Times New Roman" w:hAnsi="Times New Roman" w:cs="Times New Roman"/>
          <w:i/>
          <w:iCs/>
          <w:sz w:val="24"/>
          <w:szCs w:val="24"/>
        </w:rPr>
        <w:t>Science of the Total Environment</w:t>
      </w:r>
      <w:r w:rsidRPr="00952970">
        <w:rPr>
          <w:rFonts w:ascii="Times New Roman" w:hAnsi="Times New Roman" w:cs="Times New Roman"/>
          <w:sz w:val="24"/>
          <w:szCs w:val="24"/>
        </w:rPr>
        <w:t>, vol. 741, no. 140369, November 2020. [Online]. Available: Scopus, https://www.scopus.com/search/form.uri?display=basic#basic. [Accessed Oct. 28, 2023].</w:t>
      </w:r>
    </w:p>
    <w:p w14:paraId="27D9BAF1" w14:textId="3D6051FF" w:rsidR="00434B31" w:rsidRDefault="00434B31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852266">
        <w:rPr>
          <w:rFonts w:ascii="Times New Roman" w:hAnsi="Times New Roman" w:cs="Times New Roman"/>
          <w:sz w:val="24"/>
          <w:szCs w:val="24"/>
        </w:rPr>
        <w:t>S. Rajkumar, A. Hariharan, S. Girish, and 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266">
        <w:rPr>
          <w:rFonts w:ascii="Times New Roman" w:hAnsi="Times New Roman" w:cs="Times New Roman"/>
          <w:sz w:val="24"/>
          <w:szCs w:val="24"/>
        </w:rPr>
        <w:t>Arulmurugan</w:t>
      </w:r>
      <w:proofErr w:type="spellEnd"/>
      <w:r w:rsidRPr="00852266">
        <w:rPr>
          <w:rFonts w:ascii="Times New Roman" w:hAnsi="Times New Roman" w:cs="Times New Roman"/>
          <w:sz w:val="24"/>
          <w:szCs w:val="24"/>
        </w:rPr>
        <w:t xml:space="preserve">, “An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52266">
        <w:rPr>
          <w:rFonts w:ascii="Times New Roman" w:hAnsi="Times New Roman" w:cs="Times New Roman"/>
          <w:sz w:val="24"/>
          <w:szCs w:val="24"/>
        </w:rPr>
        <w:t xml:space="preserve">fficient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852266">
        <w:rPr>
          <w:rFonts w:ascii="Times New Roman" w:hAnsi="Times New Roman" w:cs="Times New Roman"/>
          <w:sz w:val="24"/>
          <w:szCs w:val="24"/>
        </w:rPr>
        <w:t xml:space="preserve">ehicle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852266">
        <w:rPr>
          <w:rFonts w:ascii="Times New Roman" w:hAnsi="Times New Roman" w:cs="Times New Roman"/>
          <w:sz w:val="24"/>
          <w:szCs w:val="24"/>
        </w:rPr>
        <w:t xml:space="preserve">etection and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52266">
        <w:rPr>
          <w:rFonts w:ascii="Times New Roman" w:hAnsi="Times New Roman" w:cs="Times New Roman"/>
          <w:sz w:val="24"/>
          <w:szCs w:val="24"/>
        </w:rPr>
        <w:t xml:space="preserve">hadow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852266">
        <w:rPr>
          <w:rFonts w:ascii="Times New Roman" w:hAnsi="Times New Roman" w:cs="Times New Roman"/>
          <w:sz w:val="24"/>
          <w:szCs w:val="24"/>
        </w:rPr>
        <w:t xml:space="preserve">emoval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852266">
        <w:rPr>
          <w:rFonts w:ascii="Times New Roman" w:hAnsi="Times New Roman" w:cs="Times New Roman"/>
          <w:sz w:val="24"/>
          <w:szCs w:val="24"/>
        </w:rPr>
        <w:t xml:space="preserve">sing </w:t>
      </w:r>
      <w:r>
        <w:rPr>
          <w:rFonts w:ascii="Times New Roman" w:hAnsi="Times New Roman" w:cs="Times New Roman"/>
          <w:sz w:val="24"/>
          <w:szCs w:val="24"/>
        </w:rPr>
        <w:t>Gaussian</w:t>
      </w:r>
      <w:r w:rsidRPr="008522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852266">
        <w:rPr>
          <w:rFonts w:ascii="Times New Roman" w:hAnsi="Times New Roman" w:cs="Times New Roman"/>
          <w:sz w:val="24"/>
          <w:szCs w:val="24"/>
        </w:rPr>
        <w:t xml:space="preserve">ixture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852266">
        <w:rPr>
          <w:rFonts w:ascii="Times New Roman" w:hAnsi="Times New Roman" w:cs="Times New Roman"/>
          <w:sz w:val="24"/>
          <w:szCs w:val="24"/>
        </w:rPr>
        <w:t xml:space="preserve">odels with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852266">
        <w:rPr>
          <w:rFonts w:ascii="Times New Roman" w:hAnsi="Times New Roman" w:cs="Times New Roman"/>
          <w:sz w:val="24"/>
          <w:szCs w:val="24"/>
        </w:rPr>
        <w:t xml:space="preserve">lob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52266">
        <w:rPr>
          <w:rFonts w:ascii="Times New Roman" w:hAnsi="Times New Roman" w:cs="Times New Roman"/>
          <w:sz w:val="24"/>
          <w:szCs w:val="24"/>
        </w:rPr>
        <w:t xml:space="preserve">nalysis for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852266">
        <w:rPr>
          <w:rFonts w:ascii="Times New Roman" w:hAnsi="Times New Roman" w:cs="Times New Roman"/>
          <w:sz w:val="24"/>
          <w:szCs w:val="24"/>
        </w:rPr>
        <w:t xml:space="preserve">achine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852266">
        <w:rPr>
          <w:rFonts w:ascii="Times New Roman" w:hAnsi="Times New Roman" w:cs="Times New Roman"/>
          <w:sz w:val="24"/>
          <w:szCs w:val="24"/>
        </w:rPr>
        <w:t xml:space="preserve">ision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52266">
        <w:rPr>
          <w:rFonts w:ascii="Times New Roman" w:hAnsi="Times New Roman" w:cs="Times New Roman"/>
          <w:sz w:val="24"/>
          <w:szCs w:val="24"/>
        </w:rPr>
        <w:t xml:space="preserve">pplication,” </w:t>
      </w:r>
      <w:r w:rsidRPr="0052158E">
        <w:rPr>
          <w:rFonts w:ascii="Times New Roman" w:hAnsi="Times New Roman" w:cs="Times New Roman"/>
          <w:i/>
          <w:iCs/>
          <w:sz w:val="24"/>
          <w:szCs w:val="24"/>
        </w:rPr>
        <w:t>SN Computer Science</w:t>
      </w:r>
      <w:r w:rsidRPr="00852266">
        <w:rPr>
          <w:rFonts w:ascii="Times New Roman" w:hAnsi="Times New Roman" w:cs="Times New Roman"/>
          <w:sz w:val="24"/>
          <w:szCs w:val="24"/>
        </w:rPr>
        <w:t xml:space="preserve">, vol. 4, no. 5, pp. 450-460, September 2023. </w:t>
      </w:r>
      <w:r>
        <w:rPr>
          <w:rFonts w:ascii="Times New Roman" w:hAnsi="Times New Roman" w:cs="Times New Roman"/>
          <w:sz w:val="24"/>
          <w:szCs w:val="24"/>
        </w:rPr>
        <w:t xml:space="preserve">[Online]. </w:t>
      </w:r>
      <w:r w:rsidRPr="00852266">
        <w:rPr>
          <w:rFonts w:ascii="Times New Roman" w:hAnsi="Times New Roman" w:cs="Times New Roman"/>
          <w:sz w:val="24"/>
          <w:szCs w:val="24"/>
        </w:rPr>
        <w:t>Available: Scopus, https://www.scopus.com/search/form.uri?display=basic#basic. [Accessed Oct. 28, 2023].</w:t>
      </w:r>
    </w:p>
    <w:p w14:paraId="383B8822" w14:textId="52588F83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A2658">
        <w:rPr>
          <w:rFonts w:ascii="Times New Roman" w:hAnsi="Times New Roman" w:cs="Times New Roman"/>
          <w:sz w:val="24"/>
          <w:szCs w:val="24"/>
        </w:rPr>
        <w:t>1</w:t>
      </w:r>
      <w:r w:rsidR="00EA50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A35799">
        <w:rPr>
          <w:rFonts w:ascii="Times New Roman" w:hAnsi="Times New Roman" w:cs="Times New Roman"/>
          <w:sz w:val="24"/>
          <w:szCs w:val="24"/>
        </w:rPr>
        <w:t xml:space="preserve">T. </w:t>
      </w:r>
      <w:proofErr w:type="spellStart"/>
      <w:r w:rsidRPr="00A35799">
        <w:rPr>
          <w:rFonts w:ascii="Times New Roman" w:hAnsi="Times New Roman" w:cs="Times New Roman"/>
          <w:sz w:val="24"/>
          <w:szCs w:val="24"/>
        </w:rPr>
        <w:t>Kušta</w:t>
      </w:r>
      <w:proofErr w:type="spellEnd"/>
      <w:r w:rsidRPr="00A35799">
        <w:rPr>
          <w:rFonts w:ascii="Times New Roman" w:hAnsi="Times New Roman" w:cs="Times New Roman"/>
          <w:sz w:val="24"/>
          <w:szCs w:val="24"/>
        </w:rPr>
        <w:t xml:space="preserve">, Z. </w:t>
      </w:r>
      <w:proofErr w:type="spellStart"/>
      <w:r w:rsidRPr="00A35799">
        <w:rPr>
          <w:rFonts w:ascii="Times New Roman" w:hAnsi="Times New Roman" w:cs="Times New Roman"/>
          <w:sz w:val="24"/>
          <w:szCs w:val="24"/>
        </w:rPr>
        <w:t>Keken</w:t>
      </w:r>
      <w:proofErr w:type="spellEnd"/>
      <w:r w:rsidRPr="00A35799">
        <w:rPr>
          <w:rFonts w:ascii="Times New Roman" w:hAnsi="Times New Roman" w:cs="Times New Roman"/>
          <w:sz w:val="24"/>
          <w:szCs w:val="24"/>
        </w:rPr>
        <w:t xml:space="preserve">, M. </w:t>
      </w:r>
      <w:proofErr w:type="spellStart"/>
      <w:r w:rsidRPr="00A35799">
        <w:rPr>
          <w:rFonts w:ascii="Times New Roman" w:hAnsi="Times New Roman" w:cs="Times New Roman"/>
          <w:sz w:val="24"/>
          <w:szCs w:val="24"/>
        </w:rPr>
        <w:t>Ježek</w:t>
      </w:r>
      <w:proofErr w:type="spellEnd"/>
      <w:r w:rsidRPr="00A35799">
        <w:rPr>
          <w:rFonts w:ascii="Times New Roman" w:hAnsi="Times New Roman" w:cs="Times New Roman"/>
          <w:sz w:val="24"/>
          <w:szCs w:val="24"/>
        </w:rPr>
        <w:t xml:space="preserve">, and Z. </w:t>
      </w:r>
      <w:proofErr w:type="spellStart"/>
      <w:r w:rsidRPr="00A35799">
        <w:rPr>
          <w:rFonts w:ascii="Times New Roman" w:hAnsi="Times New Roman" w:cs="Times New Roman"/>
          <w:sz w:val="24"/>
          <w:szCs w:val="24"/>
        </w:rPr>
        <w:t>Kůta</w:t>
      </w:r>
      <w:proofErr w:type="spellEnd"/>
      <w:r w:rsidRPr="00A35799">
        <w:rPr>
          <w:rFonts w:ascii="Times New Roman" w:hAnsi="Times New Roman" w:cs="Times New Roman"/>
          <w:sz w:val="24"/>
          <w:szCs w:val="24"/>
        </w:rPr>
        <w:t xml:space="preserve">, "Effectiveness and costs of odor repellents in wildlife-vehicle collisions: A case study in Central Bohemia, Czech Republic,"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Transportation Research Part D: Transport and Environment</w:t>
      </w:r>
      <w:r w:rsidRPr="00A35799">
        <w:rPr>
          <w:rFonts w:ascii="Times New Roman" w:hAnsi="Times New Roman" w:cs="Times New Roman"/>
          <w:sz w:val="24"/>
          <w:szCs w:val="24"/>
        </w:rPr>
        <w:t xml:space="preserve">, vol. 38, pp. 1-5, July </w:t>
      </w:r>
      <w:r w:rsidRPr="00A35799">
        <w:rPr>
          <w:rFonts w:ascii="Times New Roman" w:hAnsi="Times New Roman" w:cs="Times New Roman"/>
          <w:sz w:val="24"/>
          <w:szCs w:val="24"/>
        </w:rPr>
        <w:lastRenderedPageBreak/>
        <w:t>2015. [Online]. Available: ScienceDirect, https://www.sciencedirect.com. [Accessed Oct. 28, 2023].</w:t>
      </w:r>
    </w:p>
    <w:p w14:paraId="5EE25B9D" w14:textId="51A743AE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EA50D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287AC0"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 w:rsidRPr="00287AC0">
        <w:rPr>
          <w:rFonts w:ascii="Times New Roman" w:hAnsi="Times New Roman" w:cs="Times New Roman"/>
          <w:sz w:val="24"/>
          <w:szCs w:val="24"/>
        </w:rPr>
        <w:t>Bíl</w:t>
      </w:r>
      <w:proofErr w:type="spellEnd"/>
      <w:r w:rsidRPr="00287AC0">
        <w:rPr>
          <w:rFonts w:ascii="Times New Roman" w:hAnsi="Times New Roman" w:cs="Times New Roman"/>
          <w:sz w:val="24"/>
          <w:szCs w:val="24"/>
        </w:rPr>
        <w:t xml:space="preserve">, R. </w:t>
      </w:r>
      <w:proofErr w:type="spellStart"/>
      <w:r w:rsidRPr="00287AC0">
        <w:rPr>
          <w:rFonts w:ascii="Times New Roman" w:hAnsi="Times New Roman" w:cs="Times New Roman"/>
          <w:sz w:val="24"/>
          <w:szCs w:val="24"/>
        </w:rPr>
        <w:t>Andrášik</w:t>
      </w:r>
      <w:proofErr w:type="spellEnd"/>
      <w:r w:rsidRPr="00287AC0">
        <w:rPr>
          <w:rFonts w:ascii="Times New Roman" w:hAnsi="Times New Roman" w:cs="Times New Roman"/>
          <w:sz w:val="24"/>
          <w:szCs w:val="24"/>
        </w:rPr>
        <w:t xml:space="preserve">, T. </w:t>
      </w:r>
      <w:proofErr w:type="spellStart"/>
      <w:r w:rsidRPr="00287AC0">
        <w:rPr>
          <w:rFonts w:ascii="Times New Roman" w:hAnsi="Times New Roman" w:cs="Times New Roman"/>
          <w:sz w:val="24"/>
          <w:szCs w:val="24"/>
        </w:rPr>
        <w:t>Bartonička</w:t>
      </w:r>
      <w:proofErr w:type="spellEnd"/>
      <w:r w:rsidRPr="00287AC0">
        <w:rPr>
          <w:rFonts w:ascii="Times New Roman" w:hAnsi="Times New Roman" w:cs="Times New Roman"/>
          <w:sz w:val="24"/>
          <w:szCs w:val="24"/>
        </w:rPr>
        <w:t xml:space="preserve">, Z. </w:t>
      </w:r>
      <w:proofErr w:type="spellStart"/>
      <w:r w:rsidRPr="00287AC0">
        <w:rPr>
          <w:rFonts w:ascii="Times New Roman" w:hAnsi="Times New Roman" w:cs="Times New Roman"/>
          <w:sz w:val="24"/>
          <w:szCs w:val="24"/>
        </w:rPr>
        <w:t>Křivánková</w:t>
      </w:r>
      <w:proofErr w:type="spellEnd"/>
      <w:r w:rsidRPr="00287AC0">
        <w:rPr>
          <w:rFonts w:ascii="Times New Roman" w:hAnsi="Times New Roman" w:cs="Times New Roman"/>
          <w:sz w:val="24"/>
          <w:szCs w:val="24"/>
        </w:rPr>
        <w:t xml:space="preserve">, and J. </w:t>
      </w:r>
      <w:proofErr w:type="spellStart"/>
      <w:r w:rsidRPr="00287AC0">
        <w:rPr>
          <w:rFonts w:ascii="Times New Roman" w:hAnsi="Times New Roman" w:cs="Times New Roman"/>
          <w:sz w:val="24"/>
          <w:szCs w:val="24"/>
        </w:rPr>
        <w:t>Sedoník</w:t>
      </w:r>
      <w:proofErr w:type="spellEnd"/>
      <w:r w:rsidRPr="00287AC0">
        <w:rPr>
          <w:rFonts w:ascii="Times New Roman" w:hAnsi="Times New Roman" w:cs="Times New Roman"/>
          <w:sz w:val="24"/>
          <w:szCs w:val="24"/>
        </w:rPr>
        <w:t xml:space="preserve">, "An evaluation of odor repellent effectiveness in </w:t>
      </w:r>
      <w:r w:rsidR="001226D2">
        <w:rPr>
          <w:rFonts w:ascii="Times New Roman" w:hAnsi="Times New Roman" w:cs="Times New Roman"/>
          <w:sz w:val="24"/>
          <w:szCs w:val="24"/>
        </w:rPr>
        <w:t xml:space="preserve">the </w:t>
      </w:r>
      <w:r w:rsidRPr="00287AC0">
        <w:rPr>
          <w:rFonts w:ascii="Times New Roman" w:hAnsi="Times New Roman" w:cs="Times New Roman"/>
          <w:sz w:val="24"/>
          <w:szCs w:val="24"/>
        </w:rPr>
        <w:t xml:space="preserve">prevention of wildlife-vehicle collisions,"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Journal of Environmental Management</w:t>
      </w:r>
      <w:r w:rsidRPr="00287AC0">
        <w:rPr>
          <w:rFonts w:ascii="Times New Roman" w:hAnsi="Times New Roman" w:cs="Times New Roman"/>
          <w:sz w:val="24"/>
          <w:szCs w:val="24"/>
        </w:rPr>
        <w:t>, vol. 205, pp. 209-214, January 2018. [Online]. Available: ScienceDirect, https://www.sciencedirect.com. [Accessed Oct. 28, 2023].</w:t>
      </w:r>
    </w:p>
    <w:p w14:paraId="2CE17904" w14:textId="0F899DFC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5A2658">
        <w:rPr>
          <w:rFonts w:ascii="Times New Roman" w:hAnsi="Times New Roman" w:cs="Times New Roman"/>
          <w:sz w:val="24"/>
          <w:szCs w:val="24"/>
        </w:rPr>
        <w:t>2</w:t>
      </w:r>
      <w:r w:rsidR="00EA50D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554014">
        <w:rPr>
          <w:rFonts w:ascii="Times New Roman" w:hAnsi="Times New Roman" w:cs="Times New Roman"/>
          <w:sz w:val="24"/>
          <w:szCs w:val="24"/>
        </w:rPr>
        <w:t xml:space="preserve">S. M. </w:t>
      </w:r>
      <w:proofErr w:type="spellStart"/>
      <w:r w:rsidRPr="00554014">
        <w:rPr>
          <w:rFonts w:ascii="Times New Roman" w:hAnsi="Times New Roman" w:cs="Times New Roman"/>
          <w:sz w:val="24"/>
          <w:szCs w:val="24"/>
        </w:rPr>
        <w:t>Enosh</w:t>
      </w:r>
      <w:proofErr w:type="spellEnd"/>
      <w:r w:rsidRPr="00554014">
        <w:rPr>
          <w:rFonts w:ascii="Times New Roman" w:hAnsi="Times New Roman" w:cs="Times New Roman"/>
          <w:sz w:val="24"/>
          <w:szCs w:val="24"/>
        </w:rPr>
        <w:t xml:space="preserve"> and N. S. George, "An efficient implementation of protocol operation control unit of </w:t>
      </w:r>
      <w:proofErr w:type="spellStart"/>
      <w:r w:rsidRPr="00554014">
        <w:rPr>
          <w:rFonts w:ascii="Times New Roman" w:hAnsi="Times New Roman" w:cs="Times New Roman"/>
          <w:sz w:val="24"/>
          <w:szCs w:val="24"/>
        </w:rPr>
        <w:t>FlexRay</w:t>
      </w:r>
      <w:proofErr w:type="spellEnd"/>
      <w:r w:rsidRPr="00554014">
        <w:rPr>
          <w:rFonts w:ascii="Times New Roman" w:hAnsi="Times New Roman" w:cs="Times New Roman"/>
          <w:sz w:val="24"/>
          <w:szCs w:val="24"/>
        </w:rPr>
        <w:t xml:space="preserve"> communication controller," in </w:t>
      </w:r>
      <w:r w:rsidRPr="007F72AD">
        <w:rPr>
          <w:rFonts w:ascii="Times New Roman" w:hAnsi="Times New Roman" w:cs="Times New Roman"/>
          <w:i/>
          <w:iCs/>
          <w:sz w:val="24"/>
          <w:szCs w:val="24"/>
        </w:rPr>
        <w:t>Proc. of the 2014 1st Int. Conf. on Computational Systems and Communications (ICCSC), 17-18 December 2014, Trivandrum, India</w:t>
      </w:r>
      <w:r w:rsidRPr="00554014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60EC6644" w14:textId="6CA86DD1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4C1DCD">
        <w:rPr>
          <w:rFonts w:ascii="Times New Roman" w:hAnsi="Times New Roman" w:cs="Times New Roman"/>
          <w:sz w:val="24"/>
          <w:szCs w:val="24"/>
        </w:rPr>
        <w:t>2</w:t>
      </w:r>
      <w:r w:rsidR="00EA50D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693112">
        <w:rPr>
          <w:rFonts w:ascii="Times New Roman" w:hAnsi="Times New Roman" w:cs="Times New Roman"/>
          <w:sz w:val="24"/>
          <w:szCs w:val="24"/>
        </w:rPr>
        <w:t xml:space="preserve">Schlageter and D. Haag-Wackernagel, "Evaluation of an odor repellent for protecting crops from wild boar damage,"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Journal of Pest Science</w:t>
      </w:r>
      <w:r w:rsidRPr="00693112">
        <w:rPr>
          <w:rFonts w:ascii="Times New Roman" w:hAnsi="Times New Roman" w:cs="Times New Roman"/>
          <w:sz w:val="24"/>
          <w:szCs w:val="24"/>
        </w:rPr>
        <w:t>, vol. 85, no. 2, pp. 209-215, June 2012. [Online]. Available: Springer Nature Journals, https://www.springernature.com/gp/products/journals. [Accessed Oct. 28, 2023].</w:t>
      </w:r>
    </w:p>
    <w:p w14:paraId="681C3A68" w14:textId="34DC6A51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E41CE4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164153">
        <w:rPr>
          <w:rFonts w:ascii="Times New Roman" w:hAnsi="Times New Roman" w:cs="Times New Roman"/>
          <w:sz w:val="24"/>
          <w:szCs w:val="24"/>
        </w:rPr>
        <w:t xml:space="preserve">S. Giordano, I. </w:t>
      </w:r>
      <w:proofErr w:type="spellStart"/>
      <w:r w:rsidRPr="00164153">
        <w:rPr>
          <w:rFonts w:ascii="Times New Roman" w:hAnsi="Times New Roman" w:cs="Times New Roman"/>
          <w:sz w:val="24"/>
          <w:szCs w:val="24"/>
        </w:rPr>
        <w:t>Seitanidis</w:t>
      </w:r>
      <w:proofErr w:type="spellEnd"/>
      <w:r w:rsidRPr="00164153">
        <w:rPr>
          <w:rFonts w:ascii="Times New Roman" w:hAnsi="Times New Roman" w:cs="Times New Roman"/>
          <w:sz w:val="24"/>
          <w:szCs w:val="24"/>
        </w:rPr>
        <w:t xml:space="preserve">, M. </w:t>
      </w:r>
      <w:proofErr w:type="spellStart"/>
      <w:r w:rsidRPr="00164153">
        <w:rPr>
          <w:rFonts w:ascii="Times New Roman" w:hAnsi="Times New Roman" w:cs="Times New Roman"/>
          <w:sz w:val="24"/>
          <w:szCs w:val="24"/>
        </w:rPr>
        <w:t>Ojo</w:t>
      </w:r>
      <w:proofErr w:type="spellEnd"/>
      <w:r w:rsidRPr="00164153">
        <w:rPr>
          <w:rFonts w:ascii="Times New Roman" w:hAnsi="Times New Roman" w:cs="Times New Roman"/>
          <w:sz w:val="24"/>
          <w:szCs w:val="24"/>
        </w:rPr>
        <w:t xml:space="preserve">, D. </w:t>
      </w:r>
      <w:proofErr w:type="spellStart"/>
      <w:r w:rsidRPr="00164153">
        <w:rPr>
          <w:rFonts w:ascii="Times New Roman" w:hAnsi="Times New Roman" w:cs="Times New Roman"/>
          <w:sz w:val="24"/>
          <w:szCs w:val="24"/>
        </w:rPr>
        <w:t>Adami</w:t>
      </w:r>
      <w:proofErr w:type="spellEnd"/>
      <w:r w:rsidRPr="00164153">
        <w:rPr>
          <w:rFonts w:ascii="Times New Roman" w:hAnsi="Times New Roman" w:cs="Times New Roman"/>
          <w:sz w:val="24"/>
          <w:szCs w:val="24"/>
        </w:rPr>
        <w:t xml:space="preserve">, and F. </w:t>
      </w:r>
      <w:proofErr w:type="spellStart"/>
      <w:r w:rsidRPr="00164153">
        <w:rPr>
          <w:rFonts w:ascii="Times New Roman" w:hAnsi="Times New Roman" w:cs="Times New Roman"/>
          <w:sz w:val="24"/>
          <w:szCs w:val="24"/>
        </w:rPr>
        <w:t>Vignoli</w:t>
      </w:r>
      <w:proofErr w:type="spellEnd"/>
      <w:r w:rsidRPr="00164153">
        <w:rPr>
          <w:rFonts w:ascii="Times New Roman" w:hAnsi="Times New Roman" w:cs="Times New Roman"/>
          <w:sz w:val="24"/>
          <w:szCs w:val="24"/>
        </w:rPr>
        <w:t xml:space="preserve">, "IoT solutions for crop protection against wild animal attacks,"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Proc. of the 2018 IEEE Int. Conf. on Environmental Engineering (EE), 12-14 March 2018, Milan, Italy</w:t>
      </w:r>
      <w:r w:rsidRPr="00164153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F9A3B7" w14:textId="05C5729B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E41CE4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BE0709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BE0709">
        <w:rPr>
          <w:rFonts w:ascii="Times New Roman" w:hAnsi="Times New Roman" w:cs="Times New Roman"/>
          <w:sz w:val="24"/>
          <w:szCs w:val="24"/>
        </w:rPr>
        <w:t>Ranparia</w:t>
      </w:r>
      <w:proofErr w:type="spellEnd"/>
      <w:r w:rsidRPr="00BE0709">
        <w:rPr>
          <w:rFonts w:ascii="Times New Roman" w:hAnsi="Times New Roman" w:cs="Times New Roman"/>
          <w:sz w:val="24"/>
          <w:szCs w:val="24"/>
        </w:rPr>
        <w:t xml:space="preserve">, G. Singh, A. Rattan, H. Singh, and N. </w:t>
      </w:r>
      <w:proofErr w:type="spellStart"/>
      <w:r w:rsidRPr="00BE0709">
        <w:rPr>
          <w:rFonts w:ascii="Times New Roman" w:hAnsi="Times New Roman" w:cs="Times New Roman"/>
          <w:sz w:val="24"/>
          <w:szCs w:val="24"/>
        </w:rPr>
        <w:t>Auluck</w:t>
      </w:r>
      <w:proofErr w:type="spellEnd"/>
      <w:r w:rsidRPr="00BE0709">
        <w:rPr>
          <w:rFonts w:ascii="Times New Roman" w:hAnsi="Times New Roman" w:cs="Times New Roman"/>
          <w:sz w:val="24"/>
          <w:szCs w:val="24"/>
        </w:rPr>
        <w:t xml:space="preserve">, "Machine learning-based Acoustic Repellent System for Protecting Crops against Wild Animal Attacks,"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Proc. of the 2020 IEEE 15th Int. Conf. on Industrial and Information Systems (ICIIS), 26-28 November 2020, Rupnagar, India</w:t>
      </w:r>
      <w:r w:rsidRPr="00BE0709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0D0A6798" w14:textId="44190A36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E41CE4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0E3592"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 w:rsidRPr="000E3592">
        <w:rPr>
          <w:rFonts w:ascii="Times New Roman" w:hAnsi="Times New Roman" w:cs="Times New Roman"/>
          <w:sz w:val="24"/>
          <w:szCs w:val="24"/>
        </w:rPr>
        <w:t>Dubovečak</w:t>
      </w:r>
      <w:proofErr w:type="spellEnd"/>
      <w:r w:rsidRPr="000E3592">
        <w:rPr>
          <w:rFonts w:ascii="Times New Roman" w:hAnsi="Times New Roman" w:cs="Times New Roman"/>
          <w:sz w:val="24"/>
          <w:szCs w:val="24"/>
        </w:rPr>
        <w:t xml:space="preserve">, E. </w:t>
      </w:r>
      <w:proofErr w:type="spellStart"/>
      <w:r w:rsidRPr="000E3592">
        <w:rPr>
          <w:rFonts w:ascii="Times New Roman" w:hAnsi="Times New Roman" w:cs="Times New Roman"/>
          <w:sz w:val="24"/>
          <w:szCs w:val="24"/>
        </w:rPr>
        <w:t>Dumić</w:t>
      </w:r>
      <w:proofErr w:type="spellEnd"/>
      <w:r w:rsidRPr="000E3592">
        <w:rPr>
          <w:rFonts w:ascii="Times New Roman" w:hAnsi="Times New Roman" w:cs="Times New Roman"/>
          <w:sz w:val="24"/>
          <w:szCs w:val="24"/>
        </w:rPr>
        <w:t xml:space="preserve">, and A. </w:t>
      </w:r>
      <w:proofErr w:type="spellStart"/>
      <w:r w:rsidRPr="000E3592">
        <w:rPr>
          <w:rFonts w:ascii="Times New Roman" w:hAnsi="Times New Roman" w:cs="Times New Roman"/>
          <w:sz w:val="24"/>
          <w:szCs w:val="24"/>
        </w:rPr>
        <w:t>Bernik</w:t>
      </w:r>
      <w:proofErr w:type="spellEnd"/>
      <w:r w:rsidRPr="000E3592">
        <w:rPr>
          <w:rFonts w:ascii="Times New Roman" w:hAnsi="Times New Roman" w:cs="Times New Roman"/>
          <w:sz w:val="24"/>
          <w:szCs w:val="24"/>
        </w:rPr>
        <w:t xml:space="preserve">, “Face detection and recognition using Raspberry PI Computer,”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 xml:space="preserve">Technical Journal / </w:t>
      </w:r>
      <w:proofErr w:type="spellStart"/>
      <w:r w:rsidRPr="001226D2">
        <w:rPr>
          <w:rFonts w:ascii="Times New Roman" w:hAnsi="Times New Roman" w:cs="Times New Roman"/>
          <w:i/>
          <w:iCs/>
          <w:sz w:val="24"/>
          <w:szCs w:val="24"/>
        </w:rPr>
        <w:t>Tehnicki</w:t>
      </w:r>
      <w:proofErr w:type="spellEnd"/>
      <w:r w:rsidRPr="001226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226D2">
        <w:rPr>
          <w:rFonts w:ascii="Times New Roman" w:hAnsi="Times New Roman" w:cs="Times New Roman"/>
          <w:i/>
          <w:iCs/>
          <w:sz w:val="24"/>
          <w:szCs w:val="24"/>
        </w:rPr>
        <w:t>Glasnik</w:t>
      </w:r>
      <w:proofErr w:type="spellEnd"/>
      <w:r w:rsidRPr="000E3592">
        <w:rPr>
          <w:rFonts w:ascii="Times New Roman" w:hAnsi="Times New Roman" w:cs="Times New Roman"/>
          <w:sz w:val="24"/>
          <w:szCs w:val="24"/>
        </w:rPr>
        <w:t>, vol. 17, no. 3, pp. 346-352, September 2023. [Online]. Available: The Belt and Road Initiative Reference Source, https://www.ebsco.com/products/research-databases/belt-and-road-initiative-reference-source [Accessed Oct. 28, 2023].</w:t>
      </w:r>
    </w:p>
    <w:p w14:paraId="6334E9F7" w14:textId="55F80018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</w:t>
      </w:r>
      <w:r w:rsidR="00E41CE4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216222">
        <w:rPr>
          <w:rFonts w:ascii="Times New Roman" w:hAnsi="Times New Roman" w:cs="Times New Roman"/>
          <w:sz w:val="24"/>
          <w:szCs w:val="24"/>
        </w:rPr>
        <w:t xml:space="preserve">G. Singh, I. Gupta, J. Singh, and N. Kaur, “Face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16222">
        <w:rPr>
          <w:rFonts w:ascii="Times New Roman" w:hAnsi="Times New Roman" w:cs="Times New Roman"/>
          <w:sz w:val="24"/>
          <w:szCs w:val="24"/>
        </w:rPr>
        <w:t xml:space="preserve">ecognition using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216222">
        <w:rPr>
          <w:rFonts w:ascii="Times New Roman" w:hAnsi="Times New Roman" w:cs="Times New Roman"/>
          <w:sz w:val="24"/>
          <w:szCs w:val="24"/>
        </w:rPr>
        <w:t>pen-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16222">
        <w:rPr>
          <w:rFonts w:ascii="Times New Roman" w:hAnsi="Times New Roman" w:cs="Times New Roman"/>
          <w:sz w:val="24"/>
          <w:szCs w:val="24"/>
        </w:rPr>
        <w:t xml:space="preserve">ource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216222">
        <w:rPr>
          <w:rFonts w:ascii="Times New Roman" w:hAnsi="Times New Roman" w:cs="Times New Roman"/>
          <w:sz w:val="24"/>
          <w:szCs w:val="24"/>
        </w:rPr>
        <w:t xml:space="preserve">omputer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216222">
        <w:rPr>
          <w:rFonts w:ascii="Times New Roman" w:hAnsi="Times New Roman" w:cs="Times New Roman"/>
          <w:sz w:val="24"/>
          <w:szCs w:val="24"/>
        </w:rPr>
        <w:t xml:space="preserve">ision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216222">
        <w:rPr>
          <w:rFonts w:ascii="Times New Roman" w:hAnsi="Times New Roman" w:cs="Times New Roman"/>
          <w:sz w:val="24"/>
          <w:szCs w:val="24"/>
        </w:rPr>
        <w:t xml:space="preserve">ibrary (OpenCV) with Python,”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Proc. of the 2022 10th Int. Conf. on Reliability, Infocom Technologies and Optimization (Trends and Future Directions) (ICRITO), 13-14 October 2022, Noida, India</w:t>
      </w:r>
      <w:r w:rsidRPr="00216222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000087F8" w14:textId="6C030237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E41CE4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930E05">
        <w:rPr>
          <w:rFonts w:ascii="Times New Roman" w:hAnsi="Times New Roman" w:cs="Times New Roman"/>
          <w:sz w:val="24"/>
          <w:szCs w:val="24"/>
        </w:rPr>
        <w:t xml:space="preserve">A. Pradeep, M. </w:t>
      </w:r>
      <w:proofErr w:type="spellStart"/>
      <w:r w:rsidRPr="00930E05">
        <w:rPr>
          <w:rFonts w:ascii="Times New Roman" w:hAnsi="Times New Roman" w:cs="Times New Roman"/>
          <w:sz w:val="24"/>
          <w:szCs w:val="24"/>
        </w:rPr>
        <w:t>Asrorov</w:t>
      </w:r>
      <w:proofErr w:type="spellEnd"/>
      <w:r w:rsidRPr="00930E05">
        <w:rPr>
          <w:rFonts w:ascii="Times New Roman" w:hAnsi="Times New Roman" w:cs="Times New Roman"/>
          <w:sz w:val="24"/>
          <w:szCs w:val="24"/>
        </w:rPr>
        <w:t xml:space="preserve">, and M. </w:t>
      </w:r>
      <w:proofErr w:type="spellStart"/>
      <w:r w:rsidRPr="00930E05">
        <w:rPr>
          <w:rFonts w:ascii="Times New Roman" w:hAnsi="Times New Roman" w:cs="Times New Roman"/>
          <w:sz w:val="24"/>
          <w:szCs w:val="24"/>
        </w:rPr>
        <w:t>Quronboyeva</w:t>
      </w:r>
      <w:proofErr w:type="spellEnd"/>
      <w:r w:rsidRPr="00930E05">
        <w:rPr>
          <w:rFonts w:ascii="Times New Roman" w:hAnsi="Times New Roman" w:cs="Times New Roman"/>
          <w:sz w:val="24"/>
          <w:szCs w:val="24"/>
        </w:rPr>
        <w:t xml:space="preserve">, “Advancement of </w:t>
      </w:r>
      <w:r>
        <w:rPr>
          <w:rFonts w:ascii="Times New Roman" w:hAnsi="Times New Roman" w:cs="Times New Roman"/>
          <w:sz w:val="24"/>
          <w:szCs w:val="24"/>
        </w:rPr>
        <w:t>si</w:t>
      </w:r>
      <w:r w:rsidRPr="00930E05">
        <w:rPr>
          <w:rFonts w:ascii="Times New Roman" w:hAnsi="Times New Roman" w:cs="Times New Roman"/>
          <w:sz w:val="24"/>
          <w:szCs w:val="24"/>
        </w:rPr>
        <w:t xml:space="preserve">gn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930E05">
        <w:rPr>
          <w:rFonts w:ascii="Times New Roman" w:hAnsi="Times New Roman" w:cs="Times New Roman"/>
          <w:sz w:val="24"/>
          <w:szCs w:val="24"/>
        </w:rPr>
        <w:t xml:space="preserve">anguage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930E05">
        <w:rPr>
          <w:rFonts w:ascii="Times New Roman" w:hAnsi="Times New Roman" w:cs="Times New Roman"/>
          <w:sz w:val="24"/>
          <w:szCs w:val="24"/>
        </w:rPr>
        <w:t xml:space="preserve">ecognition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930E05">
        <w:rPr>
          <w:rFonts w:ascii="Times New Roman" w:hAnsi="Times New Roman" w:cs="Times New Roman"/>
          <w:sz w:val="24"/>
          <w:szCs w:val="24"/>
        </w:rPr>
        <w:t xml:space="preserve">hrough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930E05">
        <w:rPr>
          <w:rFonts w:ascii="Times New Roman" w:hAnsi="Times New Roman" w:cs="Times New Roman"/>
          <w:sz w:val="24"/>
          <w:szCs w:val="24"/>
        </w:rPr>
        <w:t xml:space="preserve">echnology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930E05">
        <w:rPr>
          <w:rFonts w:ascii="Times New Roman" w:hAnsi="Times New Roman" w:cs="Times New Roman"/>
          <w:sz w:val="24"/>
          <w:szCs w:val="24"/>
        </w:rPr>
        <w:t xml:space="preserve">sing Python and OpenCV,”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Proc. of the 2023 7th Int. Multi-Topic ICT Conf. (IMTIC), 10-12 May 2023, Jamshoro, Pakistan</w:t>
      </w:r>
      <w:r w:rsidRPr="00930E05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2F6CE367" w14:textId="48A8C872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E41CE4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BC49FC">
        <w:rPr>
          <w:rFonts w:ascii="Times New Roman" w:hAnsi="Times New Roman" w:cs="Times New Roman"/>
          <w:sz w:val="24"/>
          <w:szCs w:val="24"/>
        </w:rPr>
        <w:t xml:space="preserve">A. Shrivastava, M. </w:t>
      </w:r>
      <w:proofErr w:type="spellStart"/>
      <w:r w:rsidRPr="00BC49FC">
        <w:rPr>
          <w:rFonts w:ascii="Times New Roman" w:hAnsi="Times New Roman" w:cs="Times New Roman"/>
          <w:sz w:val="24"/>
          <w:szCs w:val="24"/>
        </w:rPr>
        <w:t>Chakkaravathy</w:t>
      </w:r>
      <w:proofErr w:type="spellEnd"/>
      <w:r w:rsidRPr="00BC49FC">
        <w:rPr>
          <w:rFonts w:ascii="Times New Roman" w:hAnsi="Times New Roman" w:cs="Times New Roman"/>
          <w:sz w:val="24"/>
          <w:szCs w:val="24"/>
        </w:rPr>
        <w:t xml:space="preserve">, and M. A. Shah, “A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BC49FC">
        <w:rPr>
          <w:rFonts w:ascii="Times New Roman" w:hAnsi="Times New Roman" w:cs="Times New Roman"/>
          <w:sz w:val="24"/>
          <w:szCs w:val="24"/>
        </w:rPr>
        <w:t xml:space="preserve">omprehensive </w:t>
      </w:r>
      <w:r>
        <w:rPr>
          <w:rFonts w:ascii="Times New Roman" w:hAnsi="Times New Roman" w:cs="Times New Roman"/>
          <w:sz w:val="24"/>
          <w:szCs w:val="24"/>
        </w:rPr>
        <w:t>analysis</w:t>
      </w:r>
      <w:r w:rsidRPr="00BC49FC">
        <w:rPr>
          <w:rFonts w:ascii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BC49FC">
        <w:rPr>
          <w:rFonts w:ascii="Times New Roman" w:hAnsi="Times New Roman" w:cs="Times New Roman"/>
          <w:sz w:val="24"/>
          <w:szCs w:val="24"/>
        </w:rPr>
        <w:t xml:space="preserve">achine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BC49FC">
        <w:rPr>
          <w:rFonts w:ascii="Times New Roman" w:hAnsi="Times New Roman" w:cs="Times New Roman"/>
          <w:sz w:val="24"/>
          <w:szCs w:val="24"/>
        </w:rPr>
        <w:t xml:space="preserve">earning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BC49FC">
        <w:rPr>
          <w:rFonts w:ascii="Times New Roman" w:hAnsi="Times New Roman" w:cs="Times New Roman"/>
          <w:sz w:val="24"/>
          <w:szCs w:val="24"/>
        </w:rPr>
        <w:t xml:space="preserve">echniques in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BC49FC">
        <w:rPr>
          <w:rFonts w:ascii="Times New Roman" w:hAnsi="Times New Roman" w:cs="Times New Roman"/>
          <w:sz w:val="24"/>
          <w:szCs w:val="24"/>
        </w:rPr>
        <w:t xml:space="preserve">iomedical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BC49FC">
        <w:rPr>
          <w:rFonts w:ascii="Times New Roman" w:hAnsi="Times New Roman" w:cs="Times New Roman"/>
          <w:sz w:val="24"/>
          <w:szCs w:val="24"/>
        </w:rPr>
        <w:t xml:space="preserve">mage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BC49FC">
        <w:rPr>
          <w:rFonts w:ascii="Times New Roman" w:hAnsi="Times New Roman" w:cs="Times New Roman"/>
          <w:sz w:val="24"/>
          <w:szCs w:val="24"/>
        </w:rPr>
        <w:t xml:space="preserve">rocessing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BC49FC">
        <w:rPr>
          <w:rFonts w:ascii="Times New Roman" w:hAnsi="Times New Roman" w:cs="Times New Roman"/>
          <w:sz w:val="24"/>
          <w:szCs w:val="24"/>
        </w:rPr>
        <w:t xml:space="preserve">sing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BC49FC">
        <w:rPr>
          <w:rFonts w:ascii="Times New Roman" w:hAnsi="Times New Roman" w:cs="Times New Roman"/>
          <w:sz w:val="24"/>
          <w:szCs w:val="24"/>
        </w:rPr>
        <w:t xml:space="preserve">onvolutional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BC49FC">
        <w:rPr>
          <w:rFonts w:ascii="Times New Roman" w:hAnsi="Times New Roman" w:cs="Times New Roman"/>
          <w:sz w:val="24"/>
          <w:szCs w:val="24"/>
        </w:rPr>
        <w:t xml:space="preserve">eural Network,”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 of the 2022 5th Int. Conf. on Contemporary Computing and Informatics (IC3I), 14-16 December 2022, Uttar Pradesh, India</w:t>
      </w:r>
      <w:r w:rsidRPr="00BC49FC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7F5CA3A2" w14:textId="61E32ADF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E41CE4"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BA1FB3">
        <w:rPr>
          <w:rFonts w:ascii="Times New Roman" w:hAnsi="Times New Roman" w:cs="Times New Roman"/>
          <w:sz w:val="24"/>
          <w:szCs w:val="24"/>
        </w:rPr>
        <w:t>P. Simard, D. Steinkraus, and J. Platt, "Best practices for convolutional neural networks applied to visual document analysis</w:t>
      </w:r>
      <w:r>
        <w:rPr>
          <w:rFonts w:ascii="Times New Roman" w:hAnsi="Times New Roman" w:cs="Times New Roman"/>
          <w:sz w:val="24"/>
          <w:szCs w:val="24"/>
        </w:rPr>
        <w:t>,"</w:t>
      </w:r>
      <w:r w:rsidRPr="00BA1FB3">
        <w:rPr>
          <w:rFonts w:ascii="Times New Roman" w:hAnsi="Times New Roman" w:cs="Times New Roman"/>
          <w:sz w:val="24"/>
          <w:szCs w:val="24"/>
        </w:rPr>
        <w:t xml:space="preserve">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Proc. of the 7th Int. Conf. on Document Analysis and Recognition, 6 August 2003, Edinburgh, UK</w:t>
      </w:r>
      <w:r w:rsidRPr="00BA1FB3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1FFE74D7" w14:textId="0EDE0CBD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E41CE4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056E40">
        <w:rPr>
          <w:rFonts w:ascii="Times New Roman" w:hAnsi="Times New Roman" w:cs="Times New Roman"/>
          <w:sz w:val="24"/>
          <w:szCs w:val="24"/>
        </w:rPr>
        <w:t xml:space="preserve">R. S. Heffner and H. E. Heffner, "Hearing in domestic pigs (Sus scrofa) and goats (Capra </w:t>
      </w:r>
      <w:proofErr w:type="spellStart"/>
      <w:r w:rsidRPr="00056E40">
        <w:rPr>
          <w:rFonts w:ascii="Times New Roman" w:hAnsi="Times New Roman" w:cs="Times New Roman"/>
          <w:sz w:val="24"/>
          <w:szCs w:val="24"/>
        </w:rPr>
        <w:t>hircus</w:t>
      </w:r>
      <w:proofErr w:type="spellEnd"/>
      <w:r w:rsidRPr="00056E40">
        <w:rPr>
          <w:rFonts w:ascii="Times New Roman" w:hAnsi="Times New Roman" w:cs="Times New Roman"/>
          <w:sz w:val="24"/>
          <w:szCs w:val="24"/>
        </w:rPr>
        <w:t xml:space="preserve">),"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Hearing Research</w:t>
      </w:r>
      <w:r w:rsidRPr="00056E40">
        <w:rPr>
          <w:rFonts w:ascii="Times New Roman" w:hAnsi="Times New Roman" w:cs="Times New Roman"/>
          <w:sz w:val="24"/>
          <w:szCs w:val="24"/>
        </w:rPr>
        <w:t>, vol. 48, no. 3, pp. 231-240, October 1990. [Online]. Available: Scopus, https://www.scopus.com/search/form.uri?display=basic#basic. [Accessed Oct. 28, 2023].</w:t>
      </w:r>
    </w:p>
    <w:p w14:paraId="7FD520A9" w14:textId="4C004B67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3E6FF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1] </w:t>
      </w:r>
      <w:r w:rsidRPr="00F8750B">
        <w:rPr>
          <w:rFonts w:ascii="Times New Roman" w:hAnsi="Times New Roman" w:cs="Times New Roman"/>
          <w:sz w:val="24"/>
          <w:szCs w:val="24"/>
        </w:rPr>
        <w:t xml:space="preserve">H. D. Patil and N. F. Ansari, "Intrusion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F8750B">
        <w:rPr>
          <w:rFonts w:ascii="Times New Roman" w:hAnsi="Times New Roman" w:cs="Times New Roman"/>
          <w:sz w:val="24"/>
          <w:szCs w:val="24"/>
        </w:rPr>
        <w:t xml:space="preserve">etection and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F8750B">
        <w:rPr>
          <w:rFonts w:ascii="Times New Roman" w:hAnsi="Times New Roman" w:cs="Times New Roman"/>
          <w:sz w:val="24"/>
          <w:szCs w:val="24"/>
        </w:rPr>
        <w:t xml:space="preserve">epellent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F8750B">
        <w:rPr>
          <w:rFonts w:ascii="Times New Roman" w:hAnsi="Times New Roman" w:cs="Times New Roman"/>
          <w:sz w:val="24"/>
          <w:szCs w:val="24"/>
        </w:rPr>
        <w:t xml:space="preserve">ystem for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F8750B">
        <w:rPr>
          <w:rFonts w:ascii="Times New Roman" w:hAnsi="Times New Roman" w:cs="Times New Roman"/>
          <w:sz w:val="24"/>
          <w:szCs w:val="24"/>
        </w:rPr>
        <w:t xml:space="preserve">ild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8750B">
        <w:rPr>
          <w:rFonts w:ascii="Times New Roman" w:hAnsi="Times New Roman" w:cs="Times New Roman"/>
          <w:sz w:val="24"/>
          <w:szCs w:val="24"/>
        </w:rPr>
        <w:t xml:space="preserve">nimals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F8750B">
        <w:rPr>
          <w:rFonts w:ascii="Times New Roman" w:hAnsi="Times New Roman" w:cs="Times New Roman"/>
          <w:sz w:val="24"/>
          <w:szCs w:val="24"/>
        </w:rPr>
        <w:t xml:space="preserve">sing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F8750B">
        <w:rPr>
          <w:rFonts w:ascii="Times New Roman" w:hAnsi="Times New Roman" w:cs="Times New Roman"/>
          <w:sz w:val="24"/>
          <w:szCs w:val="24"/>
        </w:rPr>
        <w:t xml:space="preserve">rtificial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8750B">
        <w:rPr>
          <w:rFonts w:ascii="Times New Roman" w:hAnsi="Times New Roman" w:cs="Times New Roman"/>
          <w:sz w:val="24"/>
          <w:szCs w:val="24"/>
        </w:rPr>
        <w:t xml:space="preserve">ntelligence of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8750B">
        <w:rPr>
          <w:rFonts w:ascii="Times New Roman" w:hAnsi="Times New Roman" w:cs="Times New Roman"/>
          <w:sz w:val="24"/>
          <w:szCs w:val="24"/>
        </w:rPr>
        <w:t xml:space="preserve">hings,"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Proc. of the 2022 Int. Conf. on Computing, Communication and Power Technology (IC3P), 7-8 January 2022, Visakhapatnam, India</w:t>
      </w:r>
      <w:r w:rsidRPr="00F8750B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2E52FB51" w14:textId="7E90EBDF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3E6FF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2] </w:t>
      </w:r>
      <w:r w:rsidRPr="004E393D">
        <w:rPr>
          <w:rFonts w:ascii="Times New Roman" w:hAnsi="Times New Roman" w:cs="Times New Roman"/>
          <w:sz w:val="24"/>
          <w:szCs w:val="24"/>
        </w:rPr>
        <w:t xml:space="preserve">J. Andrews, M. </w:t>
      </w:r>
      <w:proofErr w:type="spellStart"/>
      <w:r w:rsidRPr="004E393D">
        <w:rPr>
          <w:rFonts w:ascii="Times New Roman" w:hAnsi="Times New Roman" w:cs="Times New Roman"/>
          <w:sz w:val="24"/>
          <w:szCs w:val="24"/>
        </w:rPr>
        <w:t>Kowsika</w:t>
      </w:r>
      <w:proofErr w:type="spellEnd"/>
      <w:r w:rsidRPr="004E393D">
        <w:rPr>
          <w:rFonts w:ascii="Times New Roman" w:hAnsi="Times New Roman" w:cs="Times New Roman"/>
          <w:sz w:val="24"/>
          <w:szCs w:val="24"/>
        </w:rPr>
        <w:t xml:space="preserve">, A. Vakil, and J. Li, “A motion-induced passive infrared (PIR) sensor for stationary human occupancy detection,”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Proc. of the 2020 IEEE/ION Position, Location and Navigation Symposium (PLANS), 20-23 April 2020, Portland, USA</w:t>
      </w:r>
      <w:r w:rsidRPr="004E393D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408018EF" w14:textId="0FFBFEAA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</w:t>
      </w:r>
      <w:r w:rsidR="003E6FF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3] </w:t>
      </w:r>
      <w:r w:rsidRPr="00362375">
        <w:rPr>
          <w:rFonts w:ascii="Times New Roman" w:hAnsi="Times New Roman" w:cs="Times New Roman"/>
          <w:sz w:val="24"/>
          <w:szCs w:val="24"/>
        </w:rPr>
        <w:t xml:space="preserve">S. Yang, H. Ge, and Q. Li, “Infrared night camouflage target detection algorithm based on improved YOLO v3,”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 of the 2022 IEEE 8th Int. Conf. on Computer and Communications (ICCC), 9-12 December 2022, Chengdu, China</w:t>
      </w:r>
      <w:r w:rsidRPr="00362375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0D495FBF" w14:textId="3B813C4A" w:rsidR="006F0F82" w:rsidRDefault="006F0F82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3E6FF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4] </w:t>
      </w:r>
      <w:r w:rsidRPr="00410A87">
        <w:rPr>
          <w:rFonts w:ascii="Times New Roman" w:hAnsi="Times New Roman" w:cs="Times New Roman"/>
          <w:sz w:val="24"/>
          <w:szCs w:val="24"/>
        </w:rPr>
        <w:t xml:space="preserve">M. Sharmila F, C. K. Amal Kumar, A. Varsha D, and E. </w:t>
      </w:r>
      <w:proofErr w:type="spellStart"/>
      <w:r w:rsidRPr="00410A87">
        <w:rPr>
          <w:rFonts w:ascii="Times New Roman" w:hAnsi="Times New Roman" w:cs="Times New Roman"/>
          <w:sz w:val="24"/>
          <w:szCs w:val="24"/>
        </w:rPr>
        <w:t>Sarayu</w:t>
      </w:r>
      <w:proofErr w:type="spellEnd"/>
      <w:r w:rsidRPr="00410A87">
        <w:rPr>
          <w:rFonts w:ascii="Times New Roman" w:hAnsi="Times New Roman" w:cs="Times New Roman"/>
          <w:sz w:val="24"/>
          <w:szCs w:val="24"/>
        </w:rPr>
        <w:t xml:space="preserve">, "Animal 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410A87">
        <w:rPr>
          <w:rFonts w:ascii="Times New Roman" w:hAnsi="Times New Roman" w:cs="Times New Roman"/>
          <w:sz w:val="24"/>
          <w:szCs w:val="24"/>
        </w:rPr>
        <w:t xml:space="preserve">epellent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10A87">
        <w:rPr>
          <w:rFonts w:ascii="Times New Roman" w:hAnsi="Times New Roman" w:cs="Times New Roman"/>
          <w:sz w:val="24"/>
          <w:szCs w:val="24"/>
        </w:rPr>
        <w:t xml:space="preserve">ystem for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10A87">
        <w:rPr>
          <w:rFonts w:ascii="Times New Roman" w:hAnsi="Times New Roman" w:cs="Times New Roman"/>
          <w:sz w:val="24"/>
          <w:szCs w:val="24"/>
        </w:rPr>
        <w:t xml:space="preserve">mart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410A87">
        <w:rPr>
          <w:rFonts w:ascii="Times New Roman" w:hAnsi="Times New Roman" w:cs="Times New Roman"/>
          <w:sz w:val="24"/>
          <w:szCs w:val="24"/>
        </w:rPr>
        <w:t xml:space="preserve">arming using AI and Edge Computing," in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Proc. of the 2022 8th Int. Conf. on Advanced Computing and Communication Systems (ICACCS), 25-26 March 2022, Coimbatore, India</w:t>
      </w:r>
      <w:r w:rsidRPr="00410A87">
        <w:rPr>
          <w:rFonts w:ascii="Times New Roman" w:hAnsi="Times New Roman" w:cs="Times New Roman"/>
          <w:sz w:val="24"/>
          <w:szCs w:val="24"/>
        </w:rPr>
        <w:t xml:space="preserve"> [Online]. Available: IEEE Xplore, http://www.ieee.org. [Accessed: 28 Oct. 2023].</w:t>
      </w:r>
    </w:p>
    <w:p w14:paraId="600A1FD0" w14:textId="4F30BA3B" w:rsidR="006F0F82" w:rsidRDefault="006F0F82" w:rsidP="00434B31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3E6FF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5] </w:t>
      </w:r>
      <w:r w:rsidRPr="00ED33C7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ED33C7">
        <w:rPr>
          <w:rFonts w:ascii="Times New Roman" w:hAnsi="Times New Roman" w:cs="Times New Roman"/>
          <w:sz w:val="24"/>
          <w:szCs w:val="24"/>
        </w:rPr>
        <w:t>Carniato</w:t>
      </w:r>
      <w:proofErr w:type="spellEnd"/>
      <w:r w:rsidRPr="00ED33C7">
        <w:rPr>
          <w:rFonts w:ascii="Times New Roman" w:hAnsi="Times New Roman" w:cs="Times New Roman"/>
          <w:sz w:val="24"/>
          <w:szCs w:val="24"/>
        </w:rPr>
        <w:t xml:space="preserve">, J. Sereno, J. Vicente, J. A. Blanco, M. </w:t>
      </w:r>
      <w:proofErr w:type="spellStart"/>
      <w:r w:rsidRPr="00ED33C7">
        <w:rPr>
          <w:rFonts w:ascii="Times New Roman" w:hAnsi="Times New Roman" w:cs="Times New Roman"/>
          <w:sz w:val="24"/>
          <w:szCs w:val="24"/>
        </w:rPr>
        <w:t>Scandura</w:t>
      </w:r>
      <w:proofErr w:type="spellEnd"/>
      <w:r w:rsidRPr="00ED33C7">
        <w:rPr>
          <w:rFonts w:ascii="Times New Roman" w:hAnsi="Times New Roman" w:cs="Times New Roman"/>
          <w:sz w:val="24"/>
          <w:szCs w:val="24"/>
        </w:rPr>
        <w:t xml:space="preserve">, M. </w:t>
      </w:r>
      <w:proofErr w:type="spellStart"/>
      <w:r w:rsidRPr="00ED33C7">
        <w:rPr>
          <w:rFonts w:ascii="Times New Roman" w:hAnsi="Times New Roman" w:cs="Times New Roman"/>
          <w:sz w:val="24"/>
          <w:szCs w:val="24"/>
        </w:rPr>
        <w:t>Apollonio</w:t>
      </w:r>
      <w:proofErr w:type="spellEnd"/>
      <w:r w:rsidRPr="00ED33C7">
        <w:rPr>
          <w:rFonts w:ascii="Times New Roman" w:hAnsi="Times New Roman" w:cs="Times New Roman"/>
          <w:sz w:val="24"/>
          <w:szCs w:val="24"/>
        </w:rPr>
        <w:t xml:space="preserve">, P. Palencia, and P. Acevedo, "Implementing practical methods to estimate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D33C7">
        <w:rPr>
          <w:rFonts w:ascii="Times New Roman" w:hAnsi="Times New Roman" w:cs="Times New Roman"/>
          <w:sz w:val="24"/>
          <w:szCs w:val="24"/>
        </w:rPr>
        <w:t xml:space="preserve">population density of wild boar and other wild mammals: field trials and development of automatic identification," </w:t>
      </w:r>
      <w:r w:rsidRPr="001226D2">
        <w:rPr>
          <w:rFonts w:ascii="Times New Roman" w:hAnsi="Times New Roman" w:cs="Times New Roman"/>
          <w:i/>
          <w:iCs/>
          <w:sz w:val="24"/>
          <w:szCs w:val="24"/>
        </w:rPr>
        <w:t>EFSA Supporting Publications</w:t>
      </w:r>
      <w:r w:rsidRPr="00ED33C7">
        <w:rPr>
          <w:rFonts w:ascii="Times New Roman" w:hAnsi="Times New Roman" w:cs="Times New Roman"/>
          <w:sz w:val="24"/>
          <w:szCs w:val="24"/>
        </w:rPr>
        <w:t xml:space="preserve">, vol. 19, no. 9, pp. 1-48, August 2022. </w:t>
      </w:r>
      <w:r w:rsidR="00397116">
        <w:rPr>
          <w:rFonts w:ascii="Times New Roman" w:hAnsi="Times New Roman" w:cs="Times New Roman"/>
          <w:sz w:val="24"/>
          <w:szCs w:val="24"/>
        </w:rPr>
        <w:t xml:space="preserve">[Online]. </w:t>
      </w:r>
      <w:r w:rsidRPr="00ED33C7">
        <w:rPr>
          <w:rFonts w:ascii="Times New Roman" w:hAnsi="Times New Roman" w:cs="Times New Roman"/>
          <w:sz w:val="24"/>
          <w:szCs w:val="24"/>
        </w:rPr>
        <w:t>Available: Academic Search Ultimate, https://www.ebsco.com/products/research-databases/academic-search-ultimate. [Accessed Oct. 28, 2023].</w:t>
      </w:r>
    </w:p>
    <w:p w14:paraId="3300F078" w14:textId="708A577E" w:rsidR="0032789E" w:rsidRPr="00BD4EFB" w:rsidRDefault="0032789E" w:rsidP="00434B31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3E6FF9">
        <w:rPr>
          <w:rFonts w:ascii="Times New Roman" w:hAnsi="Times New Roman" w:cs="Times New Roman"/>
          <w:sz w:val="24"/>
          <w:szCs w:val="24"/>
        </w:rPr>
        <w:t>36</w:t>
      </w:r>
      <w:r>
        <w:rPr>
          <w:rFonts w:ascii="Times New Roman" w:hAnsi="Times New Roman" w:cs="Times New Roman"/>
          <w:sz w:val="24"/>
          <w:szCs w:val="24"/>
        </w:rPr>
        <w:t>]</w:t>
      </w:r>
      <w:r w:rsidR="00EB620E">
        <w:rPr>
          <w:rFonts w:ascii="Times New Roman" w:hAnsi="Times New Roman" w:cs="Times New Roman"/>
          <w:sz w:val="24"/>
          <w:szCs w:val="24"/>
        </w:rPr>
        <w:t xml:space="preserve"> </w:t>
      </w:r>
      <w:r w:rsidR="00A85B04" w:rsidRPr="00A85B04">
        <w:rPr>
          <w:rFonts w:ascii="Times New Roman" w:hAnsi="Times New Roman" w:cs="Times New Roman"/>
          <w:sz w:val="24"/>
          <w:szCs w:val="24"/>
        </w:rPr>
        <w:t xml:space="preserve">S. McLeod, “Feasibility studies for novel and complex projects: Principles synthesized through an integrative review,” </w:t>
      </w:r>
      <w:r w:rsidR="00A85B04" w:rsidRPr="001226D2">
        <w:rPr>
          <w:rFonts w:ascii="Times New Roman" w:hAnsi="Times New Roman" w:cs="Times New Roman"/>
          <w:i/>
          <w:iCs/>
          <w:sz w:val="24"/>
          <w:szCs w:val="24"/>
        </w:rPr>
        <w:t>Project Leadership and Society</w:t>
      </w:r>
      <w:r w:rsidR="00A85B04" w:rsidRPr="00A85B04">
        <w:rPr>
          <w:rFonts w:ascii="Times New Roman" w:hAnsi="Times New Roman" w:cs="Times New Roman"/>
          <w:sz w:val="24"/>
          <w:szCs w:val="24"/>
        </w:rPr>
        <w:t>, vol. 2, December 2022. [Online]. Available: ScienceDirect, https://www.sciencedirect.com. [Accessed Oct. 28, 2023].</w:t>
      </w:r>
    </w:p>
    <w:p w14:paraId="3AA98B52" w14:textId="5DAC6B34" w:rsidR="0032789E" w:rsidRDefault="0032789E" w:rsidP="00434B31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3E6FF9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>]</w:t>
      </w:r>
      <w:r w:rsidR="00A85B04">
        <w:rPr>
          <w:rFonts w:ascii="Times New Roman" w:hAnsi="Times New Roman" w:cs="Times New Roman"/>
          <w:sz w:val="24"/>
          <w:szCs w:val="24"/>
        </w:rPr>
        <w:t xml:space="preserve"> </w:t>
      </w:r>
      <w:r w:rsidR="00592244" w:rsidRPr="00592244">
        <w:rPr>
          <w:rFonts w:ascii="Times New Roman" w:hAnsi="Times New Roman" w:cs="Times New Roman"/>
          <w:sz w:val="24"/>
          <w:szCs w:val="24"/>
        </w:rPr>
        <w:t xml:space="preserve">X. Wang, Z. Du, Y. Wang, J. Wang, S. Huang, Y. Wang, J. Gu, W. Deng, S. Gilmour, J. Li, and Y. Hao, "Impact and cost-effectiveness of biomedical interventions on adult Hepatitis B elimination in China: A mathematical </w:t>
      </w:r>
      <w:r w:rsidR="00592244">
        <w:rPr>
          <w:rFonts w:ascii="Times New Roman" w:hAnsi="Times New Roman" w:cs="Times New Roman"/>
          <w:sz w:val="24"/>
          <w:szCs w:val="24"/>
        </w:rPr>
        <w:t>modeling</w:t>
      </w:r>
      <w:r w:rsidR="00592244" w:rsidRPr="00592244">
        <w:rPr>
          <w:rFonts w:ascii="Times New Roman" w:hAnsi="Times New Roman" w:cs="Times New Roman"/>
          <w:sz w:val="24"/>
          <w:szCs w:val="24"/>
        </w:rPr>
        <w:t xml:space="preserve"> study," </w:t>
      </w:r>
      <w:r w:rsidR="00592244" w:rsidRPr="001226D2">
        <w:rPr>
          <w:rFonts w:ascii="Times New Roman" w:hAnsi="Times New Roman" w:cs="Times New Roman"/>
          <w:i/>
          <w:iCs/>
          <w:sz w:val="24"/>
          <w:szCs w:val="24"/>
        </w:rPr>
        <w:t>Journal of Epidemiology and Global Health</w:t>
      </w:r>
      <w:r w:rsidR="00592244" w:rsidRPr="00592244">
        <w:rPr>
          <w:rFonts w:ascii="Times New Roman" w:hAnsi="Times New Roman" w:cs="Times New Roman"/>
          <w:sz w:val="24"/>
          <w:szCs w:val="24"/>
        </w:rPr>
        <w:t>, vol. 13, no. 3, pp. 517-527, June 2023. [Online]. Available: Springer Nature Journals, https://www.springernature.com/gp/products/journals. [Accessed Oct. 28, 2023].</w:t>
      </w:r>
    </w:p>
    <w:p w14:paraId="2ADE4CF2" w14:textId="6192D05F" w:rsidR="0032789E" w:rsidRDefault="0032789E" w:rsidP="00434B31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3E6FF9">
        <w:rPr>
          <w:rFonts w:ascii="Times New Roman" w:hAnsi="Times New Roman" w:cs="Times New Roman"/>
          <w:sz w:val="24"/>
          <w:szCs w:val="24"/>
        </w:rPr>
        <w:t>38</w:t>
      </w:r>
      <w:r>
        <w:rPr>
          <w:rFonts w:ascii="Times New Roman" w:hAnsi="Times New Roman" w:cs="Times New Roman"/>
          <w:sz w:val="24"/>
          <w:szCs w:val="24"/>
        </w:rPr>
        <w:t>]</w:t>
      </w:r>
      <w:r w:rsidR="00592244">
        <w:rPr>
          <w:rFonts w:ascii="Times New Roman" w:hAnsi="Times New Roman" w:cs="Times New Roman"/>
          <w:sz w:val="24"/>
          <w:szCs w:val="24"/>
        </w:rPr>
        <w:t xml:space="preserve"> </w:t>
      </w:r>
      <w:r w:rsidR="00FD6F82" w:rsidRPr="00FD6F82">
        <w:rPr>
          <w:rFonts w:ascii="Times New Roman" w:hAnsi="Times New Roman" w:cs="Times New Roman"/>
          <w:sz w:val="24"/>
          <w:szCs w:val="24"/>
        </w:rPr>
        <w:t xml:space="preserve">D. W. North, "Engineering a safer world: systems thinking applied to safety," </w:t>
      </w:r>
      <w:r w:rsidR="00FD6F82" w:rsidRPr="00EF4333">
        <w:rPr>
          <w:rFonts w:ascii="Times New Roman" w:hAnsi="Times New Roman" w:cs="Times New Roman"/>
          <w:i/>
          <w:iCs/>
          <w:sz w:val="24"/>
          <w:szCs w:val="24"/>
        </w:rPr>
        <w:t>Risk Analysis</w:t>
      </w:r>
      <w:r w:rsidR="00FD6F82" w:rsidRPr="00FD6F82">
        <w:rPr>
          <w:rFonts w:ascii="Times New Roman" w:hAnsi="Times New Roman" w:cs="Times New Roman"/>
          <w:sz w:val="24"/>
          <w:szCs w:val="24"/>
        </w:rPr>
        <w:t>, vol. 34, no. 2, pp. 391-396, February 2014. [Online]. Available: Science Citation Index Expanded, https://clarivate.com/products/scientific-and-academic-research/research-discovery-and-workflow-solutions/webofscience-platform/web-of-science-core-collection/science-citation-index-expanded/. [Accessed Oct. 28, 2023].</w:t>
      </w:r>
    </w:p>
    <w:p w14:paraId="02ED6DEE" w14:textId="06F99AB8" w:rsidR="009B1933" w:rsidRDefault="009B1933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[39] </w:t>
      </w:r>
      <w:r w:rsidRPr="0045037B">
        <w:rPr>
          <w:rFonts w:ascii="Times New Roman" w:hAnsi="Times New Roman" w:cs="Times New Roman"/>
          <w:sz w:val="24"/>
          <w:szCs w:val="24"/>
        </w:rPr>
        <w:t xml:space="preserve">J. </w:t>
      </w:r>
      <w:proofErr w:type="spellStart"/>
      <w:r w:rsidRPr="0045037B">
        <w:rPr>
          <w:rFonts w:ascii="Times New Roman" w:hAnsi="Times New Roman" w:cs="Times New Roman"/>
          <w:sz w:val="24"/>
          <w:szCs w:val="24"/>
        </w:rPr>
        <w:t>Rovira</w:t>
      </w:r>
      <w:proofErr w:type="spellEnd"/>
      <w:r w:rsidRPr="0045037B">
        <w:rPr>
          <w:rFonts w:ascii="Times New Roman" w:hAnsi="Times New Roman" w:cs="Times New Roman"/>
          <w:sz w:val="24"/>
          <w:szCs w:val="24"/>
        </w:rPr>
        <w:t xml:space="preserve">, M. Nadal, M. </w:t>
      </w:r>
      <w:proofErr w:type="spellStart"/>
      <w:r w:rsidRPr="0045037B">
        <w:rPr>
          <w:rFonts w:ascii="Times New Roman" w:hAnsi="Times New Roman" w:cs="Times New Roman"/>
          <w:sz w:val="24"/>
          <w:szCs w:val="24"/>
        </w:rPr>
        <w:t>Schuhmacher</w:t>
      </w:r>
      <w:proofErr w:type="spellEnd"/>
      <w:r w:rsidRPr="0045037B">
        <w:rPr>
          <w:rFonts w:ascii="Times New Roman" w:hAnsi="Times New Roman" w:cs="Times New Roman"/>
          <w:sz w:val="24"/>
          <w:szCs w:val="24"/>
        </w:rPr>
        <w:t xml:space="preserve">, and J. L. Domingo, "Human exposure to trace elements through the skin by direct contact with clothing: Risk assessment," </w:t>
      </w:r>
      <w:r w:rsidRPr="00EF4333">
        <w:rPr>
          <w:rFonts w:ascii="Times New Roman" w:hAnsi="Times New Roman" w:cs="Times New Roman"/>
          <w:i/>
          <w:iCs/>
          <w:sz w:val="24"/>
          <w:szCs w:val="24"/>
        </w:rPr>
        <w:t>Environmental Research</w:t>
      </w:r>
      <w:r w:rsidRPr="0045037B">
        <w:rPr>
          <w:rFonts w:ascii="Times New Roman" w:hAnsi="Times New Roman" w:cs="Times New Roman"/>
          <w:sz w:val="24"/>
          <w:szCs w:val="24"/>
        </w:rPr>
        <w:t>, vol. 140, pp. 308-316, July 2015.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6C0F">
        <w:rPr>
          <w:rFonts w:ascii="Times New Roman" w:hAnsi="Times New Roman" w:cs="Times New Roman"/>
          <w:sz w:val="24"/>
          <w:szCs w:val="24"/>
        </w:rPr>
        <w:t>[Online]. Available: ScienceDirect, https://www.sciencedirect.com. [Accessed Oct</w:t>
      </w:r>
      <w:r w:rsidRPr="00676C0F">
        <w:rPr>
          <w:rFonts w:ascii="Times New Roman" w:hAnsi="Times New Roman" w:cs="Times New Roman"/>
          <w:sz w:val="24"/>
          <w:szCs w:val="24"/>
          <w:lang w:val="tr-TR"/>
        </w:rPr>
        <w:t>.</w:t>
      </w:r>
      <w:r w:rsidRPr="00676C0F">
        <w:rPr>
          <w:rFonts w:ascii="Times New Roman" w:hAnsi="Times New Roman" w:cs="Times New Roman"/>
          <w:sz w:val="24"/>
          <w:szCs w:val="24"/>
        </w:rPr>
        <w:t xml:space="preserve"> 28, 2023].</w:t>
      </w:r>
    </w:p>
    <w:p w14:paraId="21F7E1C6" w14:textId="4138F645" w:rsidR="0004015A" w:rsidRDefault="0004015A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[40] </w:t>
      </w:r>
      <w:r w:rsidRPr="00041812">
        <w:rPr>
          <w:rFonts w:ascii="Times New Roman" w:hAnsi="Times New Roman" w:cs="Times New Roman"/>
          <w:sz w:val="24"/>
          <w:szCs w:val="24"/>
        </w:rPr>
        <w:t xml:space="preserve">P. C. Lyon, C. </w:t>
      </w:r>
      <w:proofErr w:type="spellStart"/>
      <w:r w:rsidRPr="00041812">
        <w:rPr>
          <w:rFonts w:ascii="Times New Roman" w:hAnsi="Times New Roman" w:cs="Times New Roman"/>
          <w:sz w:val="24"/>
          <w:szCs w:val="24"/>
        </w:rPr>
        <w:t>Mannaris</w:t>
      </w:r>
      <w:proofErr w:type="spellEnd"/>
      <w:r w:rsidRPr="00041812">
        <w:rPr>
          <w:rFonts w:ascii="Times New Roman" w:hAnsi="Times New Roman" w:cs="Times New Roman"/>
          <w:sz w:val="24"/>
          <w:szCs w:val="24"/>
        </w:rPr>
        <w:t xml:space="preserve">, M. Gray, R. Carlisle, F. V. Gleeson, D. Cranston, F. Wu, and C. C. </w:t>
      </w:r>
      <w:proofErr w:type="spellStart"/>
      <w:r w:rsidRPr="00041812">
        <w:rPr>
          <w:rFonts w:ascii="Times New Roman" w:hAnsi="Times New Roman" w:cs="Times New Roman"/>
          <w:sz w:val="24"/>
          <w:szCs w:val="24"/>
        </w:rPr>
        <w:t>Coussios</w:t>
      </w:r>
      <w:proofErr w:type="spellEnd"/>
      <w:r w:rsidRPr="00041812">
        <w:rPr>
          <w:rFonts w:ascii="Times New Roman" w:hAnsi="Times New Roman" w:cs="Times New Roman"/>
          <w:sz w:val="24"/>
          <w:szCs w:val="24"/>
        </w:rPr>
        <w:t xml:space="preserve">, "Large-volume hyperthermia for safe and cost-effective targeted drug delivery using a clinical ultrasound-guided focused ultrasound device," </w:t>
      </w:r>
      <w:r w:rsidRPr="00EF4333">
        <w:rPr>
          <w:rFonts w:ascii="Times New Roman" w:hAnsi="Times New Roman" w:cs="Times New Roman"/>
          <w:i/>
          <w:iCs/>
          <w:sz w:val="24"/>
          <w:szCs w:val="24"/>
        </w:rPr>
        <w:t>Ultrasound in Medicine &amp; Biology</w:t>
      </w:r>
      <w:r w:rsidRPr="00041812">
        <w:rPr>
          <w:rFonts w:ascii="Times New Roman" w:hAnsi="Times New Roman" w:cs="Times New Roman"/>
          <w:sz w:val="24"/>
          <w:szCs w:val="24"/>
        </w:rPr>
        <w:t>, vol. 47, no. 4, pp. 982-997, April 2021. [Online]. Available: Scopus, https://www.scopus.com/search/form.uri?display=basic#basic. [Accessed Oct. 28, 2023].</w:t>
      </w:r>
    </w:p>
    <w:p w14:paraId="0D3A559A" w14:textId="7E835EC3" w:rsidR="0004015A" w:rsidRDefault="0004015A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[41] </w:t>
      </w:r>
      <w:r w:rsidRPr="003C6D8F">
        <w:rPr>
          <w:rFonts w:ascii="Times New Roman" w:hAnsi="Times New Roman" w:cs="Times New Roman"/>
          <w:sz w:val="24"/>
          <w:szCs w:val="24"/>
        </w:rPr>
        <w:t xml:space="preserve">G. M. M. </w:t>
      </w:r>
      <w:proofErr w:type="spellStart"/>
      <w:r w:rsidRPr="003C6D8F">
        <w:rPr>
          <w:rFonts w:ascii="Times New Roman" w:hAnsi="Times New Roman" w:cs="Times New Roman"/>
          <w:sz w:val="24"/>
          <w:szCs w:val="24"/>
        </w:rPr>
        <w:t>Zarco</w:t>
      </w:r>
      <w:proofErr w:type="spellEnd"/>
      <w:r w:rsidRPr="003C6D8F">
        <w:rPr>
          <w:rFonts w:ascii="Times New Roman" w:hAnsi="Times New Roman" w:cs="Times New Roman"/>
          <w:sz w:val="24"/>
          <w:szCs w:val="24"/>
        </w:rPr>
        <w:t xml:space="preserve"> and V. O. Monroy, "Effectiveness of low-cost deterrents in decreasing livestock predation by felids: a case in Central Mexico," </w:t>
      </w:r>
      <w:r w:rsidRPr="00EF4333">
        <w:rPr>
          <w:rFonts w:ascii="Times New Roman" w:hAnsi="Times New Roman" w:cs="Times New Roman"/>
          <w:i/>
          <w:iCs/>
          <w:sz w:val="24"/>
          <w:szCs w:val="24"/>
        </w:rPr>
        <w:t>Animal Conservation</w:t>
      </w:r>
      <w:r w:rsidRPr="003C6D8F">
        <w:rPr>
          <w:rFonts w:ascii="Times New Roman" w:hAnsi="Times New Roman" w:cs="Times New Roman"/>
          <w:sz w:val="24"/>
          <w:szCs w:val="24"/>
        </w:rPr>
        <w:t>, vol. 17, no. 4, pp. 371-378, August 2014. [Online]. Available: Academic Search Ultimate, https://www.ebsco.com/products/research-databases/academic-search-ultimate. [Accessed Oct. 28, 2023].</w:t>
      </w:r>
    </w:p>
    <w:p w14:paraId="33DB8DD5" w14:textId="78F99B9C" w:rsidR="0004015A" w:rsidRDefault="0004015A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DE6B55">
        <w:rPr>
          <w:rFonts w:ascii="Times New Roman" w:hAnsi="Times New Roman" w:cs="Times New Roman"/>
          <w:sz w:val="24"/>
          <w:szCs w:val="24"/>
        </w:rPr>
        <w:t>42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8649A5">
        <w:rPr>
          <w:rFonts w:ascii="Times New Roman" w:hAnsi="Times New Roman" w:cs="Times New Roman"/>
          <w:sz w:val="24"/>
          <w:szCs w:val="24"/>
        </w:rPr>
        <w:t xml:space="preserve">W. L. </w:t>
      </w:r>
      <w:proofErr w:type="spellStart"/>
      <w:r w:rsidRPr="008649A5">
        <w:rPr>
          <w:rFonts w:ascii="Times New Roman" w:hAnsi="Times New Roman" w:cs="Times New Roman"/>
          <w:sz w:val="24"/>
          <w:szCs w:val="24"/>
        </w:rPr>
        <w:t>Nyborg</w:t>
      </w:r>
      <w:proofErr w:type="spellEnd"/>
      <w:r w:rsidRPr="008649A5">
        <w:rPr>
          <w:rFonts w:ascii="Times New Roman" w:hAnsi="Times New Roman" w:cs="Times New Roman"/>
          <w:sz w:val="24"/>
          <w:szCs w:val="24"/>
        </w:rPr>
        <w:t xml:space="preserve">, "Determining risk to subjects: exposure to ultrasound," </w:t>
      </w:r>
      <w:r w:rsidRPr="00EF4333">
        <w:rPr>
          <w:rFonts w:ascii="Times New Roman" w:hAnsi="Times New Roman" w:cs="Times New Roman"/>
          <w:i/>
          <w:iCs/>
          <w:sz w:val="24"/>
          <w:szCs w:val="24"/>
        </w:rPr>
        <w:t>IRB</w:t>
      </w:r>
      <w:r w:rsidRPr="008649A5">
        <w:rPr>
          <w:rFonts w:ascii="Times New Roman" w:hAnsi="Times New Roman" w:cs="Times New Roman"/>
          <w:sz w:val="24"/>
          <w:szCs w:val="24"/>
        </w:rPr>
        <w:t>, vol. 9, no. 3, pp. 1-5, May 1987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649A5">
        <w:rPr>
          <w:rFonts w:ascii="Times New Roman" w:hAnsi="Times New Roman" w:cs="Times New Roman"/>
          <w:sz w:val="24"/>
          <w:szCs w:val="24"/>
        </w:rPr>
        <w:t xml:space="preserve"> [Online]. Available: Scopus, https://www.scopus.com/search/form.uri?display=basic#basic. [Accessed Oct. 28, 2023].</w:t>
      </w:r>
    </w:p>
    <w:p w14:paraId="2ABCA8D7" w14:textId="38B26651" w:rsidR="003E6FF9" w:rsidRDefault="0004015A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DE6B55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Pr="005753A2">
        <w:rPr>
          <w:rFonts w:ascii="Times New Roman" w:hAnsi="Times New Roman" w:cs="Times New Roman"/>
          <w:sz w:val="24"/>
          <w:szCs w:val="24"/>
        </w:rPr>
        <w:t xml:space="preserve">Y. Wang, J. Jian, B. Sun, Y. Wei, D. Pan, J. Cao, and Y. Shen, "Engineering of onsite point-of-care testing of Fe3+ with visual </w:t>
      </w:r>
      <w:proofErr w:type="spellStart"/>
      <w:r w:rsidRPr="005753A2">
        <w:rPr>
          <w:rFonts w:ascii="Times New Roman" w:hAnsi="Times New Roman" w:cs="Times New Roman"/>
          <w:sz w:val="24"/>
          <w:szCs w:val="24"/>
        </w:rPr>
        <w:t>ratiometric</w:t>
      </w:r>
      <w:proofErr w:type="spellEnd"/>
      <w:r w:rsidRPr="005753A2">
        <w:rPr>
          <w:rFonts w:ascii="Times New Roman" w:hAnsi="Times New Roman" w:cs="Times New Roman"/>
          <w:sz w:val="24"/>
          <w:szCs w:val="24"/>
        </w:rPr>
        <w:t xml:space="preserve"> fluorescent signals of copper nanoclusters-driven portable smartphone," </w:t>
      </w:r>
      <w:r w:rsidRPr="00EF4333">
        <w:rPr>
          <w:rFonts w:ascii="Times New Roman" w:hAnsi="Times New Roman" w:cs="Times New Roman"/>
          <w:i/>
          <w:iCs/>
          <w:sz w:val="24"/>
          <w:szCs w:val="24"/>
        </w:rPr>
        <w:t>Sensors and Actuators: B. Chemical</w:t>
      </w:r>
      <w:r w:rsidRPr="005753A2">
        <w:rPr>
          <w:rFonts w:ascii="Times New Roman" w:hAnsi="Times New Roman" w:cs="Times New Roman"/>
          <w:sz w:val="24"/>
          <w:szCs w:val="24"/>
        </w:rPr>
        <w:t>, vol. 370, November 2022.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7F3E">
        <w:rPr>
          <w:rFonts w:ascii="Times New Roman" w:hAnsi="Times New Roman" w:cs="Times New Roman"/>
          <w:sz w:val="24"/>
          <w:szCs w:val="24"/>
        </w:rPr>
        <w:t>[Online]. Available: ScienceDirect, https://www.sciencedirect.com. [Accessed Oct. 28, 2023].</w:t>
      </w:r>
    </w:p>
    <w:p w14:paraId="4A49BDA9" w14:textId="0969A18F" w:rsidR="009B3B2A" w:rsidRDefault="009B3B2A" w:rsidP="00434B31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DE6B55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630E28" w:rsidRPr="00630E28">
        <w:rPr>
          <w:rFonts w:ascii="Times New Roman" w:hAnsi="Times New Roman" w:cs="Times New Roman"/>
          <w:sz w:val="24"/>
          <w:szCs w:val="24"/>
        </w:rPr>
        <w:t xml:space="preserve">G. Wagner, R. </w:t>
      </w:r>
      <w:proofErr w:type="spellStart"/>
      <w:r w:rsidR="00630E28" w:rsidRPr="00630E28">
        <w:rPr>
          <w:rFonts w:ascii="Times New Roman" w:hAnsi="Times New Roman" w:cs="Times New Roman"/>
          <w:sz w:val="24"/>
          <w:szCs w:val="24"/>
        </w:rPr>
        <w:t>Lukyanenko</w:t>
      </w:r>
      <w:proofErr w:type="spellEnd"/>
      <w:r w:rsidR="00630E28" w:rsidRPr="00630E28">
        <w:rPr>
          <w:rFonts w:ascii="Times New Roman" w:hAnsi="Times New Roman" w:cs="Times New Roman"/>
          <w:sz w:val="24"/>
          <w:szCs w:val="24"/>
        </w:rPr>
        <w:t xml:space="preserve">, and G. </w:t>
      </w:r>
      <w:proofErr w:type="spellStart"/>
      <w:r w:rsidR="00630E28" w:rsidRPr="00630E28">
        <w:rPr>
          <w:rFonts w:ascii="Times New Roman" w:hAnsi="Times New Roman" w:cs="Times New Roman"/>
          <w:sz w:val="24"/>
          <w:szCs w:val="24"/>
        </w:rPr>
        <w:t>Paré</w:t>
      </w:r>
      <w:proofErr w:type="spellEnd"/>
      <w:r w:rsidR="00630E28" w:rsidRPr="00630E28">
        <w:rPr>
          <w:rFonts w:ascii="Times New Roman" w:hAnsi="Times New Roman" w:cs="Times New Roman"/>
          <w:sz w:val="24"/>
          <w:szCs w:val="24"/>
        </w:rPr>
        <w:t xml:space="preserve">, "Artificial intelligence and the conduct of literature reviews," </w:t>
      </w:r>
      <w:r w:rsidR="00630E28" w:rsidRPr="00725C1B">
        <w:rPr>
          <w:rFonts w:ascii="Times New Roman" w:hAnsi="Times New Roman" w:cs="Times New Roman"/>
          <w:i/>
          <w:iCs/>
          <w:sz w:val="24"/>
          <w:szCs w:val="24"/>
        </w:rPr>
        <w:t>Journal of Information Technology</w:t>
      </w:r>
      <w:r w:rsidR="00630E28" w:rsidRPr="00630E28">
        <w:rPr>
          <w:rFonts w:ascii="Times New Roman" w:hAnsi="Times New Roman" w:cs="Times New Roman"/>
          <w:sz w:val="24"/>
          <w:szCs w:val="24"/>
        </w:rPr>
        <w:t xml:space="preserve">, vol. 37, no. 2, pp. 209-226, June 2022. [Online]. Available: Scopus, https://www.scopus.com/search/form.uri?display=basic#basic. [Accessed Oct. 28, 2023].      </w:t>
      </w:r>
    </w:p>
    <w:p w14:paraId="6213A24B" w14:textId="33540F29" w:rsidR="009B3B2A" w:rsidRDefault="009B3B2A" w:rsidP="00434B31">
      <w:pPr>
        <w:spacing w:line="36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DE6B55">
        <w:rPr>
          <w:rFonts w:ascii="Times New Roman" w:hAnsi="Times New Roman" w:cs="Times New Roman"/>
          <w:sz w:val="24"/>
          <w:szCs w:val="24"/>
        </w:rPr>
        <w:t>45</w:t>
      </w:r>
      <w:r>
        <w:rPr>
          <w:rFonts w:ascii="Times New Roman" w:hAnsi="Times New Roman" w:cs="Times New Roman"/>
          <w:sz w:val="24"/>
          <w:szCs w:val="24"/>
        </w:rPr>
        <w:t>]</w:t>
      </w:r>
      <w:r w:rsidR="00630E28">
        <w:rPr>
          <w:rFonts w:ascii="Times New Roman" w:hAnsi="Times New Roman" w:cs="Times New Roman"/>
          <w:sz w:val="24"/>
          <w:szCs w:val="24"/>
        </w:rPr>
        <w:t xml:space="preserve"> </w:t>
      </w:r>
      <w:r w:rsidR="000422FC" w:rsidRPr="000422FC">
        <w:rPr>
          <w:rFonts w:ascii="Times New Roman" w:hAnsi="Times New Roman" w:cs="Times New Roman"/>
          <w:sz w:val="24"/>
          <w:szCs w:val="24"/>
        </w:rPr>
        <w:t xml:space="preserve">K. D. Ward, D. P. Mason, G. Park, and R. </w:t>
      </w:r>
      <w:proofErr w:type="spellStart"/>
      <w:r w:rsidR="000422FC" w:rsidRPr="000422FC">
        <w:rPr>
          <w:rFonts w:ascii="Times New Roman" w:hAnsi="Times New Roman" w:cs="Times New Roman"/>
          <w:sz w:val="24"/>
          <w:szCs w:val="24"/>
        </w:rPr>
        <w:t>Fyall</w:t>
      </w:r>
      <w:proofErr w:type="spellEnd"/>
      <w:r w:rsidR="000422FC" w:rsidRPr="000422FC">
        <w:rPr>
          <w:rFonts w:ascii="Times New Roman" w:hAnsi="Times New Roman" w:cs="Times New Roman"/>
          <w:sz w:val="24"/>
          <w:szCs w:val="24"/>
        </w:rPr>
        <w:t xml:space="preserve">, "Exploring nonprofit advocacy research methods and design: a systematic review of the literature," </w:t>
      </w:r>
      <w:r w:rsidR="000422FC" w:rsidRPr="00725C1B">
        <w:rPr>
          <w:rFonts w:ascii="Times New Roman" w:hAnsi="Times New Roman" w:cs="Times New Roman"/>
          <w:i/>
          <w:iCs/>
          <w:sz w:val="24"/>
          <w:szCs w:val="24"/>
        </w:rPr>
        <w:t xml:space="preserve">Nonprofit and Voluntary </w:t>
      </w:r>
      <w:r w:rsidR="000422FC" w:rsidRPr="00725C1B">
        <w:rPr>
          <w:rFonts w:ascii="Times New Roman" w:hAnsi="Times New Roman" w:cs="Times New Roman"/>
          <w:i/>
          <w:iCs/>
          <w:sz w:val="24"/>
          <w:szCs w:val="24"/>
        </w:rPr>
        <w:lastRenderedPageBreak/>
        <w:t>Sector Quarterly</w:t>
      </w:r>
      <w:r w:rsidR="000422FC" w:rsidRPr="000422FC">
        <w:rPr>
          <w:rFonts w:ascii="Times New Roman" w:hAnsi="Times New Roman" w:cs="Times New Roman"/>
          <w:sz w:val="24"/>
          <w:szCs w:val="24"/>
        </w:rPr>
        <w:t xml:space="preserve">, vol. 52, no. 5, pp. 1210-1231, October 2023. </w:t>
      </w:r>
      <w:r w:rsidR="00397116">
        <w:rPr>
          <w:rFonts w:ascii="Times New Roman" w:hAnsi="Times New Roman" w:cs="Times New Roman"/>
          <w:sz w:val="24"/>
          <w:szCs w:val="24"/>
        </w:rPr>
        <w:t xml:space="preserve">[Online]. </w:t>
      </w:r>
      <w:r w:rsidR="000422FC" w:rsidRPr="000422FC">
        <w:rPr>
          <w:rFonts w:ascii="Times New Roman" w:hAnsi="Times New Roman" w:cs="Times New Roman"/>
          <w:sz w:val="24"/>
          <w:szCs w:val="24"/>
        </w:rPr>
        <w:t>Available: Scopus, https://www.scopus.com/search/form.uri?display=basic#basic. [Accessed Oct. 28, 2023].</w:t>
      </w:r>
    </w:p>
    <w:p w14:paraId="6CBCBC59" w14:textId="1E07EE1E" w:rsidR="009B3B2A" w:rsidRDefault="009B3B2A" w:rsidP="00434B31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DE6B55">
        <w:rPr>
          <w:rFonts w:ascii="Times New Roman" w:hAnsi="Times New Roman" w:cs="Times New Roman"/>
          <w:sz w:val="24"/>
          <w:szCs w:val="24"/>
        </w:rPr>
        <w:t>46</w:t>
      </w:r>
      <w:r>
        <w:rPr>
          <w:rFonts w:ascii="Times New Roman" w:hAnsi="Times New Roman" w:cs="Times New Roman"/>
          <w:sz w:val="24"/>
          <w:szCs w:val="24"/>
        </w:rPr>
        <w:t>]</w:t>
      </w:r>
      <w:r w:rsidR="000422FC">
        <w:rPr>
          <w:rFonts w:ascii="Times New Roman" w:hAnsi="Times New Roman" w:cs="Times New Roman"/>
          <w:sz w:val="24"/>
          <w:szCs w:val="24"/>
        </w:rPr>
        <w:t xml:space="preserve"> </w:t>
      </w:r>
      <w:r w:rsidR="005F2DC6" w:rsidRPr="005F2DC6">
        <w:rPr>
          <w:rFonts w:ascii="Times New Roman" w:hAnsi="Times New Roman" w:cs="Times New Roman"/>
          <w:sz w:val="24"/>
          <w:szCs w:val="24"/>
        </w:rPr>
        <w:t xml:space="preserve">Wm. J. </w:t>
      </w:r>
      <w:proofErr w:type="spellStart"/>
      <w:r w:rsidR="005F2DC6" w:rsidRPr="005F2DC6">
        <w:rPr>
          <w:rFonts w:ascii="Times New Roman" w:hAnsi="Times New Roman" w:cs="Times New Roman"/>
          <w:sz w:val="24"/>
          <w:szCs w:val="24"/>
        </w:rPr>
        <w:t>Gonzenbach</w:t>
      </w:r>
      <w:proofErr w:type="spellEnd"/>
      <w:r w:rsidR="005F2DC6" w:rsidRPr="005F2DC6">
        <w:rPr>
          <w:rFonts w:ascii="Times New Roman" w:hAnsi="Times New Roman" w:cs="Times New Roman"/>
          <w:sz w:val="24"/>
          <w:szCs w:val="24"/>
        </w:rPr>
        <w:t xml:space="preserve"> and Michael </w:t>
      </w:r>
      <w:proofErr w:type="spellStart"/>
      <w:r w:rsidR="005F2DC6" w:rsidRPr="005F2DC6">
        <w:rPr>
          <w:rFonts w:ascii="Times New Roman" w:hAnsi="Times New Roman" w:cs="Times New Roman"/>
          <w:sz w:val="24"/>
          <w:szCs w:val="24"/>
        </w:rPr>
        <w:t>Mitrook</w:t>
      </w:r>
      <w:proofErr w:type="spellEnd"/>
      <w:r w:rsidR="005F2DC6" w:rsidRPr="005F2DC6">
        <w:rPr>
          <w:rFonts w:ascii="Times New Roman" w:hAnsi="Times New Roman" w:cs="Times New Roman"/>
          <w:sz w:val="24"/>
          <w:szCs w:val="24"/>
        </w:rPr>
        <w:t xml:space="preserve">, "The market research toolbox: a concise guide for beginners," </w:t>
      </w:r>
      <w:r w:rsidR="005F2DC6" w:rsidRPr="00725C1B">
        <w:rPr>
          <w:rFonts w:ascii="Times New Roman" w:hAnsi="Times New Roman" w:cs="Times New Roman"/>
          <w:i/>
          <w:iCs/>
          <w:sz w:val="24"/>
          <w:szCs w:val="24"/>
        </w:rPr>
        <w:t>International Journal of Public Opinion Research</w:t>
      </w:r>
      <w:r w:rsidR="005F2DC6" w:rsidRPr="005F2DC6">
        <w:rPr>
          <w:rFonts w:ascii="Times New Roman" w:hAnsi="Times New Roman" w:cs="Times New Roman"/>
          <w:sz w:val="24"/>
          <w:szCs w:val="24"/>
        </w:rPr>
        <w:t>, vol. 8, no. 4, pp. 411-412, December 1996. [Online]. Available: Business Source Ultimate, https://www.ebsco.com/products/research-databases/business-source-ultimate. [Accessed Oct. 28, 2023].</w:t>
      </w:r>
    </w:p>
    <w:p w14:paraId="7715EAEF" w14:textId="6170CE6F" w:rsidR="00FD6264" w:rsidRDefault="00630E28" w:rsidP="00434B31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DE6B55">
        <w:rPr>
          <w:rFonts w:ascii="Times New Roman" w:hAnsi="Times New Roman" w:cs="Times New Roman"/>
          <w:sz w:val="24"/>
          <w:szCs w:val="24"/>
        </w:rPr>
        <w:t>47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FD6264" w:rsidRPr="00FD6264">
        <w:rPr>
          <w:rFonts w:ascii="Times New Roman" w:hAnsi="Times New Roman" w:cs="Times New Roman"/>
          <w:sz w:val="24"/>
          <w:szCs w:val="24"/>
        </w:rPr>
        <w:t xml:space="preserve">C. T. Husbands, "Field research: a sourcebook and field manual R. G. Burgess," </w:t>
      </w:r>
      <w:r w:rsidR="00FD6264" w:rsidRPr="00725C1B">
        <w:rPr>
          <w:rFonts w:ascii="Times New Roman" w:hAnsi="Times New Roman" w:cs="Times New Roman"/>
          <w:i/>
          <w:iCs/>
          <w:sz w:val="24"/>
          <w:szCs w:val="24"/>
        </w:rPr>
        <w:t>The British Journal of Criminology</w:t>
      </w:r>
      <w:r w:rsidR="00FD6264" w:rsidRPr="00FD6264">
        <w:rPr>
          <w:rFonts w:ascii="Times New Roman" w:hAnsi="Times New Roman" w:cs="Times New Roman"/>
          <w:sz w:val="24"/>
          <w:szCs w:val="24"/>
        </w:rPr>
        <w:t>, vol. 23, no. 2, pp. 198–199, April 1983. [Online]. Available: Academic Search Ultimate, https://www.ebsco.com/products/research-databases/academic-search-ultimate. [Accessed Oct. 28, 2023].</w:t>
      </w:r>
    </w:p>
    <w:p w14:paraId="4EB8959C" w14:textId="608CEC0E" w:rsidR="00B73AD6" w:rsidRDefault="00B73AD6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B73AD6">
        <w:rPr>
          <w:rFonts w:ascii="Times New Roman" w:hAnsi="Times New Roman" w:cs="Times New Roman"/>
          <w:sz w:val="24"/>
          <w:szCs w:val="24"/>
        </w:rPr>
        <w:t xml:space="preserve">[48] A. I. </w:t>
      </w:r>
      <w:proofErr w:type="spellStart"/>
      <w:r w:rsidRPr="00B73AD6">
        <w:rPr>
          <w:rFonts w:ascii="Times New Roman" w:hAnsi="Times New Roman" w:cs="Times New Roman"/>
          <w:sz w:val="24"/>
          <w:szCs w:val="24"/>
        </w:rPr>
        <w:t>Khalyasmaa</w:t>
      </w:r>
      <w:proofErr w:type="spellEnd"/>
      <w:r w:rsidRPr="00B73AD6">
        <w:rPr>
          <w:rFonts w:ascii="Times New Roman" w:hAnsi="Times New Roman" w:cs="Times New Roman"/>
          <w:sz w:val="24"/>
          <w:szCs w:val="24"/>
        </w:rPr>
        <w:t xml:space="preserve">, E. L. </w:t>
      </w:r>
      <w:proofErr w:type="spellStart"/>
      <w:r w:rsidRPr="00B73AD6">
        <w:rPr>
          <w:rFonts w:ascii="Times New Roman" w:hAnsi="Times New Roman" w:cs="Times New Roman"/>
          <w:sz w:val="24"/>
          <w:szCs w:val="24"/>
        </w:rPr>
        <w:t>Zinovieva</w:t>
      </w:r>
      <w:proofErr w:type="spellEnd"/>
      <w:r w:rsidR="00EB4C95">
        <w:rPr>
          <w:rFonts w:ascii="Times New Roman" w:hAnsi="Times New Roman" w:cs="Times New Roman"/>
          <w:sz w:val="24"/>
          <w:szCs w:val="24"/>
        </w:rPr>
        <w:t>,</w:t>
      </w:r>
      <w:r w:rsidRPr="00B73AD6">
        <w:rPr>
          <w:rFonts w:ascii="Times New Roman" w:hAnsi="Times New Roman" w:cs="Times New Roman"/>
          <w:sz w:val="24"/>
          <w:szCs w:val="24"/>
        </w:rPr>
        <w:t xml:space="preserve"> and S. A. </w:t>
      </w:r>
      <w:proofErr w:type="spellStart"/>
      <w:r w:rsidRPr="00B73AD6">
        <w:rPr>
          <w:rFonts w:ascii="Times New Roman" w:hAnsi="Times New Roman" w:cs="Times New Roman"/>
          <w:sz w:val="24"/>
          <w:szCs w:val="24"/>
        </w:rPr>
        <w:t>Eroshenko</w:t>
      </w:r>
      <w:proofErr w:type="spellEnd"/>
      <w:r w:rsidRPr="00B73AD6">
        <w:rPr>
          <w:rFonts w:ascii="Times New Roman" w:hAnsi="Times New Roman" w:cs="Times New Roman"/>
          <w:sz w:val="24"/>
          <w:szCs w:val="24"/>
        </w:rPr>
        <w:t xml:space="preserve">, "Formation </w:t>
      </w:r>
      <w:r w:rsidR="00054E0D">
        <w:rPr>
          <w:rFonts w:ascii="Times New Roman" w:hAnsi="Times New Roman" w:cs="Times New Roman"/>
          <w:sz w:val="24"/>
          <w:szCs w:val="24"/>
        </w:rPr>
        <w:t>f</w:t>
      </w:r>
      <w:r w:rsidRPr="00B73AD6">
        <w:rPr>
          <w:rFonts w:ascii="Times New Roman" w:hAnsi="Times New Roman" w:cs="Times New Roman"/>
          <w:sz w:val="24"/>
          <w:szCs w:val="24"/>
        </w:rPr>
        <w:t xml:space="preserve">eatures of </w:t>
      </w:r>
      <w:r w:rsidR="00054E0D">
        <w:rPr>
          <w:rFonts w:ascii="Times New Roman" w:hAnsi="Times New Roman" w:cs="Times New Roman"/>
          <w:sz w:val="24"/>
          <w:szCs w:val="24"/>
        </w:rPr>
        <w:t>c</w:t>
      </w:r>
      <w:r w:rsidR="00EB4C95">
        <w:rPr>
          <w:rFonts w:ascii="Times New Roman" w:hAnsi="Times New Roman" w:cs="Times New Roman"/>
          <w:sz w:val="24"/>
          <w:szCs w:val="24"/>
        </w:rPr>
        <w:t>riteria</w:t>
      </w:r>
      <w:r w:rsidRPr="00B73AD6">
        <w:rPr>
          <w:rFonts w:ascii="Times New Roman" w:hAnsi="Times New Roman" w:cs="Times New Roman"/>
          <w:sz w:val="24"/>
          <w:szCs w:val="24"/>
        </w:rPr>
        <w:t xml:space="preserve"> for </w:t>
      </w:r>
      <w:r w:rsidR="00054E0D">
        <w:rPr>
          <w:rFonts w:ascii="Times New Roman" w:hAnsi="Times New Roman" w:cs="Times New Roman"/>
          <w:sz w:val="24"/>
          <w:szCs w:val="24"/>
        </w:rPr>
        <w:t>a</w:t>
      </w:r>
      <w:r w:rsidRPr="00B73AD6">
        <w:rPr>
          <w:rFonts w:ascii="Times New Roman" w:hAnsi="Times New Roman" w:cs="Times New Roman"/>
          <w:sz w:val="24"/>
          <w:szCs w:val="24"/>
        </w:rPr>
        <w:t xml:space="preserve">ssessing the </w:t>
      </w:r>
      <w:r w:rsidR="00054E0D">
        <w:rPr>
          <w:rFonts w:ascii="Times New Roman" w:hAnsi="Times New Roman" w:cs="Times New Roman"/>
          <w:sz w:val="24"/>
          <w:szCs w:val="24"/>
        </w:rPr>
        <w:t>f</w:t>
      </w:r>
      <w:r w:rsidRPr="00B73AD6">
        <w:rPr>
          <w:rFonts w:ascii="Times New Roman" w:hAnsi="Times New Roman" w:cs="Times New Roman"/>
          <w:sz w:val="24"/>
          <w:szCs w:val="24"/>
        </w:rPr>
        <w:t xml:space="preserve">easibility of </w:t>
      </w:r>
      <w:r w:rsidR="00054E0D">
        <w:rPr>
          <w:rFonts w:ascii="Times New Roman" w:hAnsi="Times New Roman" w:cs="Times New Roman"/>
          <w:sz w:val="24"/>
          <w:szCs w:val="24"/>
        </w:rPr>
        <w:t>i</w:t>
      </w:r>
      <w:r w:rsidRPr="00B73AD6">
        <w:rPr>
          <w:rFonts w:ascii="Times New Roman" w:hAnsi="Times New Roman" w:cs="Times New Roman"/>
          <w:sz w:val="24"/>
          <w:szCs w:val="24"/>
        </w:rPr>
        <w:t xml:space="preserve">nnovative </w:t>
      </w:r>
      <w:r w:rsidR="00054E0D">
        <w:rPr>
          <w:rFonts w:ascii="Times New Roman" w:hAnsi="Times New Roman" w:cs="Times New Roman"/>
          <w:sz w:val="24"/>
          <w:szCs w:val="24"/>
        </w:rPr>
        <w:t>t</w:t>
      </w:r>
      <w:r w:rsidRPr="00B73AD6">
        <w:rPr>
          <w:rFonts w:ascii="Times New Roman" w:hAnsi="Times New Roman" w:cs="Times New Roman"/>
          <w:sz w:val="24"/>
          <w:szCs w:val="24"/>
        </w:rPr>
        <w:t xml:space="preserve">echnical </w:t>
      </w:r>
      <w:r w:rsidR="00054E0D">
        <w:rPr>
          <w:rFonts w:ascii="Times New Roman" w:hAnsi="Times New Roman" w:cs="Times New Roman"/>
          <w:sz w:val="24"/>
          <w:szCs w:val="24"/>
        </w:rPr>
        <w:t>s</w:t>
      </w:r>
      <w:r w:rsidRPr="00B73AD6">
        <w:rPr>
          <w:rFonts w:ascii="Times New Roman" w:hAnsi="Times New Roman" w:cs="Times New Roman"/>
          <w:sz w:val="24"/>
          <w:szCs w:val="24"/>
        </w:rPr>
        <w:t>olutions," </w:t>
      </w:r>
      <w:r w:rsidR="00801674">
        <w:rPr>
          <w:rFonts w:ascii="Times New Roman" w:hAnsi="Times New Roman" w:cs="Times New Roman"/>
          <w:sz w:val="24"/>
          <w:szCs w:val="24"/>
        </w:rPr>
        <w:t xml:space="preserve">in </w:t>
      </w:r>
      <w:r w:rsidR="00801674" w:rsidRPr="00801674">
        <w:rPr>
          <w:rFonts w:ascii="Times New Roman" w:hAnsi="Times New Roman" w:cs="Times New Roman"/>
          <w:i/>
          <w:iCs/>
          <w:sz w:val="24"/>
          <w:szCs w:val="24"/>
        </w:rPr>
        <w:t>Proc. of the</w:t>
      </w:r>
      <w:r w:rsidR="00801674">
        <w:rPr>
          <w:rFonts w:ascii="Times New Roman" w:hAnsi="Times New Roman" w:cs="Times New Roman"/>
          <w:sz w:val="24"/>
          <w:szCs w:val="24"/>
        </w:rPr>
        <w:t xml:space="preserve"> </w:t>
      </w:r>
      <w:r w:rsidRPr="00B73AD6">
        <w:rPr>
          <w:rFonts w:ascii="Times New Roman" w:hAnsi="Times New Roman" w:cs="Times New Roman"/>
          <w:i/>
          <w:iCs/>
          <w:sz w:val="24"/>
          <w:szCs w:val="24"/>
        </w:rPr>
        <w:t>2018</w:t>
      </w:r>
      <w:r w:rsidR="00801674">
        <w:rPr>
          <w:rFonts w:ascii="Times New Roman" w:hAnsi="Times New Roman" w:cs="Times New Roman"/>
          <w:i/>
          <w:iCs/>
          <w:sz w:val="24"/>
          <w:szCs w:val="24"/>
        </w:rPr>
        <w:t xml:space="preserve"> 3rd</w:t>
      </w:r>
      <w:r w:rsidRPr="00B73AD6">
        <w:rPr>
          <w:rFonts w:ascii="Times New Roman" w:hAnsi="Times New Roman" w:cs="Times New Roman"/>
          <w:i/>
          <w:iCs/>
          <w:sz w:val="24"/>
          <w:szCs w:val="24"/>
        </w:rPr>
        <w:t xml:space="preserve"> Int</w:t>
      </w:r>
      <w:r w:rsidR="00801674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73AD6">
        <w:rPr>
          <w:rFonts w:ascii="Times New Roman" w:hAnsi="Times New Roman" w:cs="Times New Roman"/>
          <w:i/>
          <w:iCs/>
          <w:sz w:val="24"/>
          <w:szCs w:val="24"/>
        </w:rPr>
        <w:t xml:space="preserve"> Conf</w:t>
      </w:r>
      <w:r w:rsidR="00801674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73AD6">
        <w:rPr>
          <w:rFonts w:ascii="Times New Roman" w:hAnsi="Times New Roman" w:cs="Times New Roman"/>
          <w:i/>
          <w:iCs/>
          <w:sz w:val="24"/>
          <w:szCs w:val="24"/>
        </w:rPr>
        <w:t xml:space="preserve"> on Human Factors in Complex Technical Systems and Environments</w:t>
      </w:r>
      <w:r w:rsidR="00EB4C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73AD6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Pr="00B218C9">
        <w:rPr>
          <w:rFonts w:ascii="Times New Roman" w:hAnsi="Times New Roman" w:cs="Times New Roman"/>
          <w:i/>
          <w:iCs/>
          <w:sz w:val="24"/>
          <w:szCs w:val="24"/>
        </w:rPr>
        <w:t xml:space="preserve">ERGO), </w:t>
      </w:r>
      <w:r w:rsidR="00B218C9" w:rsidRPr="00B218C9">
        <w:rPr>
          <w:rFonts w:ascii="Times New Roman" w:hAnsi="Times New Roman" w:cs="Times New Roman"/>
          <w:i/>
          <w:iCs/>
          <w:sz w:val="24"/>
          <w:szCs w:val="24"/>
        </w:rPr>
        <w:t>2018,</w:t>
      </w:r>
      <w:r w:rsidR="00B218C9">
        <w:rPr>
          <w:rFonts w:ascii="Times New Roman" w:hAnsi="Times New Roman" w:cs="Times New Roman"/>
          <w:sz w:val="24"/>
          <w:szCs w:val="24"/>
        </w:rPr>
        <w:t xml:space="preserve"> </w:t>
      </w:r>
      <w:r w:rsidRPr="00742538">
        <w:rPr>
          <w:rFonts w:ascii="Times New Roman" w:hAnsi="Times New Roman" w:cs="Times New Roman"/>
          <w:i/>
          <w:iCs/>
          <w:sz w:val="24"/>
          <w:szCs w:val="24"/>
        </w:rPr>
        <w:t>St. Petersburg, Russia</w:t>
      </w:r>
      <w:r w:rsidR="00B218C9">
        <w:rPr>
          <w:rFonts w:ascii="Times New Roman" w:hAnsi="Times New Roman" w:cs="Times New Roman"/>
          <w:sz w:val="24"/>
          <w:szCs w:val="24"/>
        </w:rPr>
        <w:t xml:space="preserve"> </w:t>
      </w:r>
      <w:r w:rsidRPr="00B73AD6">
        <w:rPr>
          <w:rFonts w:ascii="Times New Roman" w:hAnsi="Times New Roman" w:cs="Times New Roman"/>
          <w:sz w:val="24"/>
          <w:szCs w:val="24"/>
        </w:rPr>
        <w:t>[Online]. Available: https://ieeexplore.ieee.org/document/8443920?arnumber=8443920. [Accessed: Mar. 20, 2023].</w:t>
      </w:r>
    </w:p>
    <w:p w14:paraId="68D3A81A" w14:textId="66192C5F" w:rsidR="00434B31" w:rsidRDefault="00434B31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F8419C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49</w:t>
      </w:r>
      <w:r w:rsidRPr="00F8419C">
        <w:rPr>
          <w:rFonts w:ascii="Times New Roman" w:hAnsi="Times New Roman" w:cs="Times New Roman"/>
          <w:sz w:val="24"/>
          <w:szCs w:val="24"/>
        </w:rPr>
        <w:t xml:space="preserve">] T. Wu, J. </w:t>
      </w:r>
      <w:proofErr w:type="spellStart"/>
      <w:r w:rsidRPr="00F8419C">
        <w:rPr>
          <w:rFonts w:ascii="Times New Roman" w:hAnsi="Times New Roman" w:cs="Times New Roman"/>
          <w:sz w:val="24"/>
          <w:szCs w:val="24"/>
        </w:rPr>
        <w:t>Ruan</w:t>
      </w:r>
      <w:proofErr w:type="spellEnd"/>
      <w:r w:rsidRPr="00F8419C">
        <w:rPr>
          <w:rFonts w:ascii="Times New Roman" w:hAnsi="Times New Roman" w:cs="Times New Roman"/>
          <w:sz w:val="24"/>
          <w:szCs w:val="24"/>
        </w:rPr>
        <w:t>, C. Chen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8419C">
        <w:rPr>
          <w:rFonts w:ascii="Times New Roman" w:hAnsi="Times New Roman" w:cs="Times New Roman"/>
          <w:sz w:val="24"/>
          <w:szCs w:val="24"/>
        </w:rPr>
        <w:t xml:space="preserve">and D. Huang, "Field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F8419C">
        <w:rPr>
          <w:rFonts w:ascii="Times New Roman" w:hAnsi="Times New Roman" w:cs="Times New Roman"/>
          <w:sz w:val="24"/>
          <w:szCs w:val="24"/>
        </w:rPr>
        <w:t xml:space="preserve">bservation and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F8419C">
        <w:rPr>
          <w:rFonts w:ascii="Times New Roman" w:hAnsi="Times New Roman" w:cs="Times New Roman"/>
          <w:sz w:val="24"/>
          <w:szCs w:val="24"/>
        </w:rPr>
        <w:t xml:space="preserve">xperimental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8419C">
        <w:rPr>
          <w:rFonts w:ascii="Times New Roman" w:hAnsi="Times New Roman" w:cs="Times New Roman"/>
          <w:sz w:val="24"/>
          <w:szCs w:val="24"/>
        </w:rPr>
        <w:t xml:space="preserve">nvestigation on </w:t>
      </w:r>
      <w:r>
        <w:rPr>
          <w:rFonts w:ascii="Times New Roman" w:hAnsi="Times New Roman" w:cs="Times New Roman"/>
          <w:sz w:val="24"/>
          <w:szCs w:val="24"/>
        </w:rPr>
        <w:t>the b</w:t>
      </w:r>
      <w:r w:rsidRPr="00F8419C">
        <w:rPr>
          <w:rFonts w:ascii="Times New Roman" w:hAnsi="Times New Roman" w:cs="Times New Roman"/>
          <w:sz w:val="24"/>
          <w:szCs w:val="24"/>
        </w:rPr>
        <w:t xml:space="preserve">reakdown of </w:t>
      </w:r>
      <w:r>
        <w:rPr>
          <w:rFonts w:ascii="Times New Roman" w:hAnsi="Times New Roman" w:cs="Times New Roman"/>
          <w:sz w:val="24"/>
          <w:szCs w:val="24"/>
        </w:rPr>
        <w:t>the a</w:t>
      </w:r>
      <w:r w:rsidRPr="00F8419C">
        <w:rPr>
          <w:rFonts w:ascii="Times New Roman" w:hAnsi="Times New Roman" w:cs="Times New Roman"/>
          <w:sz w:val="24"/>
          <w:szCs w:val="24"/>
        </w:rPr>
        <w:t xml:space="preserve">ir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F8419C">
        <w:rPr>
          <w:rFonts w:ascii="Times New Roman" w:hAnsi="Times New Roman" w:cs="Times New Roman"/>
          <w:sz w:val="24"/>
          <w:szCs w:val="24"/>
        </w:rPr>
        <w:t xml:space="preserve">ap of AC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F8419C">
        <w:rPr>
          <w:rFonts w:ascii="Times New Roman" w:hAnsi="Times New Roman" w:cs="Times New Roman"/>
          <w:sz w:val="24"/>
          <w:szCs w:val="24"/>
        </w:rPr>
        <w:t xml:space="preserve">ransmission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F8419C">
        <w:rPr>
          <w:rFonts w:ascii="Times New Roman" w:hAnsi="Times New Roman" w:cs="Times New Roman"/>
          <w:sz w:val="24"/>
          <w:szCs w:val="24"/>
        </w:rPr>
        <w:t xml:space="preserve">ine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F8419C">
        <w:rPr>
          <w:rFonts w:ascii="Times New Roman" w:hAnsi="Times New Roman" w:cs="Times New Roman"/>
          <w:sz w:val="24"/>
          <w:szCs w:val="24"/>
        </w:rPr>
        <w:t xml:space="preserve">nder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F8419C">
        <w:rPr>
          <w:rFonts w:ascii="Times New Roman" w:hAnsi="Times New Roman" w:cs="Times New Roman"/>
          <w:sz w:val="24"/>
          <w:szCs w:val="24"/>
        </w:rPr>
        <w:t xml:space="preserve">orest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F8419C">
        <w:rPr>
          <w:rFonts w:ascii="Times New Roman" w:hAnsi="Times New Roman" w:cs="Times New Roman"/>
          <w:sz w:val="24"/>
          <w:szCs w:val="24"/>
        </w:rPr>
        <w:t>ires," 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B73764">
        <w:rPr>
          <w:rFonts w:ascii="Times New Roman" w:hAnsi="Times New Roman" w:cs="Times New Roman"/>
          <w:i/>
          <w:iCs/>
          <w:sz w:val="24"/>
          <w:szCs w:val="24"/>
        </w:rPr>
        <w:t>Proc. of the 2011 IEEE Power Engineering and Automation Conf., 2011, Wuhan, China</w:t>
      </w:r>
      <w:r w:rsidRPr="00F8419C">
        <w:rPr>
          <w:rFonts w:ascii="Times New Roman" w:hAnsi="Times New Roman" w:cs="Times New Roman"/>
          <w:sz w:val="24"/>
          <w:szCs w:val="24"/>
        </w:rPr>
        <w:t xml:space="preserve"> </w:t>
      </w:r>
      <w:r w:rsidRPr="00410A87">
        <w:rPr>
          <w:rFonts w:ascii="Times New Roman" w:hAnsi="Times New Roman" w:cs="Times New Roman"/>
          <w:sz w:val="24"/>
          <w:szCs w:val="24"/>
        </w:rPr>
        <w:t>[Online].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0A87">
        <w:rPr>
          <w:rFonts w:ascii="Times New Roman" w:hAnsi="Times New Roman" w:cs="Times New Roman"/>
          <w:sz w:val="24"/>
          <w:szCs w:val="24"/>
        </w:rPr>
        <w:t>Available: IEEE Xplore, http://www.ieee.org. [Accessed: 28 Oct. 2023].</w:t>
      </w:r>
    </w:p>
    <w:p w14:paraId="0904D531" w14:textId="651B826A" w:rsidR="000153C3" w:rsidRDefault="002019C0" w:rsidP="00434B31">
      <w:p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434B31"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54636C" w:rsidRPr="0054636C">
        <w:rPr>
          <w:rFonts w:ascii="Times New Roman" w:hAnsi="Times New Roman" w:cs="Times New Roman"/>
          <w:sz w:val="24"/>
          <w:szCs w:val="24"/>
        </w:rPr>
        <w:t xml:space="preserve">J. </w:t>
      </w:r>
      <w:proofErr w:type="spellStart"/>
      <w:r w:rsidR="0054636C" w:rsidRPr="0054636C">
        <w:rPr>
          <w:rFonts w:ascii="Times New Roman" w:hAnsi="Times New Roman" w:cs="Times New Roman"/>
          <w:sz w:val="24"/>
          <w:szCs w:val="24"/>
        </w:rPr>
        <w:t>Casaer</w:t>
      </w:r>
      <w:proofErr w:type="spellEnd"/>
      <w:r w:rsidR="0054636C" w:rsidRPr="0054636C">
        <w:rPr>
          <w:rFonts w:ascii="Times New Roman" w:hAnsi="Times New Roman" w:cs="Times New Roman"/>
          <w:sz w:val="24"/>
          <w:szCs w:val="24"/>
        </w:rPr>
        <w:t xml:space="preserve">, P. Jansen, D. Roy, P. Stephens, A. J. Blanco, Y. </w:t>
      </w:r>
      <w:proofErr w:type="spellStart"/>
      <w:r w:rsidR="0054636C" w:rsidRPr="0054636C">
        <w:rPr>
          <w:rFonts w:ascii="Times New Roman" w:hAnsi="Times New Roman" w:cs="Times New Roman"/>
          <w:sz w:val="24"/>
          <w:szCs w:val="24"/>
        </w:rPr>
        <w:t>Liefting</w:t>
      </w:r>
      <w:proofErr w:type="spellEnd"/>
      <w:r w:rsidR="0054636C" w:rsidRPr="0054636C">
        <w:rPr>
          <w:rFonts w:ascii="Times New Roman" w:hAnsi="Times New Roman" w:cs="Times New Roman"/>
          <w:sz w:val="24"/>
          <w:szCs w:val="24"/>
        </w:rPr>
        <w:t>, J. Vicente, and G. Smith, "Improvement of information technology tools to collect, process and analyze data on wildlife population," EFSA Supporting Publications, vol. 20, no. 8, pp. 1-22, August 2023. [Online]. Available: Academic Search Ultimate, https://www.ebsco.com/products/research-databases/academic-search-ultimate. [Accessed Oct. 28, 2023].</w:t>
      </w:r>
    </w:p>
    <w:sectPr w:rsidR="000153C3" w:rsidSect="00A75864">
      <w:headerReference w:type="even" r:id="rId18"/>
      <w:headerReference w:type="default" r:id="rId19"/>
      <w:headerReference w:type="first" r:id="rId20"/>
      <w:pgSz w:w="11906" w:h="16838"/>
      <w:pgMar w:top="1418" w:right="1418" w:bottom="1418" w:left="1418" w:header="68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4C33C" w14:textId="77777777" w:rsidR="00910723" w:rsidRDefault="00910723" w:rsidP="001D11C7">
      <w:pPr>
        <w:spacing w:after="0" w:line="240" w:lineRule="auto"/>
      </w:pPr>
      <w:r>
        <w:separator/>
      </w:r>
    </w:p>
  </w:endnote>
  <w:endnote w:type="continuationSeparator" w:id="0">
    <w:p w14:paraId="5EACD01A" w14:textId="77777777" w:rsidR="00910723" w:rsidRDefault="00910723" w:rsidP="001D1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1176E" w14:textId="77777777" w:rsidR="00910723" w:rsidRDefault="00910723" w:rsidP="001D11C7">
      <w:pPr>
        <w:spacing w:after="0" w:line="240" w:lineRule="auto"/>
      </w:pPr>
      <w:r>
        <w:separator/>
      </w:r>
    </w:p>
  </w:footnote>
  <w:footnote w:type="continuationSeparator" w:id="0">
    <w:p w14:paraId="3B789A29" w14:textId="77777777" w:rsidR="00910723" w:rsidRDefault="00910723" w:rsidP="001D11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0472247"/>
      <w:docPartObj>
        <w:docPartGallery w:val="Page Numbers (Top of Page)"/>
        <w:docPartUnique/>
      </w:docPartObj>
    </w:sdtPr>
    <w:sdtContent>
      <w:p w14:paraId="1A19DEDD" w14:textId="010A4584" w:rsidR="00D02626" w:rsidRDefault="00D02626" w:rsidP="00427DC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60BB489" w14:textId="77777777" w:rsidR="00D02626" w:rsidRDefault="00D02626" w:rsidP="00D0262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02094689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  <w:sz w:val="24"/>
        <w:szCs w:val="24"/>
      </w:rPr>
    </w:sdtEndPr>
    <w:sdtContent>
      <w:p w14:paraId="716F6EC8" w14:textId="77777777" w:rsidR="00D02626" w:rsidRDefault="00D02626" w:rsidP="00427DC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15720AEA" w14:textId="6F5EF208" w:rsidR="00AD7F96" w:rsidRDefault="00AD7F96" w:rsidP="00D02626">
    <w:pPr>
      <w:pStyle w:val="Header"/>
      <w:ind w:right="360"/>
      <w:jc w:val="right"/>
    </w:pPr>
  </w:p>
  <w:p w14:paraId="53197FF5" w14:textId="77777777" w:rsidR="00AD7F96" w:rsidRDefault="00AD7F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47852" w14:textId="7C09F736" w:rsidR="00A75864" w:rsidRPr="00A75864" w:rsidRDefault="00A75864">
    <w:pPr>
      <w:pStyle w:val="Header"/>
      <w:rPr>
        <w:rFonts w:ascii="Times New Roman" w:hAnsi="Times New Roman" w:cs="Times New Roman"/>
        <w:sz w:val="24"/>
        <w:szCs w:val="24"/>
        <w:lang w:val="tr-TR"/>
      </w:rPr>
    </w:pPr>
    <w:r w:rsidRPr="00A75864">
      <w:rPr>
        <w:rFonts w:ascii="Times New Roman" w:hAnsi="Times New Roman" w:cs="Times New Roman"/>
        <w:sz w:val="24"/>
        <w:szCs w:val="24"/>
        <w:lang w:val="tr-TR"/>
      </w:rPr>
      <w:t xml:space="preserve">Yasemin Akın, 22101782, 401 004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457"/>
    <w:multiLevelType w:val="hybridMultilevel"/>
    <w:tmpl w:val="8C7E67B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59694C"/>
    <w:multiLevelType w:val="hybridMultilevel"/>
    <w:tmpl w:val="D1928E1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734D5"/>
    <w:multiLevelType w:val="multilevel"/>
    <w:tmpl w:val="2FC4EAA2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17777500"/>
    <w:multiLevelType w:val="hybridMultilevel"/>
    <w:tmpl w:val="9DF4171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D1C10"/>
    <w:multiLevelType w:val="hybridMultilevel"/>
    <w:tmpl w:val="AF18B50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0718C"/>
    <w:multiLevelType w:val="hybridMultilevel"/>
    <w:tmpl w:val="C2C0D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40256"/>
    <w:multiLevelType w:val="hybridMultilevel"/>
    <w:tmpl w:val="524C9BFC"/>
    <w:lvl w:ilvl="0" w:tplc="74AA17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03C7D"/>
    <w:multiLevelType w:val="hybridMultilevel"/>
    <w:tmpl w:val="A5CE63B4"/>
    <w:lvl w:ilvl="0" w:tplc="041F000F">
      <w:start w:val="1"/>
      <w:numFmt w:val="decimal"/>
      <w:lvlText w:val="%1."/>
      <w:lvlJc w:val="left"/>
      <w:pPr>
        <w:ind w:left="1800" w:hanging="360"/>
      </w:p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81C7288"/>
    <w:multiLevelType w:val="hybridMultilevel"/>
    <w:tmpl w:val="2182F69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82296A"/>
    <w:multiLevelType w:val="multilevel"/>
    <w:tmpl w:val="149C0856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 w15:restartNumberingAfterBreak="0">
    <w:nsid w:val="2A192E5A"/>
    <w:multiLevelType w:val="hybridMultilevel"/>
    <w:tmpl w:val="FB58F54A"/>
    <w:lvl w:ilvl="0" w:tplc="041F000F">
      <w:start w:val="1"/>
      <w:numFmt w:val="decimal"/>
      <w:lvlText w:val="%1."/>
      <w:lvlJc w:val="left"/>
      <w:pPr>
        <w:ind w:left="1800" w:hanging="360"/>
      </w:p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C690315"/>
    <w:multiLevelType w:val="hybridMultilevel"/>
    <w:tmpl w:val="FC722FE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42520E"/>
    <w:multiLevelType w:val="multilevel"/>
    <w:tmpl w:val="5D003DAE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3" w15:restartNumberingAfterBreak="0">
    <w:nsid w:val="301129DF"/>
    <w:multiLevelType w:val="hybridMultilevel"/>
    <w:tmpl w:val="263AF91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48445A"/>
    <w:multiLevelType w:val="hybridMultilevel"/>
    <w:tmpl w:val="C7687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185D5B"/>
    <w:multiLevelType w:val="hybridMultilevel"/>
    <w:tmpl w:val="6B8C5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22D90"/>
    <w:multiLevelType w:val="hybridMultilevel"/>
    <w:tmpl w:val="646CEFE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5FE2140"/>
    <w:multiLevelType w:val="hybridMultilevel"/>
    <w:tmpl w:val="B48CF83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21F70"/>
    <w:multiLevelType w:val="hybridMultilevel"/>
    <w:tmpl w:val="6F40847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35358E"/>
    <w:multiLevelType w:val="hybridMultilevel"/>
    <w:tmpl w:val="AF66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E215B"/>
    <w:multiLevelType w:val="hybridMultilevel"/>
    <w:tmpl w:val="D56E54B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2353DDA"/>
    <w:multiLevelType w:val="hybridMultilevel"/>
    <w:tmpl w:val="45FC4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4B0C66"/>
    <w:multiLevelType w:val="hybridMultilevel"/>
    <w:tmpl w:val="AFA626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2C515D"/>
    <w:multiLevelType w:val="hybridMultilevel"/>
    <w:tmpl w:val="A6A6A8EE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502EB4"/>
    <w:multiLevelType w:val="hybridMultilevel"/>
    <w:tmpl w:val="F716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836314"/>
    <w:multiLevelType w:val="hybridMultilevel"/>
    <w:tmpl w:val="5EC2BA8C"/>
    <w:lvl w:ilvl="0" w:tplc="74AA17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7797D"/>
    <w:multiLevelType w:val="hybridMultilevel"/>
    <w:tmpl w:val="F0B87C4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9D3C76"/>
    <w:multiLevelType w:val="hybridMultilevel"/>
    <w:tmpl w:val="79043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866900"/>
    <w:multiLevelType w:val="hybridMultilevel"/>
    <w:tmpl w:val="FD10E51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5054A"/>
    <w:multiLevelType w:val="hybridMultilevel"/>
    <w:tmpl w:val="350ECF5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26660E5"/>
    <w:multiLevelType w:val="hybridMultilevel"/>
    <w:tmpl w:val="06AC76C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77270E9"/>
    <w:multiLevelType w:val="hybridMultilevel"/>
    <w:tmpl w:val="CC2A00B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F17C86"/>
    <w:multiLevelType w:val="hybridMultilevel"/>
    <w:tmpl w:val="0CDEFA98"/>
    <w:lvl w:ilvl="0" w:tplc="DE864222">
      <w:start w:val="1"/>
      <w:numFmt w:val="none"/>
      <w:lvlText w:val="[1] 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257206"/>
    <w:multiLevelType w:val="hybridMultilevel"/>
    <w:tmpl w:val="046262E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994430"/>
    <w:multiLevelType w:val="hybridMultilevel"/>
    <w:tmpl w:val="3AFA1BE8"/>
    <w:lvl w:ilvl="0" w:tplc="5FE65C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475462"/>
    <w:multiLevelType w:val="hybridMultilevel"/>
    <w:tmpl w:val="69263E1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E22FAE"/>
    <w:multiLevelType w:val="hybridMultilevel"/>
    <w:tmpl w:val="DF4885A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8703485"/>
    <w:multiLevelType w:val="hybridMultilevel"/>
    <w:tmpl w:val="366655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541FE7"/>
    <w:multiLevelType w:val="multilevel"/>
    <w:tmpl w:val="3120E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9C7A75"/>
    <w:multiLevelType w:val="hybridMultilevel"/>
    <w:tmpl w:val="5FEE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575668">
    <w:abstractNumId w:val="34"/>
  </w:num>
  <w:num w:numId="2" w16cid:durableId="273945542">
    <w:abstractNumId w:val="6"/>
  </w:num>
  <w:num w:numId="3" w16cid:durableId="2130119919">
    <w:abstractNumId w:val="25"/>
  </w:num>
  <w:num w:numId="4" w16cid:durableId="990405379">
    <w:abstractNumId w:val="29"/>
  </w:num>
  <w:num w:numId="5" w16cid:durableId="1005282716">
    <w:abstractNumId w:val="3"/>
  </w:num>
  <w:num w:numId="6" w16cid:durableId="607393221">
    <w:abstractNumId w:val="1"/>
  </w:num>
  <w:num w:numId="7" w16cid:durableId="146938633">
    <w:abstractNumId w:val="22"/>
  </w:num>
  <w:num w:numId="8" w16cid:durableId="1823689868">
    <w:abstractNumId w:val="37"/>
  </w:num>
  <w:num w:numId="9" w16cid:durableId="643045259">
    <w:abstractNumId w:val="31"/>
  </w:num>
  <w:num w:numId="10" w16cid:durableId="741414747">
    <w:abstractNumId w:val="33"/>
  </w:num>
  <w:num w:numId="11" w16cid:durableId="2126266274">
    <w:abstractNumId w:val="30"/>
  </w:num>
  <w:num w:numId="12" w16cid:durableId="327102982">
    <w:abstractNumId w:val="16"/>
  </w:num>
  <w:num w:numId="13" w16cid:durableId="1235311907">
    <w:abstractNumId w:val="23"/>
  </w:num>
  <w:num w:numId="14" w16cid:durableId="1636912353">
    <w:abstractNumId w:val="18"/>
  </w:num>
  <w:num w:numId="15" w16cid:durableId="1082752465">
    <w:abstractNumId w:val="0"/>
  </w:num>
  <w:num w:numId="16" w16cid:durableId="1752433307">
    <w:abstractNumId w:val="36"/>
  </w:num>
  <w:num w:numId="17" w16cid:durableId="421336986">
    <w:abstractNumId w:val="10"/>
  </w:num>
  <w:num w:numId="18" w16cid:durableId="2104911212">
    <w:abstractNumId w:val="17"/>
  </w:num>
  <w:num w:numId="19" w16cid:durableId="1898279071">
    <w:abstractNumId w:val="7"/>
  </w:num>
  <w:num w:numId="20" w16cid:durableId="997853309">
    <w:abstractNumId w:val="11"/>
  </w:num>
  <w:num w:numId="21" w16cid:durableId="343868186">
    <w:abstractNumId w:val="13"/>
  </w:num>
  <w:num w:numId="22" w16cid:durableId="972833228">
    <w:abstractNumId w:val="8"/>
  </w:num>
  <w:num w:numId="23" w16cid:durableId="707333904">
    <w:abstractNumId w:val="20"/>
  </w:num>
  <w:num w:numId="24" w16cid:durableId="911162310">
    <w:abstractNumId w:val="26"/>
  </w:num>
  <w:num w:numId="25" w16cid:durableId="1965691652">
    <w:abstractNumId w:val="28"/>
  </w:num>
  <w:num w:numId="26" w16cid:durableId="346641715">
    <w:abstractNumId w:val="4"/>
  </w:num>
  <w:num w:numId="27" w16cid:durableId="950940282">
    <w:abstractNumId w:val="35"/>
  </w:num>
  <w:num w:numId="28" w16cid:durableId="1130199974">
    <w:abstractNumId w:val="32"/>
  </w:num>
  <w:num w:numId="29" w16cid:durableId="1180461107">
    <w:abstractNumId w:val="19"/>
  </w:num>
  <w:num w:numId="30" w16cid:durableId="2023579725">
    <w:abstractNumId w:val="21"/>
  </w:num>
  <w:num w:numId="31" w16cid:durableId="99880634">
    <w:abstractNumId w:val="14"/>
  </w:num>
  <w:num w:numId="32" w16cid:durableId="1770926568">
    <w:abstractNumId w:val="27"/>
  </w:num>
  <w:num w:numId="33" w16cid:durableId="1995715344">
    <w:abstractNumId w:val="15"/>
  </w:num>
  <w:num w:numId="34" w16cid:durableId="88819526">
    <w:abstractNumId w:val="39"/>
  </w:num>
  <w:num w:numId="35" w16cid:durableId="395010938">
    <w:abstractNumId w:val="5"/>
  </w:num>
  <w:num w:numId="36" w16cid:durableId="1226450897">
    <w:abstractNumId w:val="24"/>
  </w:num>
  <w:num w:numId="37" w16cid:durableId="1033261671">
    <w:abstractNumId w:val="38"/>
  </w:num>
  <w:num w:numId="38" w16cid:durableId="1910654269">
    <w:abstractNumId w:val="2"/>
  </w:num>
  <w:num w:numId="39" w16cid:durableId="1301307605">
    <w:abstractNumId w:val="12"/>
  </w:num>
  <w:num w:numId="40" w16cid:durableId="4685185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1C7"/>
    <w:rsid w:val="00000BBE"/>
    <w:rsid w:val="00002124"/>
    <w:rsid w:val="00007171"/>
    <w:rsid w:val="000138B6"/>
    <w:rsid w:val="0001448D"/>
    <w:rsid w:val="000153C3"/>
    <w:rsid w:val="00020BC2"/>
    <w:rsid w:val="00020EAB"/>
    <w:rsid w:val="000254CA"/>
    <w:rsid w:val="00026A3A"/>
    <w:rsid w:val="00031E8F"/>
    <w:rsid w:val="00032055"/>
    <w:rsid w:val="0003387A"/>
    <w:rsid w:val="000360B6"/>
    <w:rsid w:val="00036C57"/>
    <w:rsid w:val="0004015A"/>
    <w:rsid w:val="00041812"/>
    <w:rsid w:val="000422FC"/>
    <w:rsid w:val="00042D74"/>
    <w:rsid w:val="0004554E"/>
    <w:rsid w:val="00050B59"/>
    <w:rsid w:val="0005226D"/>
    <w:rsid w:val="00054E0D"/>
    <w:rsid w:val="000569FC"/>
    <w:rsid w:val="00056E40"/>
    <w:rsid w:val="00057D18"/>
    <w:rsid w:val="000600E6"/>
    <w:rsid w:val="0006032C"/>
    <w:rsid w:val="0006053D"/>
    <w:rsid w:val="0006069C"/>
    <w:rsid w:val="00061D55"/>
    <w:rsid w:val="00062CE7"/>
    <w:rsid w:val="000751D3"/>
    <w:rsid w:val="00081806"/>
    <w:rsid w:val="00082565"/>
    <w:rsid w:val="00085B9B"/>
    <w:rsid w:val="00094FFB"/>
    <w:rsid w:val="000963AB"/>
    <w:rsid w:val="000969FA"/>
    <w:rsid w:val="000A0354"/>
    <w:rsid w:val="000A0F48"/>
    <w:rsid w:val="000B1463"/>
    <w:rsid w:val="000B4772"/>
    <w:rsid w:val="000C05C5"/>
    <w:rsid w:val="000C05E1"/>
    <w:rsid w:val="000C230E"/>
    <w:rsid w:val="000C4A0A"/>
    <w:rsid w:val="000D3AE4"/>
    <w:rsid w:val="000D52CC"/>
    <w:rsid w:val="000D755D"/>
    <w:rsid w:val="000D7C68"/>
    <w:rsid w:val="000E2E21"/>
    <w:rsid w:val="000E30DB"/>
    <w:rsid w:val="000E3592"/>
    <w:rsid w:val="000E4CF2"/>
    <w:rsid w:val="000E5234"/>
    <w:rsid w:val="000E5419"/>
    <w:rsid w:val="000E6FD4"/>
    <w:rsid w:val="000E74FA"/>
    <w:rsid w:val="000F14F8"/>
    <w:rsid w:val="000F1BBC"/>
    <w:rsid w:val="000F231D"/>
    <w:rsid w:val="000F31EA"/>
    <w:rsid w:val="000F46B0"/>
    <w:rsid w:val="000F4739"/>
    <w:rsid w:val="000F5B83"/>
    <w:rsid w:val="00100F41"/>
    <w:rsid w:val="001024B0"/>
    <w:rsid w:val="00104ED6"/>
    <w:rsid w:val="00110E7B"/>
    <w:rsid w:val="00114666"/>
    <w:rsid w:val="00116E5E"/>
    <w:rsid w:val="00120F46"/>
    <w:rsid w:val="001226D2"/>
    <w:rsid w:val="001268A2"/>
    <w:rsid w:val="00127093"/>
    <w:rsid w:val="0013157B"/>
    <w:rsid w:val="00133883"/>
    <w:rsid w:val="00135C5E"/>
    <w:rsid w:val="00140FFA"/>
    <w:rsid w:val="0014134C"/>
    <w:rsid w:val="001419BD"/>
    <w:rsid w:val="00141AF2"/>
    <w:rsid w:val="00141B4B"/>
    <w:rsid w:val="00141CAB"/>
    <w:rsid w:val="00152B37"/>
    <w:rsid w:val="00153202"/>
    <w:rsid w:val="00154F3F"/>
    <w:rsid w:val="0015792F"/>
    <w:rsid w:val="00157FD0"/>
    <w:rsid w:val="001637BC"/>
    <w:rsid w:val="00164153"/>
    <w:rsid w:val="00165612"/>
    <w:rsid w:val="0016721C"/>
    <w:rsid w:val="0017080F"/>
    <w:rsid w:val="0017213A"/>
    <w:rsid w:val="00177DDA"/>
    <w:rsid w:val="00182E15"/>
    <w:rsid w:val="00184AB2"/>
    <w:rsid w:val="00184ADB"/>
    <w:rsid w:val="00186900"/>
    <w:rsid w:val="00194980"/>
    <w:rsid w:val="001A0C03"/>
    <w:rsid w:val="001A2FC1"/>
    <w:rsid w:val="001A7163"/>
    <w:rsid w:val="001B2C50"/>
    <w:rsid w:val="001B3630"/>
    <w:rsid w:val="001B368C"/>
    <w:rsid w:val="001B46E6"/>
    <w:rsid w:val="001C2684"/>
    <w:rsid w:val="001C2D22"/>
    <w:rsid w:val="001D0F28"/>
    <w:rsid w:val="001D11C7"/>
    <w:rsid w:val="001D1707"/>
    <w:rsid w:val="001D1A8A"/>
    <w:rsid w:val="001D2436"/>
    <w:rsid w:val="001D3852"/>
    <w:rsid w:val="001D3A81"/>
    <w:rsid w:val="001D4615"/>
    <w:rsid w:val="001E1DBE"/>
    <w:rsid w:val="001E2599"/>
    <w:rsid w:val="001E2F6C"/>
    <w:rsid w:val="001E6EA1"/>
    <w:rsid w:val="001F08BC"/>
    <w:rsid w:val="001F2C36"/>
    <w:rsid w:val="001F30D6"/>
    <w:rsid w:val="001F3426"/>
    <w:rsid w:val="001F4C9A"/>
    <w:rsid w:val="001F5A2A"/>
    <w:rsid w:val="002019C0"/>
    <w:rsid w:val="00201FB7"/>
    <w:rsid w:val="0020460A"/>
    <w:rsid w:val="00205972"/>
    <w:rsid w:val="00207BE2"/>
    <w:rsid w:val="00212556"/>
    <w:rsid w:val="00212BC2"/>
    <w:rsid w:val="00215AE7"/>
    <w:rsid w:val="00216222"/>
    <w:rsid w:val="00220136"/>
    <w:rsid w:val="00220A43"/>
    <w:rsid w:val="00224F08"/>
    <w:rsid w:val="002252BB"/>
    <w:rsid w:val="00226813"/>
    <w:rsid w:val="00226CA2"/>
    <w:rsid w:val="00231720"/>
    <w:rsid w:val="00232C9B"/>
    <w:rsid w:val="00234092"/>
    <w:rsid w:val="00237ACA"/>
    <w:rsid w:val="00237C3B"/>
    <w:rsid w:val="002415C0"/>
    <w:rsid w:val="00245335"/>
    <w:rsid w:val="0024655E"/>
    <w:rsid w:val="002535ED"/>
    <w:rsid w:val="00257F3E"/>
    <w:rsid w:val="00260DA9"/>
    <w:rsid w:val="00265725"/>
    <w:rsid w:val="00270BAB"/>
    <w:rsid w:val="00273A31"/>
    <w:rsid w:val="002741FF"/>
    <w:rsid w:val="00274F50"/>
    <w:rsid w:val="00275A53"/>
    <w:rsid w:val="0028153E"/>
    <w:rsid w:val="00287AC0"/>
    <w:rsid w:val="0029064C"/>
    <w:rsid w:val="0029688F"/>
    <w:rsid w:val="00297683"/>
    <w:rsid w:val="002A2EDB"/>
    <w:rsid w:val="002A3ACA"/>
    <w:rsid w:val="002B0E0B"/>
    <w:rsid w:val="002C05F0"/>
    <w:rsid w:val="002C12CA"/>
    <w:rsid w:val="002D449A"/>
    <w:rsid w:val="002D64F2"/>
    <w:rsid w:val="002D7169"/>
    <w:rsid w:val="002E0CEF"/>
    <w:rsid w:val="002E2530"/>
    <w:rsid w:val="002F11CC"/>
    <w:rsid w:val="002F5A47"/>
    <w:rsid w:val="002F743A"/>
    <w:rsid w:val="0030015D"/>
    <w:rsid w:val="00300821"/>
    <w:rsid w:val="00302EFF"/>
    <w:rsid w:val="003101E2"/>
    <w:rsid w:val="003104ED"/>
    <w:rsid w:val="003114D0"/>
    <w:rsid w:val="00312386"/>
    <w:rsid w:val="003140C8"/>
    <w:rsid w:val="003142A7"/>
    <w:rsid w:val="0032007A"/>
    <w:rsid w:val="003202D5"/>
    <w:rsid w:val="00320E49"/>
    <w:rsid w:val="00323B5D"/>
    <w:rsid w:val="00323B6D"/>
    <w:rsid w:val="00326AD0"/>
    <w:rsid w:val="0032789E"/>
    <w:rsid w:val="00330D2D"/>
    <w:rsid w:val="003313EF"/>
    <w:rsid w:val="003372EE"/>
    <w:rsid w:val="00337F03"/>
    <w:rsid w:val="00342027"/>
    <w:rsid w:val="003434B6"/>
    <w:rsid w:val="00346356"/>
    <w:rsid w:val="00346635"/>
    <w:rsid w:val="00346784"/>
    <w:rsid w:val="00346A8A"/>
    <w:rsid w:val="00351F98"/>
    <w:rsid w:val="00362375"/>
    <w:rsid w:val="0036397D"/>
    <w:rsid w:val="00365783"/>
    <w:rsid w:val="00365C75"/>
    <w:rsid w:val="003663A4"/>
    <w:rsid w:val="003737E7"/>
    <w:rsid w:val="0037566C"/>
    <w:rsid w:val="00375C38"/>
    <w:rsid w:val="003778F7"/>
    <w:rsid w:val="003872EE"/>
    <w:rsid w:val="00387890"/>
    <w:rsid w:val="00387E67"/>
    <w:rsid w:val="00390BB9"/>
    <w:rsid w:val="00393E2F"/>
    <w:rsid w:val="00397116"/>
    <w:rsid w:val="00397CA1"/>
    <w:rsid w:val="003A0A5C"/>
    <w:rsid w:val="003A2763"/>
    <w:rsid w:val="003A6381"/>
    <w:rsid w:val="003A6E6D"/>
    <w:rsid w:val="003B19BC"/>
    <w:rsid w:val="003B3A56"/>
    <w:rsid w:val="003B53FE"/>
    <w:rsid w:val="003C218F"/>
    <w:rsid w:val="003C5E48"/>
    <w:rsid w:val="003C6D8F"/>
    <w:rsid w:val="003C6DA9"/>
    <w:rsid w:val="003C72FC"/>
    <w:rsid w:val="003C7EA6"/>
    <w:rsid w:val="003D2F43"/>
    <w:rsid w:val="003D3FFB"/>
    <w:rsid w:val="003E0344"/>
    <w:rsid w:val="003E137F"/>
    <w:rsid w:val="003E5A58"/>
    <w:rsid w:val="003E6FF9"/>
    <w:rsid w:val="003E7C57"/>
    <w:rsid w:val="003F1BD6"/>
    <w:rsid w:val="003F3449"/>
    <w:rsid w:val="003F52D8"/>
    <w:rsid w:val="00400846"/>
    <w:rsid w:val="00400D49"/>
    <w:rsid w:val="00402BB4"/>
    <w:rsid w:val="00402C05"/>
    <w:rsid w:val="00402FCF"/>
    <w:rsid w:val="004036BF"/>
    <w:rsid w:val="004100A5"/>
    <w:rsid w:val="00410A87"/>
    <w:rsid w:val="00410D00"/>
    <w:rsid w:val="004110B0"/>
    <w:rsid w:val="004121A4"/>
    <w:rsid w:val="00412E84"/>
    <w:rsid w:val="0041304B"/>
    <w:rsid w:val="00413CD7"/>
    <w:rsid w:val="00416C50"/>
    <w:rsid w:val="00416D6C"/>
    <w:rsid w:val="00421E83"/>
    <w:rsid w:val="00424643"/>
    <w:rsid w:val="00425FC6"/>
    <w:rsid w:val="004264F9"/>
    <w:rsid w:val="00426C39"/>
    <w:rsid w:val="00433EEC"/>
    <w:rsid w:val="00434B31"/>
    <w:rsid w:val="00434F29"/>
    <w:rsid w:val="0043533C"/>
    <w:rsid w:val="0043630C"/>
    <w:rsid w:val="00440373"/>
    <w:rsid w:val="00443138"/>
    <w:rsid w:val="004445C0"/>
    <w:rsid w:val="00444B0C"/>
    <w:rsid w:val="004469FF"/>
    <w:rsid w:val="0045037B"/>
    <w:rsid w:val="0045363F"/>
    <w:rsid w:val="00454AC5"/>
    <w:rsid w:val="004570C6"/>
    <w:rsid w:val="00460AF8"/>
    <w:rsid w:val="00460FB9"/>
    <w:rsid w:val="00461103"/>
    <w:rsid w:val="00466BA0"/>
    <w:rsid w:val="00467B7B"/>
    <w:rsid w:val="004725CB"/>
    <w:rsid w:val="004734E7"/>
    <w:rsid w:val="00476300"/>
    <w:rsid w:val="00477E14"/>
    <w:rsid w:val="00480C53"/>
    <w:rsid w:val="00485562"/>
    <w:rsid w:val="00485C70"/>
    <w:rsid w:val="004868B2"/>
    <w:rsid w:val="004929BF"/>
    <w:rsid w:val="004957D5"/>
    <w:rsid w:val="00495DB5"/>
    <w:rsid w:val="004968BD"/>
    <w:rsid w:val="004A2952"/>
    <w:rsid w:val="004A5BBA"/>
    <w:rsid w:val="004A6F50"/>
    <w:rsid w:val="004A7CFB"/>
    <w:rsid w:val="004B11FE"/>
    <w:rsid w:val="004B4646"/>
    <w:rsid w:val="004B5E76"/>
    <w:rsid w:val="004C1161"/>
    <w:rsid w:val="004C1DCD"/>
    <w:rsid w:val="004C4ADC"/>
    <w:rsid w:val="004C57C6"/>
    <w:rsid w:val="004C6198"/>
    <w:rsid w:val="004C66BA"/>
    <w:rsid w:val="004C78A5"/>
    <w:rsid w:val="004C7D68"/>
    <w:rsid w:val="004D1305"/>
    <w:rsid w:val="004D51D1"/>
    <w:rsid w:val="004E1DBB"/>
    <w:rsid w:val="004E30BE"/>
    <w:rsid w:val="004E3901"/>
    <w:rsid w:val="004E393D"/>
    <w:rsid w:val="004E3E44"/>
    <w:rsid w:val="004E5085"/>
    <w:rsid w:val="004E65BF"/>
    <w:rsid w:val="004F2CD3"/>
    <w:rsid w:val="004F7B88"/>
    <w:rsid w:val="0050009F"/>
    <w:rsid w:val="00504F0B"/>
    <w:rsid w:val="00505EB9"/>
    <w:rsid w:val="005070C6"/>
    <w:rsid w:val="00511D5A"/>
    <w:rsid w:val="005127D1"/>
    <w:rsid w:val="0051731A"/>
    <w:rsid w:val="00517B14"/>
    <w:rsid w:val="0052158E"/>
    <w:rsid w:val="00522310"/>
    <w:rsid w:val="00522852"/>
    <w:rsid w:val="00525B30"/>
    <w:rsid w:val="005272EE"/>
    <w:rsid w:val="00534A57"/>
    <w:rsid w:val="00534F36"/>
    <w:rsid w:val="00535B27"/>
    <w:rsid w:val="00540F22"/>
    <w:rsid w:val="00545B8A"/>
    <w:rsid w:val="0054636C"/>
    <w:rsid w:val="00547626"/>
    <w:rsid w:val="00553ADC"/>
    <w:rsid w:val="00554014"/>
    <w:rsid w:val="00555035"/>
    <w:rsid w:val="005572B6"/>
    <w:rsid w:val="0056347F"/>
    <w:rsid w:val="00564BE3"/>
    <w:rsid w:val="00565081"/>
    <w:rsid w:val="0057022C"/>
    <w:rsid w:val="005710AF"/>
    <w:rsid w:val="00571838"/>
    <w:rsid w:val="00571DF7"/>
    <w:rsid w:val="00573DA3"/>
    <w:rsid w:val="005753A2"/>
    <w:rsid w:val="0057695C"/>
    <w:rsid w:val="0057799D"/>
    <w:rsid w:val="00581914"/>
    <w:rsid w:val="00582BF8"/>
    <w:rsid w:val="00584913"/>
    <w:rsid w:val="00584A91"/>
    <w:rsid w:val="00584DEE"/>
    <w:rsid w:val="00591007"/>
    <w:rsid w:val="00592244"/>
    <w:rsid w:val="00593823"/>
    <w:rsid w:val="00594BA0"/>
    <w:rsid w:val="005A2658"/>
    <w:rsid w:val="005A3DE6"/>
    <w:rsid w:val="005A5202"/>
    <w:rsid w:val="005A566E"/>
    <w:rsid w:val="005A671B"/>
    <w:rsid w:val="005B1859"/>
    <w:rsid w:val="005B5D84"/>
    <w:rsid w:val="005B60C4"/>
    <w:rsid w:val="005B7866"/>
    <w:rsid w:val="005C1532"/>
    <w:rsid w:val="005C2BF6"/>
    <w:rsid w:val="005C2FE4"/>
    <w:rsid w:val="005C4A13"/>
    <w:rsid w:val="005C621F"/>
    <w:rsid w:val="005C7857"/>
    <w:rsid w:val="005D3E93"/>
    <w:rsid w:val="005D5644"/>
    <w:rsid w:val="005D65C6"/>
    <w:rsid w:val="005E071E"/>
    <w:rsid w:val="005E14BF"/>
    <w:rsid w:val="005E5A4C"/>
    <w:rsid w:val="005E639D"/>
    <w:rsid w:val="005F0468"/>
    <w:rsid w:val="005F17C2"/>
    <w:rsid w:val="005F2461"/>
    <w:rsid w:val="005F2DC6"/>
    <w:rsid w:val="005F2E87"/>
    <w:rsid w:val="005F5A98"/>
    <w:rsid w:val="00613C19"/>
    <w:rsid w:val="00616F7D"/>
    <w:rsid w:val="006173B5"/>
    <w:rsid w:val="006244FC"/>
    <w:rsid w:val="00625E75"/>
    <w:rsid w:val="00630E28"/>
    <w:rsid w:val="00635807"/>
    <w:rsid w:val="00645508"/>
    <w:rsid w:val="00646427"/>
    <w:rsid w:val="006477A0"/>
    <w:rsid w:val="00652045"/>
    <w:rsid w:val="00652195"/>
    <w:rsid w:val="00660D92"/>
    <w:rsid w:val="00663729"/>
    <w:rsid w:val="00670670"/>
    <w:rsid w:val="00671DB2"/>
    <w:rsid w:val="00672DB4"/>
    <w:rsid w:val="00674682"/>
    <w:rsid w:val="00674EA7"/>
    <w:rsid w:val="006763FA"/>
    <w:rsid w:val="006837DC"/>
    <w:rsid w:val="00684346"/>
    <w:rsid w:val="006865E1"/>
    <w:rsid w:val="006902B9"/>
    <w:rsid w:val="006903C1"/>
    <w:rsid w:val="00690460"/>
    <w:rsid w:val="00693112"/>
    <w:rsid w:val="00694342"/>
    <w:rsid w:val="00694DF2"/>
    <w:rsid w:val="00696244"/>
    <w:rsid w:val="006A49CA"/>
    <w:rsid w:val="006A6031"/>
    <w:rsid w:val="006A6704"/>
    <w:rsid w:val="006A6FC9"/>
    <w:rsid w:val="006B0921"/>
    <w:rsid w:val="006B0A70"/>
    <w:rsid w:val="006B1A16"/>
    <w:rsid w:val="006B2334"/>
    <w:rsid w:val="006B2FE4"/>
    <w:rsid w:val="006B3F64"/>
    <w:rsid w:val="006B6CF1"/>
    <w:rsid w:val="006C526E"/>
    <w:rsid w:val="006C590D"/>
    <w:rsid w:val="006C6025"/>
    <w:rsid w:val="006C6789"/>
    <w:rsid w:val="006D08CD"/>
    <w:rsid w:val="006D1640"/>
    <w:rsid w:val="006D561B"/>
    <w:rsid w:val="006F0F82"/>
    <w:rsid w:val="0070064B"/>
    <w:rsid w:val="007021CC"/>
    <w:rsid w:val="00704BB2"/>
    <w:rsid w:val="00706161"/>
    <w:rsid w:val="007112AE"/>
    <w:rsid w:val="00715060"/>
    <w:rsid w:val="0072010C"/>
    <w:rsid w:val="00720634"/>
    <w:rsid w:val="00721E05"/>
    <w:rsid w:val="0072450C"/>
    <w:rsid w:val="00724AB6"/>
    <w:rsid w:val="007250DF"/>
    <w:rsid w:val="00725C1B"/>
    <w:rsid w:val="0072626D"/>
    <w:rsid w:val="007275CA"/>
    <w:rsid w:val="00731BB8"/>
    <w:rsid w:val="00731FC5"/>
    <w:rsid w:val="00735ABC"/>
    <w:rsid w:val="00742538"/>
    <w:rsid w:val="00747032"/>
    <w:rsid w:val="0074731E"/>
    <w:rsid w:val="007478FD"/>
    <w:rsid w:val="00747BD9"/>
    <w:rsid w:val="00751053"/>
    <w:rsid w:val="007532AE"/>
    <w:rsid w:val="0075332C"/>
    <w:rsid w:val="00753722"/>
    <w:rsid w:val="007623B4"/>
    <w:rsid w:val="00762EDF"/>
    <w:rsid w:val="00771DB8"/>
    <w:rsid w:val="007769BD"/>
    <w:rsid w:val="007801D2"/>
    <w:rsid w:val="00780544"/>
    <w:rsid w:val="00787441"/>
    <w:rsid w:val="0079057D"/>
    <w:rsid w:val="00790BEA"/>
    <w:rsid w:val="00790E43"/>
    <w:rsid w:val="0079124C"/>
    <w:rsid w:val="00793ECC"/>
    <w:rsid w:val="007A3C7F"/>
    <w:rsid w:val="007A53E8"/>
    <w:rsid w:val="007A75B8"/>
    <w:rsid w:val="007B2279"/>
    <w:rsid w:val="007B3FBF"/>
    <w:rsid w:val="007B460F"/>
    <w:rsid w:val="007C06F8"/>
    <w:rsid w:val="007C458E"/>
    <w:rsid w:val="007C50E6"/>
    <w:rsid w:val="007D00BB"/>
    <w:rsid w:val="007D2F1A"/>
    <w:rsid w:val="007D4382"/>
    <w:rsid w:val="007D44C1"/>
    <w:rsid w:val="007E021C"/>
    <w:rsid w:val="007E0998"/>
    <w:rsid w:val="007E1EA0"/>
    <w:rsid w:val="007E5BAD"/>
    <w:rsid w:val="007E6552"/>
    <w:rsid w:val="007E7FE0"/>
    <w:rsid w:val="007F09C2"/>
    <w:rsid w:val="007F139D"/>
    <w:rsid w:val="007F1430"/>
    <w:rsid w:val="007F21C5"/>
    <w:rsid w:val="007F369A"/>
    <w:rsid w:val="007F61D6"/>
    <w:rsid w:val="007F72AD"/>
    <w:rsid w:val="00801674"/>
    <w:rsid w:val="00801AB4"/>
    <w:rsid w:val="00802AAC"/>
    <w:rsid w:val="008052C3"/>
    <w:rsid w:val="00805312"/>
    <w:rsid w:val="0080642C"/>
    <w:rsid w:val="008112FC"/>
    <w:rsid w:val="00812BFF"/>
    <w:rsid w:val="00821391"/>
    <w:rsid w:val="008247A6"/>
    <w:rsid w:val="00827775"/>
    <w:rsid w:val="00827963"/>
    <w:rsid w:val="00827D05"/>
    <w:rsid w:val="00830254"/>
    <w:rsid w:val="0083100B"/>
    <w:rsid w:val="00832436"/>
    <w:rsid w:val="00833282"/>
    <w:rsid w:val="00841CA4"/>
    <w:rsid w:val="00845045"/>
    <w:rsid w:val="00852266"/>
    <w:rsid w:val="00854AD7"/>
    <w:rsid w:val="00855246"/>
    <w:rsid w:val="00863D77"/>
    <w:rsid w:val="008649A5"/>
    <w:rsid w:val="00867559"/>
    <w:rsid w:val="00871B94"/>
    <w:rsid w:val="00875D12"/>
    <w:rsid w:val="00877533"/>
    <w:rsid w:val="00883180"/>
    <w:rsid w:val="00883817"/>
    <w:rsid w:val="0088456A"/>
    <w:rsid w:val="008850C7"/>
    <w:rsid w:val="00885315"/>
    <w:rsid w:val="0089193B"/>
    <w:rsid w:val="00896928"/>
    <w:rsid w:val="008976B5"/>
    <w:rsid w:val="008A0594"/>
    <w:rsid w:val="008A05D1"/>
    <w:rsid w:val="008A1CDC"/>
    <w:rsid w:val="008A7CCB"/>
    <w:rsid w:val="008B622E"/>
    <w:rsid w:val="008B6664"/>
    <w:rsid w:val="008B7BF4"/>
    <w:rsid w:val="008C0AC1"/>
    <w:rsid w:val="008C1C0C"/>
    <w:rsid w:val="008C4896"/>
    <w:rsid w:val="008C4EF7"/>
    <w:rsid w:val="008D1048"/>
    <w:rsid w:val="008D1CC5"/>
    <w:rsid w:val="008D3A96"/>
    <w:rsid w:val="008D6B34"/>
    <w:rsid w:val="008E13DF"/>
    <w:rsid w:val="008E339B"/>
    <w:rsid w:val="008E3BD7"/>
    <w:rsid w:val="008E589F"/>
    <w:rsid w:val="008F19CF"/>
    <w:rsid w:val="008F2FA8"/>
    <w:rsid w:val="008F419B"/>
    <w:rsid w:val="008F510F"/>
    <w:rsid w:val="00901C7D"/>
    <w:rsid w:val="00901F6F"/>
    <w:rsid w:val="00905BEA"/>
    <w:rsid w:val="00910723"/>
    <w:rsid w:val="00910907"/>
    <w:rsid w:val="00911D7E"/>
    <w:rsid w:val="00914F54"/>
    <w:rsid w:val="009154FE"/>
    <w:rsid w:val="00916D8E"/>
    <w:rsid w:val="00917D61"/>
    <w:rsid w:val="00921836"/>
    <w:rsid w:val="00922DBD"/>
    <w:rsid w:val="0092658C"/>
    <w:rsid w:val="009269BE"/>
    <w:rsid w:val="00930B1D"/>
    <w:rsid w:val="00930E05"/>
    <w:rsid w:val="00931C32"/>
    <w:rsid w:val="00936FAD"/>
    <w:rsid w:val="00942D33"/>
    <w:rsid w:val="00945303"/>
    <w:rsid w:val="0095003B"/>
    <w:rsid w:val="00952970"/>
    <w:rsid w:val="009539EE"/>
    <w:rsid w:val="0095678A"/>
    <w:rsid w:val="00960110"/>
    <w:rsid w:val="009621C9"/>
    <w:rsid w:val="0096320F"/>
    <w:rsid w:val="0096343F"/>
    <w:rsid w:val="00967D04"/>
    <w:rsid w:val="009706BB"/>
    <w:rsid w:val="00973054"/>
    <w:rsid w:val="00973268"/>
    <w:rsid w:val="00973EB7"/>
    <w:rsid w:val="00974931"/>
    <w:rsid w:val="009822D9"/>
    <w:rsid w:val="00984D1A"/>
    <w:rsid w:val="0098519E"/>
    <w:rsid w:val="00992E90"/>
    <w:rsid w:val="0099406E"/>
    <w:rsid w:val="00994BAB"/>
    <w:rsid w:val="0099690F"/>
    <w:rsid w:val="009A1019"/>
    <w:rsid w:val="009A351F"/>
    <w:rsid w:val="009A4030"/>
    <w:rsid w:val="009A5223"/>
    <w:rsid w:val="009A594F"/>
    <w:rsid w:val="009A6A98"/>
    <w:rsid w:val="009B0A02"/>
    <w:rsid w:val="009B1933"/>
    <w:rsid w:val="009B2B16"/>
    <w:rsid w:val="009B3B2A"/>
    <w:rsid w:val="009B4902"/>
    <w:rsid w:val="009B4C7A"/>
    <w:rsid w:val="009B5C04"/>
    <w:rsid w:val="009B6995"/>
    <w:rsid w:val="009C0DCE"/>
    <w:rsid w:val="009C1DFF"/>
    <w:rsid w:val="009C3685"/>
    <w:rsid w:val="009C6180"/>
    <w:rsid w:val="009C6BA5"/>
    <w:rsid w:val="009C6CC7"/>
    <w:rsid w:val="009C7033"/>
    <w:rsid w:val="009D0E1D"/>
    <w:rsid w:val="009E1D3B"/>
    <w:rsid w:val="009E3CEE"/>
    <w:rsid w:val="009F13CD"/>
    <w:rsid w:val="009F425D"/>
    <w:rsid w:val="009F50FB"/>
    <w:rsid w:val="009F55BF"/>
    <w:rsid w:val="009F78B6"/>
    <w:rsid w:val="00A03660"/>
    <w:rsid w:val="00A03B06"/>
    <w:rsid w:val="00A0528F"/>
    <w:rsid w:val="00A05570"/>
    <w:rsid w:val="00A05BA6"/>
    <w:rsid w:val="00A07AE6"/>
    <w:rsid w:val="00A12200"/>
    <w:rsid w:val="00A20189"/>
    <w:rsid w:val="00A221F1"/>
    <w:rsid w:val="00A23F29"/>
    <w:rsid w:val="00A245B6"/>
    <w:rsid w:val="00A25E58"/>
    <w:rsid w:val="00A31ACE"/>
    <w:rsid w:val="00A3231D"/>
    <w:rsid w:val="00A32AEC"/>
    <w:rsid w:val="00A35799"/>
    <w:rsid w:val="00A37872"/>
    <w:rsid w:val="00A37D33"/>
    <w:rsid w:val="00A42697"/>
    <w:rsid w:val="00A52999"/>
    <w:rsid w:val="00A53252"/>
    <w:rsid w:val="00A54E29"/>
    <w:rsid w:val="00A56E22"/>
    <w:rsid w:val="00A57309"/>
    <w:rsid w:val="00A640D1"/>
    <w:rsid w:val="00A66108"/>
    <w:rsid w:val="00A707F5"/>
    <w:rsid w:val="00A75864"/>
    <w:rsid w:val="00A75908"/>
    <w:rsid w:val="00A7798E"/>
    <w:rsid w:val="00A81566"/>
    <w:rsid w:val="00A81EF6"/>
    <w:rsid w:val="00A81F3D"/>
    <w:rsid w:val="00A82046"/>
    <w:rsid w:val="00A8434F"/>
    <w:rsid w:val="00A85B04"/>
    <w:rsid w:val="00A85F9B"/>
    <w:rsid w:val="00A8734D"/>
    <w:rsid w:val="00A87A8F"/>
    <w:rsid w:val="00AA01DA"/>
    <w:rsid w:val="00AA32EF"/>
    <w:rsid w:val="00AA3FD8"/>
    <w:rsid w:val="00AA4E9E"/>
    <w:rsid w:val="00AA7035"/>
    <w:rsid w:val="00AB0C73"/>
    <w:rsid w:val="00AB5177"/>
    <w:rsid w:val="00AC0478"/>
    <w:rsid w:val="00AC10F9"/>
    <w:rsid w:val="00AC1CB9"/>
    <w:rsid w:val="00AC2CA3"/>
    <w:rsid w:val="00AC308B"/>
    <w:rsid w:val="00AD00B2"/>
    <w:rsid w:val="00AD0C01"/>
    <w:rsid w:val="00AD0EE2"/>
    <w:rsid w:val="00AD51A8"/>
    <w:rsid w:val="00AD61E5"/>
    <w:rsid w:val="00AD7F96"/>
    <w:rsid w:val="00AE0EA9"/>
    <w:rsid w:val="00AE4561"/>
    <w:rsid w:val="00AF2401"/>
    <w:rsid w:val="00AF47EE"/>
    <w:rsid w:val="00AF70F7"/>
    <w:rsid w:val="00AF738C"/>
    <w:rsid w:val="00B006EE"/>
    <w:rsid w:val="00B01517"/>
    <w:rsid w:val="00B0155E"/>
    <w:rsid w:val="00B016EF"/>
    <w:rsid w:val="00B01881"/>
    <w:rsid w:val="00B01EBF"/>
    <w:rsid w:val="00B12B13"/>
    <w:rsid w:val="00B12D30"/>
    <w:rsid w:val="00B13F69"/>
    <w:rsid w:val="00B140DF"/>
    <w:rsid w:val="00B159CC"/>
    <w:rsid w:val="00B17A9E"/>
    <w:rsid w:val="00B218C9"/>
    <w:rsid w:val="00B257CC"/>
    <w:rsid w:val="00B272F6"/>
    <w:rsid w:val="00B27C1C"/>
    <w:rsid w:val="00B30824"/>
    <w:rsid w:val="00B30975"/>
    <w:rsid w:val="00B31B28"/>
    <w:rsid w:val="00B31FD4"/>
    <w:rsid w:val="00B34699"/>
    <w:rsid w:val="00B410F2"/>
    <w:rsid w:val="00B43395"/>
    <w:rsid w:val="00B44DCE"/>
    <w:rsid w:val="00B46E98"/>
    <w:rsid w:val="00B50BDC"/>
    <w:rsid w:val="00B52116"/>
    <w:rsid w:val="00B7029F"/>
    <w:rsid w:val="00B70B82"/>
    <w:rsid w:val="00B7280D"/>
    <w:rsid w:val="00B73764"/>
    <w:rsid w:val="00B73AD6"/>
    <w:rsid w:val="00B7595C"/>
    <w:rsid w:val="00B75F8B"/>
    <w:rsid w:val="00B76A63"/>
    <w:rsid w:val="00B83AD8"/>
    <w:rsid w:val="00B8515F"/>
    <w:rsid w:val="00B86A71"/>
    <w:rsid w:val="00B87ADE"/>
    <w:rsid w:val="00B93F8D"/>
    <w:rsid w:val="00BA1FB3"/>
    <w:rsid w:val="00BA24DE"/>
    <w:rsid w:val="00BA49FC"/>
    <w:rsid w:val="00BA593B"/>
    <w:rsid w:val="00BA715B"/>
    <w:rsid w:val="00BB019C"/>
    <w:rsid w:val="00BB1340"/>
    <w:rsid w:val="00BB3561"/>
    <w:rsid w:val="00BB6072"/>
    <w:rsid w:val="00BB71E4"/>
    <w:rsid w:val="00BB73DF"/>
    <w:rsid w:val="00BB7986"/>
    <w:rsid w:val="00BC107C"/>
    <w:rsid w:val="00BC15C2"/>
    <w:rsid w:val="00BC19E0"/>
    <w:rsid w:val="00BC25E4"/>
    <w:rsid w:val="00BC49FC"/>
    <w:rsid w:val="00BC54DF"/>
    <w:rsid w:val="00BC6D57"/>
    <w:rsid w:val="00BD0216"/>
    <w:rsid w:val="00BD2AE0"/>
    <w:rsid w:val="00BD4EFB"/>
    <w:rsid w:val="00BE06B2"/>
    <w:rsid w:val="00BE0709"/>
    <w:rsid w:val="00BE32C3"/>
    <w:rsid w:val="00BE5373"/>
    <w:rsid w:val="00BE5650"/>
    <w:rsid w:val="00BF1EA8"/>
    <w:rsid w:val="00BF3E73"/>
    <w:rsid w:val="00BF44F1"/>
    <w:rsid w:val="00BF5228"/>
    <w:rsid w:val="00C01344"/>
    <w:rsid w:val="00C04AB9"/>
    <w:rsid w:val="00C05213"/>
    <w:rsid w:val="00C15D9A"/>
    <w:rsid w:val="00C17E9E"/>
    <w:rsid w:val="00C247F9"/>
    <w:rsid w:val="00C26EF9"/>
    <w:rsid w:val="00C3253E"/>
    <w:rsid w:val="00C32FE5"/>
    <w:rsid w:val="00C34D2D"/>
    <w:rsid w:val="00C43CA7"/>
    <w:rsid w:val="00C43E60"/>
    <w:rsid w:val="00C44A87"/>
    <w:rsid w:val="00C45AB9"/>
    <w:rsid w:val="00C504DA"/>
    <w:rsid w:val="00C50BA0"/>
    <w:rsid w:val="00C515AB"/>
    <w:rsid w:val="00C544A0"/>
    <w:rsid w:val="00C5542E"/>
    <w:rsid w:val="00C63433"/>
    <w:rsid w:val="00C63536"/>
    <w:rsid w:val="00C70619"/>
    <w:rsid w:val="00C76EAA"/>
    <w:rsid w:val="00C80CF9"/>
    <w:rsid w:val="00C872C8"/>
    <w:rsid w:val="00C91160"/>
    <w:rsid w:val="00C92CCF"/>
    <w:rsid w:val="00C960F3"/>
    <w:rsid w:val="00C97AF5"/>
    <w:rsid w:val="00CA3019"/>
    <w:rsid w:val="00CA3DDD"/>
    <w:rsid w:val="00CA4EB3"/>
    <w:rsid w:val="00CA7B84"/>
    <w:rsid w:val="00CB31DD"/>
    <w:rsid w:val="00CB3D89"/>
    <w:rsid w:val="00CB64B7"/>
    <w:rsid w:val="00CC438A"/>
    <w:rsid w:val="00CD08AA"/>
    <w:rsid w:val="00CD1A0E"/>
    <w:rsid w:val="00CD36CE"/>
    <w:rsid w:val="00CD3991"/>
    <w:rsid w:val="00CD659C"/>
    <w:rsid w:val="00CD6737"/>
    <w:rsid w:val="00CD76BF"/>
    <w:rsid w:val="00CE193C"/>
    <w:rsid w:val="00CE3296"/>
    <w:rsid w:val="00CE582D"/>
    <w:rsid w:val="00CE5CF7"/>
    <w:rsid w:val="00CF05E3"/>
    <w:rsid w:val="00CF0D2D"/>
    <w:rsid w:val="00CF19DF"/>
    <w:rsid w:val="00CF1FA2"/>
    <w:rsid w:val="00CF2219"/>
    <w:rsid w:val="00CF46BE"/>
    <w:rsid w:val="00CF6242"/>
    <w:rsid w:val="00CF6D0F"/>
    <w:rsid w:val="00D02494"/>
    <w:rsid w:val="00D02626"/>
    <w:rsid w:val="00D02D4A"/>
    <w:rsid w:val="00D04409"/>
    <w:rsid w:val="00D046BE"/>
    <w:rsid w:val="00D04D5B"/>
    <w:rsid w:val="00D13F7A"/>
    <w:rsid w:val="00D142D7"/>
    <w:rsid w:val="00D16390"/>
    <w:rsid w:val="00D17F42"/>
    <w:rsid w:val="00D20262"/>
    <w:rsid w:val="00D21594"/>
    <w:rsid w:val="00D22935"/>
    <w:rsid w:val="00D22952"/>
    <w:rsid w:val="00D25E34"/>
    <w:rsid w:val="00D26F4F"/>
    <w:rsid w:val="00D30CE1"/>
    <w:rsid w:val="00D30FE1"/>
    <w:rsid w:val="00D33A35"/>
    <w:rsid w:val="00D34EC6"/>
    <w:rsid w:val="00D3501E"/>
    <w:rsid w:val="00D36B34"/>
    <w:rsid w:val="00D40906"/>
    <w:rsid w:val="00D43C34"/>
    <w:rsid w:val="00D4497B"/>
    <w:rsid w:val="00D47A3F"/>
    <w:rsid w:val="00D50229"/>
    <w:rsid w:val="00D53FA1"/>
    <w:rsid w:val="00D5577A"/>
    <w:rsid w:val="00D568D8"/>
    <w:rsid w:val="00D62213"/>
    <w:rsid w:val="00D628BD"/>
    <w:rsid w:val="00D6290E"/>
    <w:rsid w:val="00D65D82"/>
    <w:rsid w:val="00D72787"/>
    <w:rsid w:val="00D731F2"/>
    <w:rsid w:val="00D7476F"/>
    <w:rsid w:val="00D80114"/>
    <w:rsid w:val="00D82FEB"/>
    <w:rsid w:val="00D83015"/>
    <w:rsid w:val="00D836BB"/>
    <w:rsid w:val="00D83D89"/>
    <w:rsid w:val="00D86EAE"/>
    <w:rsid w:val="00D910FF"/>
    <w:rsid w:val="00D91ACB"/>
    <w:rsid w:val="00D92542"/>
    <w:rsid w:val="00DA49E4"/>
    <w:rsid w:val="00DA53EE"/>
    <w:rsid w:val="00DA566F"/>
    <w:rsid w:val="00DA5FC9"/>
    <w:rsid w:val="00DB0897"/>
    <w:rsid w:val="00DB52FA"/>
    <w:rsid w:val="00DB53F8"/>
    <w:rsid w:val="00DB6912"/>
    <w:rsid w:val="00DB69A8"/>
    <w:rsid w:val="00DB6D9A"/>
    <w:rsid w:val="00DC0F54"/>
    <w:rsid w:val="00DC56E2"/>
    <w:rsid w:val="00DC7C6E"/>
    <w:rsid w:val="00DD4619"/>
    <w:rsid w:val="00DD65C0"/>
    <w:rsid w:val="00DD69CC"/>
    <w:rsid w:val="00DD7E7B"/>
    <w:rsid w:val="00DE1B0F"/>
    <w:rsid w:val="00DE291F"/>
    <w:rsid w:val="00DE3F91"/>
    <w:rsid w:val="00DE402F"/>
    <w:rsid w:val="00DE43DF"/>
    <w:rsid w:val="00DE52F3"/>
    <w:rsid w:val="00DE6B55"/>
    <w:rsid w:val="00DE6DF7"/>
    <w:rsid w:val="00DE7D10"/>
    <w:rsid w:val="00DF24DF"/>
    <w:rsid w:val="00DF5719"/>
    <w:rsid w:val="00E03A97"/>
    <w:rsid w:val="00E041FB"/>
    <w:rsid w:val="00E103B4"/>
    <w:rsid w:val="00E1281B"/>
    <w:rsid w:val="00E12E2F"/>
    <w:rsid w:val="00E15170"/>
    <w:rsid w:val="00E177AD"/>
    <w:rsid w:val="00E20CB9"/>
    <w:rsid w:val="00E241A4"/>
    <w:rsid w:val="00E33F36"/>
    <w:rsid w:val="00E4056C"/>
    <w:rsid w:val="00E41CE4"/>
    <w:rsid w:val="00E41DE1"/>
    <w:rsid w:val="00E42D26"/>
    <w:rsid w:val="00E42EC9"/>
    <w:rsid w:val="00E43236"/>
    <w:rsid w:val="00E46F82"/>
    <w:rsid w:val="00E51BEC"/>
    <w:rsid w:val="00E5445D"/>
    <w:rsid w:val="00E62182"/>
    <w:rsid w:val="00E63D53"/>
    <w:rsid w:val="00E720A0"/>
    <w:rsid w:val="00E838AD"/>
    <w:rsid w:val="00E83CF6"/>
    <w:rsid w:val="00E8795C"/>
    <w:rsid w:val="00E91C22"/>
    <w:rsid w:val="00E963C7"/>
    <w:rsid w:val="00EA14CE"/>
    <w:rsid w:val="00EA50D7"/>
    <w:rsid w:val="00EA5322"/>
    <w:rsid w:val="00EA65E9"/>
    <w:rsid w:val="00EB076B"/>
    <w:rsid w:val="00EB4C95"/>
    <w:rsid w:val="00EB620E"/>
    <w:rsid w:val="00EC0685"/>
    <w:rsid w:val="00EC08AF"/>
    <w:rsid w:val="00EC144C"/>
    <w:rsid w:val="00EC2BDF"/>
    <w:rsid w:val="00EC44F5"/>
    <w:rsid w:val="00EC4BB0"/>
    <w:rsid w:val="00EC58D7"/>
    <w:rsid w:val="00EC5D93"/>
    <w:rsid w:val="00ED09C9"/>
    <w:rsid w:val="00ED1FA3"/>
    <w:rsid w:val="00ED2BFF"/>
    <w:rsid w:val="00ED33C7"/>
    <w:rsid w:val="00ED50F3"/>
    <w:rsid w:val="00ED59F8"/>
    <w:rsid w:val="00ED6833"/>
    <w:rsid w:val="00ED6CE9"/>
    <w:rsid w:val="00EE058E"/>
    <w:rsid w:val="00EE4ECC"/>
    <w:rsid w:val="00EF038E"/>
    <w:rsid w:val="00EF04EE"/>
    <w:rsid w:val="00EF4333"/>
    <w:rsid w:val="00EF723E"/>
    <w:rsid w:val="00F017C2"/>
    <w:rsid w:val="00F03B33"/>
    <w:rsid w:val="00F043C2"/>
    <w:rsid w:val="00F043D4"/>
    <w:rsid w:val="00F21493"/>
    <w:rsid w:val="00F216D7"/>
    <w:rsid w:val="00F21A92"/>
    <w:rsid w:val="00F23564"/>
    <w:rsid w:val="00F35070"/>
    <w:rsid w:val="00F37D58"/>
    <w:rsid w:val="00F40CED"/>
    <w:rsid w:val="00F42CAD"/>
    <w:rsid w:val="00F52DDA"/>
    <w:rsid w:val="00F5317A"/>
    <w:rsid w:val="00F542C9"/>
    <w:rsid w:val="00F61986"/>
    <w:rsid w:val="00F67622"/>
    <w:rsid w:val="00F71887"/>
    <w:rsid w:val="00F71C6E"/>
    <w:rsid w:val="00F7460A"/>
    <w:rsid w:val="00F76036"/>
    <w:rsid w:val="00F817EB"/>
    <w:rsid w:val="00F818D8"/>
    <w:rsid w:val="00F81989"/>
    <w:rsid w:val="00F83063"/>
    <w:rsid w:val="00F83204"/>
    <w:rsid w:val="00F8419C"/>
    <w:rsid w:val="00F84917"/>
    <w:rsid w:val="00F8750B"/>
    <w:rsid w:val="00F93D85"/>
    <w:rsid w:val="00FA1EAE"/>
    <w:rsid w:val="00FA43BF"/>
    <w:rsid w:val="00FA61D0"/>
    <w:rsid w:val="00FA70A2"/>
    <w:rsid w:val="00FA7584"/>
    <w:rsid w:val="00FB1B4B"/>
    <w:rsid w:val="00FC00F4"/>
    <w:rsid w:val="00FC19AD"/>
    <w:rsid w:val="00FC487B"/>
    <w:rsid w:val="00FC4AC7"/>
    <w:rsid w:val="00FC4D31"/>
    <w:rsid w:val="00FC57AA"/>
    <w:rsid w:val="00FC68EC"/>
    <w:rsid w:val="00FD4E96"/>
    <w:rsid w:val="00FD4F69"/>
    <w:rsid w:val="00FD54AE"/>
    <w:rsid w:val="00FD6264"/>
    <w:rsid w:val="00FD6F82"/>
    <w:rsid w:val="00FE43D5"/>
    <w:rsid w:val="00FE6032"/>
    <w:rsid w:val="00FE7534"/>
    <w:rsid w:val="00FE7CF9"/>
    <w:rsid w:val="00FE7ED0"/>
    <w:rsid w:val="00FF2729"/>
    <w:rsid w:val="00FF4AD3"/>
    <w:rsid w:val="00FF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6AE764"/>
  <w15:docId w15:val="{797C0A08-0211-4588-B468-9E449F944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11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1C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D11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1C7"/>
    <w:rPr>
      <w:lang w:val="en-US"/>
    </w:rPr>
  </w:style>
  <w:style w:type="paragraph" w:styleId="ListParagraph">
    <w:name w:val="List Paragraph"/>
    <w:basedOn w:val="Normal"/>
    <w:uiPriority w:val="34"/>
    <w:qFormat/>
    <w:rsid w:val="00724A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323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4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A57"/>
    <w:rPr>
      <w:rFonts w:ascii="Tahoma" w:hAnsi="Tahoma" w:cs="Tahoma"/>
      <w:sz w:val="16"/>
      <w:szCs w:val="16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D02626"/>
  </w:style>
  <w:style w:type="character" w:styleId="UnresolvedMention">
    <w:name w:val="Unresolved Mention"/>
    <w:basedOn w:val="DefaultParagraphFont"/>
    <w:uiPriority w:val="99"/>
    <w:semiHidden/>
    <w:unhideWhenUsed/>
    <w:rsid w:val="00A32AE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801D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ED5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0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2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68708-41F8-421F-99F3-6D916A801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16</Pages>
  <Words>4365</Words>
  <Characters>25104</Characters>
  <Application>Microsoft Office Word</Application>
  <DocSecurity>0</DocSecurity>
  <Lines>473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Ege Marangoz</dc:creator>
  <cp:lastModifiedBy>Yasemin Akin</cp:lastModifiedBy>
  <cp:revision>7</cp:revision>
  <dcterms:created xsi:type="dcterms:W3CDTF">2023-10-30T15:26:00Z</dcterms:created>
  <dcterms:modified xsi:type="dcterms:W3CDTF">2023-11-03T11:56:00Z</dcterms:modified>
</cp:coreProperties>
</file>