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25FD8A" wp14:paraId="5E5787A5" wp14:textId="3BDA0450">
      <w:pPr>
        <w:jc w:val="center"/>
        <w:rPr>
          <w:sz w:val="32"/>
          <w:szCs w:val="32"/>
        </w:rPr>
      </w:pPr>
      <w:r w:rsidRPr="5A25FD8A" w:rsidR="2F9529BA">
        <w:rPr>
          <w:sz w:val="32"/>
          <w:szCs w:val="32"/>
        </w:rPr>
        <w:t>Requirements for MVP phase.</w:t>
      </w:r>
    </w:p>
    <w:p w:rsidR="2F9529BA" w:rsidP="5A25FD8A" w:rsidRDefault="2F9529BA" w14:paraId="23E9369C" w14:textId="2CD5A953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5A25FD8A" w:rsidR="2F9529BA">
        <w:rPr>
          <w:sz w:val="22"/>
          <w:szCs w:val="22"/>
        </w:rPr>
        <w:t xml:space="preserve">Driver </w:t>
      </w:r>
      <w:r w:rsidRPr="5A25FD8A" w:rsidR="2F9529BA">
        <w:rPr>
          <w:sz w:val="22"/>
          <w:szCs w:val="22"/>
        </w:rPr>
        <w:t>identifying</w:t>
      </w:r>
      <w:r w:rsidRPr="5A25FD8A" w:rsidR="2F9529BA">
        <w:rPr>
          <w:sz w:val="22"/>
          <w:szCs w:val="22"/>
        </w:rPr>
        <w:t xml:space="preserve"> themselves and the system will register </w:t>
      </w:r>
      <w:r w:rsidRPr="5A25FD8A" w:rsidR="2F9529BA">
        <w:rPr>
          <w:sz w:val="22"/>
          <w:szCs w:val="22"/>
        </w:rPr>
        <w:t>their</w:t>
      </w:r>
      <w:r w:rsidRPr="5A25FD8A" w:rsidR="2F9529BA">
        <w:rPr>
          <w:sz w:val="22"/>
          <w:szCs w:val="22"/>
        </w:rPr>
        <w:t xml:space="preserve"> license plate.</w:t>
      </w:r>
    </w:p>
    <w:p w:rsidR="2F9529BA" w:rsidP="5A25FD8A" w:rsidRDefault="2F9529BA" w14:paraId="5FE452C9" w14:textId="16731FA7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5A25FD8A" w:rsidR="2F9529BA">
        <w:rPr>
          <w:sz w:val="22"/>
          <w:szCs w:val="22"/>
        </w:rPr>
        <w:t xml:space="preserve">Driver can pay for their ticket before </w:t>
      </w:r>
      <w:r w:rsidRPr="5A25FD8A" w:rsidR="2F9529BA">
        <w:rPr>
          <w:sz w:val="22"/>
          <w:szCs w:val="22"/>
        </w:rPr>
        <w:t>driving</w:t>
      </w:r>
      <w:r w:rsidRPr="5A25FD8A" w:rsidR="2F9529BA">
        <w:rPr>
          <w:sz w:val="22"/>
          <w:szCs w:val="22"/>
        </w:rPr>
        <w:t xml:space="preserve"> out.</w:t>
      </w:r>
    </w:p>
    <w:p w:rsidR="2F9529BA" w:rsidP="5A25FD8A" w:rsidRDefault="2F9529BA" w14:paraId="2EE48A2B" w14:textId="6B1E35CB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5A25FD8A" w:rsidR="2F9529BA">
        <w:rPr>
          <w:sz w:val="22"/>
          <w:szCs w:val="22"/>
        </w:rPr>
        <w:t>If the ticket is paid – gate will be opened for them.</w:t>
      </w:r>
    </w:p>
    <w:p w:rsidR="2F9529BA" w:rsidP="5A25FD8A" w:rsidRDefault="2F9529BA" w14:paraId="087DBFD4" w14:textId="32AD84B7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5A25FD8A" w:rsidR="2F9529BA">
        <w:rPr>
          <w:sz w:val="22"/>
          <w:szCs w:val="22"/>
        </w:rPr>
        <w:t>Drivers can reserve a parking spot in the garage up-front.</w:t>
      </w:r>
    </w:p>
    <w:p w:rsidR="2F9529BA" w:rsidP="5A25FD8A" w:rsidRDefault="2F9529BA" w14:paraId="37EFA255" w14:textId="7C1B7A06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5A25FD8A" w:rsidR="2F9529BA">
        <w:rPr>
          <w:sz w:val="22"/>
          <w:szCs w:val="22"/>
        </w:rPr>
        <w:t>Amount to pay depends on the length of stay and the time of day.</w:t>
      </w:r>
    </w:p>
    <w:p w:rsidR="2F9529BA" w:rsidP="5A25FD8A" w:rsidRDefault="2F9529BA" w14:paraId="42951CA5" w14:textId="252742DE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5A25FD8A" w:rsidR="2F9529BA">
        <w:rPr>
          <w:sz w:val="22"/>
          <w:szCs w:val="22"/>
        </w:rPr>
        <w:t>Specific tariffs can be defined for certain moments in the day or for certain days in a week.</w:t>
      </w:r>
    </w:p>
    <w:p w:rsidR="2F9529BA" w:rsidP="5A25FD8A" w:rsidRDefault="2F9529BA" w14:paraId="277AD333" w14:textId="0C55A360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5A25FD8A" w:rsidR="2F9529BA">
        <w:rPr>
          <w:sz w:val="22"/>
          <w:szCs w:val="22"/>
        </w:rPr>
        <w:t>Daily revenue in real-time.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864c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BB74E"/>
    <w:rsid w:val="1B6CCA98"/>
    <w:rsid w:val="1EA46B5A"/>
    <w:rsid w:val="2F9529BA"/>
    <w:rsid w:val="310BB74E"/>
    <w:rsid w:val="36046B3E"/>
    <w:rsid w:val="5A25FD8A"/>
    <w:rsid w:val="5F1E4CD3"/>
    <w:rsid w:val="6BE3A77E"/>
    <w:rsid w:val="6CCC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B74E"/>
  <w15:chartTrackingRefBased/>
  <w15:docId w15:val="{6C978305-A3F2-4A74-BC8D-2FECD2E235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b649fa47b0442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Proņins,Ilja I.</dc:creator>
  <keywords/>
  <dc:description/>
  <lastModifiedBy>Proņins,Ilja I.</lastModifiedBy>
  <revision>2</revision>
  <dcterms:created xsi:type="dcterms:W3CDTF">2023-09-18T20:34:32.0119349Z</dcterms:created>
  <dcterms:modified xsi:type="dcterms:W3CDTF">2023-09-18T20:38:55.4407768Z</dcterms:modified>
</coreProperties>
</file>