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1" w:type="dxa"/>
        <w:tblLayout w:type="fixed"/>
        <w:tblCellMar>
          <w:left w:w="10" w:type="dxa"/>
          <w:right w:w="10" w:type="dxa"/>
        </w:tblCellMar>
        <w:tblLook w:val="0000" w:firstRow="0" w:lastRow="0" w:firstColumn="0" w:lastColumn="0" w:noHBand="0" w:noVBand="0"/>
      </w:tblPr>
      <w:tblGrid>
        <w:gridCol w:w="2297"/>
        <w:gridCol w:w="2919"/>
        <w:gridCol w:w="1497"/>
        <w:gridCol w:w="392"/>
        <w:gridCol w:w="1606"/>
        <w:gridCol w:w="930"/>
      </w:tblGrid>
      <w:tr w:rsidR="007255CA" w14:paraId="3D6D0C23" w14:textId="77777777">
        <w:tc>
          <w:tcPr>
            <w:tcW w:w="22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CE69AEA" w14:textId="77777777" w:rsidR="007255CA" w:rsidRDefault="00000000">
            <w:pPr>
              <w:pStyle w:val="TableContents"/>
            </w:pPr>
            <w:r>
              <w:t>Student ID</w:t>
            </w:r>
          </w:p>
        </w:tc>
        <w:tc>
          <w:tcPr>
            <w:tcW w:w="2919"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35D1F041" w14:textId="76D2DEB5" w:rsidR="007255CA" w:rsidRDefault="00000000">
            <w:pPr>
              <w:pStyle w:val="TableContents"/>
            </w:pPr>
            <w:r>
              <w:t>23CS05</w:t>
            </w:r>
            <w:r w:rsidR="00D41970">
              <w:t>6</w:t>
            </w:r>
          </w:p>
        </w:tc>
        <w:tc>
          <w:tcPr>
            <w:tcW w:w="14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1FAC128" w14:textId="77777777" w:rsidR="007255CA" w:rsidRDefault="00000000">
            <w:pPr>
              <w:pStyle w:val="TableContents"/>
            </w:pPr>
            <w:r>
              <w:t>Student Name</w:t>
            </w:r>
          </w:p>
        </w:tc>
        <w:tc>
          <w:tcPr>
            <w:tcW w:w="2928" w:type="dxa"/>
            <w:gridSpan w:val="3"/>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BD109AE" w14:textId="741B7075" w:rsidR="007255CA" w:rsidRDefault="00D41970">
            <w:pPr>
              <w:pStyle w:val="TableContents"/>
            </w:pPr>
            <w:r>
              <w:t>Yash Parmar</w:t>
            </w:r>
          </w:p>
        </w:tc>
      </w:tr>
      <w:tr w:rsidR="007255CA" w14:paraId="54DB8062" w14:textId="77777777">
        <w:tc>
          <w:tcPr>
            <w:tcW w:w="2297" w:type="dxa"/>
            <w:tcBorders>
              <w:left w:val="single" w:sz="4" w:space="0" w:color="000000"/>
              <w:bottom w:val="single" w:sz="4" w:space="0" w:color="000000"/>
            </w:tcBorders>
            <w:tcMar>
              <w:top w:w="55" w:type="dxa"/>
              <w:left w:w="55" w:type="dxa"/>
              <w:bottom w:w="55" w:type="dxa"/>
              <w:right w:w="55" w:type="dxa"/>
            </w:tcMar>
            <w:vAlign w:val="center"/>
          </w:tcPr>
          <w:p w14:paraId="1B776FD6" w14:textId="77777777" w:rsidR="007255CA" w:rsidRDefault="00000000">
            <w:pPr>
              <w:pStyle w:val="TableContents"/>
            </w:pPr>
            <w:r>
              <w:t>Subject Code &amp; Name</w:t>
            </w:r>
          </w:p>
        </w:tc>
        <w:tc>
          <w:tcPr>
            <w:tcW w:w="2919" w:type="dxa"/>
            <w:tcBorders>
              <w:left w:val="single" w:sz="4" w:space="0" w:color="000000"/>
              <w:bottom w:val="single" w:sz="4" w:space="0" w:color="000000"/>
            </w:tcBorders>
            <w:tcMar>
              <w:top w:w="55" w:type="dxa"/>
              <w:left w:w="55" w:type="dxa"/>
              <w:bottom w:w="55" w:type="dxa"/>
              <w:right w:w="55" w:type="dxa"/>
            </w:tcMar>
            <w:vAlign w:val="center"/>
          </w:tcPr>
          <w:p w14:paraId="500A2568" w14:textId="77777777" w:rsidR="007255CA" w:rsidRDefault="00000000">
            <w:pPr>
              <w:pStyle w:val="Header"/>
            </w:pPr>
            <w:r>
              <w:t>CSE304: Full Stack Development</w:t>
            </w:r>
          </w:p>
        </w:tc>
        <w:tc>
          <w:tcPr>
            <w:tcW w:w="1497" w:type="dxa"/>
            <w:tcBorders>
              <w:left w:val="single" w:sz="4" w:space="0" w:color="000000"/>
              <w:bottom w:val="single" w:sz="4" w:space="0" w:color="000000"/>
            </w:tcBorders>
            <w:tcMar>
              <w:top w:w="55" w:type="dxa"/>
              <w:left w:w="55" w:type="dxa"/>
              <w:bottom w:w="55" w:type="dxa"/>
              <w:right w:w="55" w:type="dxa"/>
            </w:tcMar>
            <w:vAlign w:val="center"/>
          </w:tcPr>
          <w:p w14:paraId="3049D741" w14:textId="77777777" w:rsidR="007255CA" w:rsidRDefault="00000000">
            <w:pPr>
              <w:pStyle w:val="TableContents"/>
            </w:pPr>
            <w:r>
              <w:t>Practical</w:t>
            </w:r>
          </w:p>
        </w:tc>
        <w:tc>
          <w:tcPr>
            <w:tcW w:w="392" w:type="dxa"/>
            <w:tcBorders>
              <w:left w:val="single" w:sz="4" w:space="0" w:color="000000"/>
              <w:bottom w:val="single" w:sz="4" w:space="0" w:color="000000"/>
            </w:tcBorders>
            <w:tcMar>
              <w:top w:w="55" w:type="dxa"/>
              <w:left w:w="55" w:type="dxa"/>
              <w:bottom w:w="55" w:type="dxa"/>
              <w:right w:w="55" w:type="dxa"/>
            </w:tcMar>
            <w:vAlign w:val="center"/>
          </w:tcPr>
          <w:p w14:paraId="1BD3B59A" w14:textId="77777777" w:rsidR="007255CA" w:rsidRDefault="00000000">
            <w:pPr>
              <w:pStyle w:val="TableContents"/>
            </w:pPr>
            <w:r>
              <w:t>2</w:t>
            </w:r>
          </w:p>
        </w:tc>
        <w:tc>
          <w:tcPr>
            <w:tcW w:w="1606" w:type="dxa"/>
            <w:tcBorders>
              <w:left w:val="single" w:sz="4" w:space="0" w:color="000000"/>
              <w:bottom w:val="single" w:sz="4" w:space="0" w:color="000000"/>
            </w:tcBorders>
            <w:tcMar>
              <w:top w:w="55" w:type="dxa"/>
              <w:left w:w="55" w:type="dxa"/>
              <w:bottom w:w="55" w:type="dxa"/>
              <w:right w:w="55" w:type="dxa"/>
            </w:tcMar>
            <w:vAlign w:val="center"/>
          </w:tcPr>
          <w:p w14:paraId="23EA9862" w14:textId="77777777" w:rsidR="007255CA" w:rsidRDefault="00000000">
            <w:pPr>
              <w:pStyle w:val="TableContents"/>
            </w:pPr>
            <w:r>
              <w:t>Academic Year </w:t>
            </w:r>
          </w:p>
        </w:tc>
        <w:tc>
          <w:tcPr>
            <w:tcW w:w="93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9E4AD5B" w14:textId="77777777" w:rsidR="007255CA" w:rsidRDefault="00000000">
            <w:pPr>
              <w:pStyle w:val="TableContents"/>
            </w:pPr>
            <w:r>
              <w:t>2025-26</w:t>
            </w:r>
          </w:p>
        </w:tc>
      </w:tr>
    </w:tbl>
    <w:p w14:paraId="03D9010D" w14:textId="77777777" w:rsidR="007255CA" w:rsidRDefault="007255CA">
      <w:pPr>
        <w:pStyle w:val="Standard"/>
      </w:pPr>
    </w:p>
    <w:tbl>
      <w:tblPr>
        <w:tblW w:w="9641" w:type="dxa"/>
        <w:tblLayout w:type="fixed"/>
        <w:tblCellMar>
          <w:left w:w="10" w:type="dxa"/>
          <w:right w:w="10" w:type="dxa"/>
        </w:tblCellMar>
        <w:tblLook w:val="0000" w:firstRow="0" w:lastRow="0" w:firstColumn="0" w:lastColumn="0" w:noHBand="0" w:noVBand="0"/>
      </w:tblPr>
      <w:tblGrid>
        <w:gridCol w:w="9641"/>
      </w:tblGrid>
      <w:tr w:rsidR="007255CA" w14:paraId="18B60FD8" w14:textId="77777777">
        <w:tc>
          <w:tcPr>
            <w:tcW w:w="964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70A1435" w14:textId="77777777" w:rsidR="007255CA" w:rsidRDefault="00000000">
            <w:pPr>
              <w:pStyle w:val="TableContents"/>
              <w:jc w:val="center"/>
              <w:rPr>
                <w:b/>
                <w:bCs/>
                <w:sz w:val="40"/>
                <w:szCs w:val="40"/>
                <w:u w:val="single"/>
              </w:rPr>
            </w:pPr>
            <w:r>
              <w:rPr>
                <w:b/>
                <w:bCs/>
                <w:sz w:val="40"/>
                <w:szCs w:val="40"/>
                <w:u w:val="single"/>
              </w:rPr>
              <w:t>Task – 2</w:t>
            </w:r>
          </w:p>
        </w:tc>
      </w:tr>
      <w:tr w:rsidR="007255CA" w14:paraId="2F9341A0"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B8A9C1A" w14:textId="77777777" w:rsidR="007255CA" w:rsidRDefault="00000000">
            <w:pPr>
              <w:pStyle w:val="TableContents"/>
              <w:jc w:val="center"/>
              <w:rPr>
                <w:b/>
                <w:bCs/>
              </w:rPr>
            </w:pPr>
            <w:r>
              <w:rPr>
                <w:b/>
                <w:bCs/>
              </w:rPr>
              <w:t>Aim</w:t>
            </w:r>
          </w:p>
        </w:tc>
      </w:tr>
      <w:tr w:rsidR="007255CA" w14:paraId="7E51B2FA"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3F496919" w14:textId="77777777" w:rsidR="007255CA" w:rsidRDefault="00000000">
            <w:pPr>
              <w:pStyle w:val="TableContents"/>
            </w:pPr>
            <w:r>
              <w:t>Create a simple weather application that displays a hardcoded 3 temperature for a given city. This simple weather application demonstrates basic HTML structure for user input, CSS styling for layout and appearance, and JavaScript functionality to handle user interactions and display dynamic content. It provides a foundational example of building an interactive web application using essential front-end technologies. Technologies Used: HTML, CSS, JavaScript (ES6)</w:t>
            </w:r>
          </w:p>
        </w:tc>
      </w:tr>
      <w:tr w:rsidR="007255CA" w14:paraId="48258322"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4C2B4A" w14:textId="77777777" w:rsidR="007255CA" w:rsidRDefault="00000000">
            <w:pPr>
              <w:pStyle w:val="TableContents"/>
              <w:jc w:val="center"/>
              <w:rPr>
                <w:b/>
                <w:bCs/>
              </w:rPr>
            </w:pPr>
            <w:r>
              <w:rPr>
                <w:b/>
                <w:bCs/>
              </w:rPr>
              <w:t>Code</w:t>
            </w:r>
          </w:p>
        </w:tc>
      </w:tr>
      <w:tr w:rsidR="007255CA" w14:paraId="303F7C7F"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6224939B" w14:textId="4B76F3B9" w:rsidR="007255CA" w:rsidRDefault="00000000">
            <w:pPr>
              <w:pStyle w:val="TableContents"/>
            </w:pPr>
            <w:r>
              <w:rPr>
                <w:b/>
                <w:bCs/>
              </w:rPr>
              <w:t xml:space="preserve">GitHub Repository Link: </w:t>
            </w:r>
            <w:hyperlink r:id="rId6" w:history="1">
              <w:r w:rsidR="00D41970" w:rsidRPr="00D41970">
                <w:rPr>
                  <w:rStyle w:val="Hyperlink"/>
                  <w:b/>
                  <w:bCs/>
                </w:rPr>
                <w:t>https://github.com/Yash-1</w:t>
              </w:r>
              <w:r w:rsidR="00D41970" w:rsidRPr="00D41970">
                <w:rPr>
                  <w:rStyle w:val="Hyperlink"/>
                  <w:b/>
                  <w:bCs/>
                </w:rPr>
                <w:t>0</w:t>
              </w:r>
              <w:r w:rsidR="00D41970" w:rsidRPr="00D41970">
                <w:rPr>
                  <w:rStyle w:val="Hyperlink"/>
                  <w:b/>
                  <w:bCs/>
                </w:rPr>
                <w:t>9/FSD/tree/main/practical-2</w:t>
              </w:r>
            </w:hyperlink>
          </w:p>
        </w:tc>
      </w:tr>
      <w:tr w:rsidR="007255CA" w14:paraId="75E4BDBD"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97F027" w14:textId="77777777" w:rsidR="007255CA" w:rsidRDefault="00000000">
            <w:pPr>
              <w:pStyle w:val="TableContents"/>
              <w:jc w:val="center"/>
              <w:rPr>
                <w:b/>
                <w:bCs/>
              </w:rPr>
            </w:pPr>
            <w:r>
              <w:rPr>
                <w:b/>
                <w:bCs/>
              </w:rPr>
              <w:t>Output</w:t>
            </w:r>
          </w:p>
        </w:tc>
      </w:tr>
      <w:tr w:rsidR="007255CA" w14:paraId="0DC34784"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634FF6FE" w14:textId="77777777" w:rsidR="007255CA" w:rsidRDefault="00000000">
            <w:pPr>
              <w:pStyle w:val="TableContents"/>
              <w:jc w:val="center"/>
            </w:pPr>
            <w:r>
              <w:rPr>
                <w:b/>
                <w:bCs/>
                <w:noProof/>
              </w:rPr>
              <mc:AlternateContent>
                <mc:Choice Requires="wps">
                  <w:drawing>
                    <wp:inline distT="0" distB="0" distL="0" distR="0" wp14:anchorId="3CD54585" wp14:editId="5CD8CA8B">
                      <wp:extent cx="6052184" cy="3271522"/>
                      <wp:effectExtent l="0" t="0" r="5716" b="5078"/>
                      <wp:docPr id="1798651417" name="Frame1"/>
                      <wp:cNvGraphicFramePr/>
                      <a:graphic xmlns:a="http://schemas.openxmlformats.org/drawingml/2006/main">
                        <a:graphicData uri="http://schemas.microsoft.com/office/word/2010/wordprocessingShape">
                          <wps:wsp>
                            <wps:cNvSpPr txBox="1"/>
                            <wps:spPr>
                              <a:xfrm>
                                <a:off x="0" y="0"/>
                                <a:ext cx="6052184" cy="3271522"/>
                              </a:xfrm>
                              <a:prstGeom prst="rect">
                                <a:avLst/>
                              </a:prstGeom>
                              <a:noFill/>
                              <a:ln>
                                <a:noFill/>
                                <a:prstDash/>
                              </a:ln>
                            </wps:spPr>
                            <wps:txbx>
                              <w:txbxContent>
                                <w:p w14:paraId="2A2C9A25" w14:textId="0C3F6719" w:rsidR="007255CA" w:rsidRDefault="00D41970">
                                  <w:pPr>
                                    <w:pStyle w:val="Figure"/>
                                    <w:jc w:val="center"/>
                                  </w:pPr>
                                  <w:r>
                                    <w:rPr>
                                      <w:noProof/>
                                    </w:rPr>
                                    <w:drawing>
                                      <wp:inline distT="0" distB="0" distL="0" distR="0" wp14:anchorId="7762E63F" wp14:editId="0A0E6C7F">
                                        <wp:extent cx="6122035" cy="3873500"/>
                                        <wp:effectExtent l="0" t="0" r="0" b="0"/>
                                        <wp:docPr id="100880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6627" name=""/>
                                                <pic:cNvPicPr/>
                                              </pic:nvPicPr>
                                              <pic:blipFill>
                                                <a:blip r:embed="rId7"/>
                                                <a:stretch>
                                                  <a:fillRect/>
                                                </a:stretch>
                                              </pic:blipFill>
                                              <pic:spPr>
                                                <a:xfrm>
                                                  <a:off x="0" y="0"/>
                                                  <a:ext cx="6122035" cy="3873500"/>
                                                </a:xfrm>
                                                <a:prstGeom prst="rect">
                                                  <a:avLst/>
                                                </a:prstGeom>
                                              </pic:spPr>
                                            </pic:pic>
                                          </a:graphicData>
                                        </a:graphic>
                                      </wp:inline>
                                    </w:drawing>
                                  </w:r>
                                  <w:r w:rsidR="00000000">
                                    <w:t>Figure 1: Simple Weather Application</w:t>
                                  </w:r>
                                </w:p>
                              </w:txbxContent>
                            </wps:txbx>
                            <wps:bodyPr vert="horz" wrap="none" lIns="0" tIns="0" rIns="0" bIns="0" anchor="t" anchorCtr="0" compatLnSpc="0">
                              <a:spAutoFit/>
                            </wps:bodyPr>
                          </wps:wsp>
                        </a:graphicData>
                      </a:graphic>
                    </wp:inline>
                  </w:drawing>
                </mc:Choice>
                <mc:Fallback>
                  <w:pict>
                    <v:shapetype w14:anchorId="3CD54585" id="_x0000_t202" coordsize="21600,21600" o:spt="202" path="m,l,21600r21600,l21600,xe">
                      <v:stroke joinstyle="miter"/>
                      <v:path gradientshapeok="t" o:connecttype="rect"/>
                    </v:shapetype>
                    <v:shape id="Frame1" o:spid="_x0000_s1026" type="#_x0000_t202" style="width:476.55pt;height:257.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" filled="f" stroked="f">
                      <v:textbox style="mso-fit-shape-to-text:t" inset="0,0,0,0">
                        <w:txbxContent>
                          <w:p w14:paraId="2A2C9A25" w14:textId="0C3F6719" w:rsidR="007255CA" w:rsidRDefault="00D41970">
                            <w:pPr>
                              <w:pStyle w:val="Figure"/>
                              <w:jc w:val="center"/>
                            </w:pPr>
                            <w:r>
                              <w:rPr>
                                <w:noProof/>
                              </w:rPr>
                              <w:drawing>
                                <wp:inline distT="0" distB="0" distL="0" distR="0" wp14:anchorId="7762E63F" wp14:editId="0A0E6C7F">
                                  <wp:extent cx="6122035" cy="3873500"/>
                                  <wp:effectExtent l="0" t="0" r="0" b="0"/>
                                  <wp:docPr id="100880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6627" name=""/>
                                          <pic:cNvPicPr/>
                                        </pic:nvPicPr>
                                        <pic:blipFill>
                                          <a:blip r:embed="rId7"/>
                                          <a:stretch>
                                            <a:fillRect/>
                                          </a:stretch>
                                        </pic:blipFill>
                                        <pic:spPr>
                                          <a:xfrm>
                                            <a:off x="0" y="0"/>
                                            <a:ext cx="6122035" cy="3873500"/>
                                          </a:xfrm>
                                          <a:prstGeom prst="rect">
                                            <a:avLst/>
                                          </a:prstGeom>
                                        </pic:spPr>
                                      </pic:pic>
                                    </a:graphicData>
                                  </a:graphic>
                                </wp:inline>
                              </w:drawing>
                            </w:r>
                            <w:r w:rsidR="00000000">
                              <w:t>Figure 1: Simple Weather Application</w:t>
                            </w:r>
                          </w:p>
                        </w:txbxContent>
                      </v:textbox>
                      <w10:anchorlock/>
                    </v:shape>
                  </w:pict>
                </mc:Fallback>
              </mc:AlternateContent>
            </w:r>
          </w:p>
        </w:tc>
      </w:tr>
    </w:tbl>
    <w:p w14:paraId="179B533F" w14:textId="77777777" w:rsidR="007255CA" w:rsidRDefault="007255CA">
      <w:pPr>
        <w:pStyle w:val="Standard"/>
      </w:pPr>
    </w:p>
    <w:sectPr w:rsidR="007255CA">
      <w:headerReference w:type="default" r:id="rId8"/>
      <w:footerReference w:type="default" r:id="rId9"/>
      <w:pgSz w:w="11909" w:h="16834"/>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0F1D" w14:textId="77777777" w:rsidR="0009054E" w:rsidRDefault="0009054E">
      <w:r>
        <w:separator/>
      </w:r>
    </w:p>
  </w:endnote>
  <w:endnote w:type="continuationSeparator" w:id="0">
    <w:p w14:paraId="3E4B3A69" w14:textId="77777777" w:rsidR="0009054E" w:rsidRDefault="00090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altName w:val="Calibri"/>
    <w:charset w:val="00"/>
    <w:family w:val="auto"/>
    <w:pitch w:val="variable"/>
  </w:font>
  <w:font w:name="Liberation Sans">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E980" w14:textId="77777777" w:rsidR="00B5482E" w:rsidRDefault="00000000">
    <w:pPr>
      <w:pStyle w:val="Footer"/>
    </w:pPr>
    <w:r>
      <w:t>Department of Computer Science and Engineering, CSPIT</w:t>
    </w:r>
    <w:r>
      <w:tab/>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354C3" w14:textId="77777777" w:rsidR="0009054E" w:rsidRDefault="0009054E">
      <w:r>
        <w:rPr>
          <w:color w:val="000000"/>
        </w:rPr>
        <w:separator/>
      </w:r>
    </w:p>
  </w:footnote>
  <w:footnote w:type="continuationSeparator" w:id="0">
    <w:p w14:paraId="45E97EC3" w14:textId="77777777" w:rsidR="0009054E" w:rsidRDefault="00090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880B" w14:textId="00FE3418" w:rsidR="00B5482E" w:rsidRDefault="00000000">
    <w:pPr>
      <w:pStyle w:val="Header"/>
    </w:pPr>
    <w:bookmarkStart w:id="0" w:name="__DdeLink__1_2296773544"/>
    <w:r>
      <w:t>CSE304: Full Stack Development</w:t>
    </w:r>
    <w:bookmarkEnd w:id="0"/>
    <w:r>
      <w:tab/>
    </w:r>
    <w:r>
      <w:tab/>
      <w:t>23CS05</w:t>
    </w:r>
    <w:r w:rsidR="00D41970">
      <w:t>6 Yash Parmar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5CA"/>
    <w:rsid w:val="000333F6"/>
    <w:rsid w:val="0009054E"/>
    <w:rsid w:val="001F5270"/>
    <w:rsid w:val="004C0C88"/>
    <w:rsid w:val="007255CA"/>
    <w:rsid w:val="00AD4B6C"/>
    <w:rsid w:val="00B5482E"/>
    <w:rsid w:val="00D4197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45A7"/>
  <w15:docId w15:val="{80796503-A24F-44B9-8CAA-22C23DA7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iberation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character" w:customStyle="1" w:styleId="Internetlink">
    <w:name w:val="Internet link"/>
    <w:rPr>
      <w:color w:val="000080"/>
      <w:u w:val="single"/>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uiPriority w:val="99"/>
    <w:semiHidden/>
    <w:unhideWhenUsed/>
    <w:rsid w:val="00D419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Yash-109/FSD/tree/main/practical-2"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FSD_Practicals.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FSD_Practicals.ott</Template>
  <TotalTime>19</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FSD_Practicals</dc:title>
  <dc:creator>ASUS</dc:creator>
  <cp:lastModifiedBy>yash parmar</cp:lastModifiedBy>
  <cp:revision>3</cp:revision>
  <dcterms:created xsi:type="dcterms:W3CDTF">2025-09-20T11:05:00Z</dcterms:created>
  <dcterms:modified xsi:type="dcterms:W3CDTF">2025-09-20T16:37:00Z</dcterms:modified>
</cp:coreProperties>
</file>