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D465A" w14:textId="12296253" w:rsidR="00DB194E" w:rsidRPr="00DB194E" w:rsidRDefault="00DB194E" w:rsidP="00DB19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jc w:val="center"/>
        <w:rPr>
          <w:rFonts w:ascii="Consolas" w:eastAsia="Times New Roman" w:hAnsi="Consolas" w:cs="Courier New"/>
          <w:b/>
          <w:bCs/>
          <w:kern w:val="0"/>
          <w:sz w:val="20"/>
          <w:szCs w:val="20"/>
          <w:lang w:eastAsia="en-CA"/>
          <w14:ligatures w14:val="none"/>
        </w:rPr>
      </w:pPr>
      <w:r w:rsidRPr="00343DD2">
        <w:rPr>
          <w:rFonts w:ascii="Consolas" w:eastAsia="Times New Roman" w:hAnsi="Consolas" w:cs="Courier New"/>
          <w:b/>
          <w:bCs/>
          <w:kern w:val="0"/>
          <w:sz w:val="28"/>
          <w:szCs w:val="28"/>
          <w:lang w:eastAsia="en-CA"/>
          <w14:ligatures w14:val="none"/>
        </w:rPr>
        <w:t>Intelligent Data Extraction and Summarization</w:t>
      </w:r>
    </w:p>
    <w:p w14:paraId="67270962" w14:textId="516B7624" w:rsidR="009B51B6" w:rsidRPr="009B51B6" w:rsidRDefault="00DB194E" w:rsidP="009B51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240" w:lineRule="auto"/>
        <w:rPr>
          <w:rFonts w:ascii="Consolas" w:eastAsia="Times New Roman" w:hAnsi="Consolas" w:cs="Courier New"/>
          <w:b/>
          <w:bCs/>
          <w:kern w:val="0"/>
          <w:sz w:val="20"/>
          <w:szCs w:val="20"/>
          <w:lang w:eastAsia="en-CA"/>
          <w14:ligatures w14:val="none"/>
        </w:rPr>
      </w:pPr>
      <w:r>
        <w:rPr>
          <w:rFonts w:ascii="Consolas" w:eastAsia="Times New Roman" w:hAnsi="Consolas" w:cs="Courier New"/>
          <w:kern w:val="0"/>
          <w:sz w:val="20"/>
          <w:szCs w:val="20"/>
          <w:lang w:eastAsia="en-CA"/>
          <w14:ligatures w14:val="none"/>
        </w:rPr>
        <w:tab/>
      </w:r>
      <w:r>
        <w:rPr>
          <w:rFonts w:ascii="Consolas" w:eastAsia="Times New Roman" w:hAnsi="Consolas" w:cs="Courier New"/>
          <w:kern w:val="0"/>
          <w:sz w:val="20"/>
          <w:szCs w:val="20"/>
          <w:lang w:eastAsia="en-CA"/>
          <w14:ligatures w14:val="none"/>
        </w:rPr>
        <w:tab/>
      </w:r>
      <w:r>
        <w:rPr>
          <w:rFonts w:ascii="Consolas" w:eastAsia="Times New Roman" w:hAnsi="Consolas" w:cs="Courier New"/>
          <w:kern w:val="0"/>
          <w:sz w:val="20"/>
          <w:szCs w:val="20"/>
          <w:lang w:eastAsia="en-CA"/>
          <w14:ligatures w14:val="none"/>
        </w:rPr>
        <w:tab/>
      </w:r>
      <w:r w:rsidR="009B51B6" w:rsidRPr="009B51B6">
        <w:rPr>
          <w:rFonts w:ascii="Consolas" w:eastAsia="Times New Roman" w:hAnsi="Consolas" w:cs="Courier New"/>
          <w:b/>
          <w:bCs/>
          <w:kern w:val="0"/>
          <w:sz w:val="28"/>
          <w:szCs w:val="28"/>
          <w:lang w:eastAsia="en-CA"/>
          <w14:ligatures w14:val="none"/>
        </w:rPr>
        <w:t>Sample Input and Output</w:t>
      </w:r>
    </w:p>
    <w:p w14:paraId="4D7C8292" w14:textId="7E183C05" w:rsidR="009B51B6" w:rsidRPr="009B51B6" w:rsidRDefault="009B51B6"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kern w:val="0"/>
          <w:sz w:val="24"/>
          <w:szCs w:val="24"/>
          <w:lang w:eastAsia="en-CA"/>
          <w14:ligatures w14:val="none"/>
        </w:rPr>
      </w:pPr>
      <w:r w:rsidRPr="009B51B6">
        <w:rPr>
          <w:rFonts w:ascii="Consolas" w:eastAsia="Times New Roman" w:hAnsi="Consolas" w:cs="Courier New"/>
          <w:b/>
          <w:bCs/>
          <w:kern w:val="0"/>
          <w:sz w:val="24"/>
          <w:szCs w:val="24"/>
          <w:lang w:eastAsia="en-CA"/>
          <w14:ligatures w14:val="none"/>
        </w:rPr>
        <w:t>Input</w:t>
      </w:r>
    </w:p>
    <w:p w14:paraId="5F425D0F" w14:textId="790B9C6A"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r w:rsidRPr="008A4AEB">
        <w:rPr>
          <w:rFonts w:ascii="Consolas" w:eastAsia="Times New Roman" w:hAnsi="Consolas" w:cs="Courier New"/>
          <w:kern w:val="0"/>
          <w:sz w:val="20"/>
          <w:szCs w:val="20"/>
          <w:lang w:eastAsia="en-CA"/>
          <w14:ligatures w14:val="none"/>
        </w:rPr>
        <w:t xml:space="preserve">on my bank account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have {$940.00} from a resource that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absolutely know nothing about sir-</w:t>
      </w:r>
      <w:proofErr w:type="gramStart"/>
      <w:r w:rsidRPr="008A4AEB">
        <w:rPr>
          <w:rFonts w:ascii="Consolas" w:eastAsia="Times New Roman" w:hAnsi="Consolas" w:cs="Courier New"/>
          <w:kern w:val="0"/>
          <w:sz w:val="20"/>
          <w:szCs w:val="20"/>
          <w:lang w:eastAsia="en-CA"/>
          <w14:ligatures w14:val="none"/>
        </w:rPr>
        <w:t>mam ;</w:t>
      </w:r>
      <w:proofErr w:type="gramEnd"/>
      <w:r w:rsidRPr="008A4AEB">
        <w:rPr>
          <w:rFonts w:ascii="Consolas" w:eastAsia="Times New Roman" w:hAnsi="Consolas" w:cs="Courier New"/>
          <w:kern w:val="0"/>
          <w:sz w:val="20"/>
          <w:szCs w:val="20"/>
          <w:lang w:eastAsia="en-CA"/>
          <w14:ligatures w14:val="none"/>
        </w:rPr>
        <w:t xml:space="preserve"> why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filed </w:t>
      </w:r>
      <w:proofErr w:type="gramStart"/>
      <w:r w:rsidRPr="008A4AEB">
        <w:rPr>
          <w:rFonts w:ascii="Consolas" w:eastAsia="Times New Roman" w:hAnsi="Consolas" w:cs="Courier New"/>
          <w:kern w:val="0"/>
          <w:sz w:val="20"/>
          <w:szCs w:val="20"/>
          <w:lang w:eastAsia="en-CA"/>
          <w14:ligatures w14:val="none"/>
        </w:rPr>
        <w:t>a</w:t>
      </w:r>
      <w:proofErr w:type="gramEnd"/>
      <w:r w:rsidRPr="008A4AEB">
        <w:rPr>
          <w:rFonts w:ascii="Consolas" w:eastAsia="Times New Roman" w:hAnsi="Consolas" w:cs="Courier New"/>
          <w:kern w:val="0"/>
          <w:sz w:val="20"/>
          <w:szCs w:val="20"/>
          <w:lang w:eastAsia="en-CA"/>
          <w14:ligatures w14:val="none"/>
        </w:rPr>
        <w:t xml:space="preserve"> identity theft </w:t>
      </w:r>
      <w:proofErr w:type="gramStart"/>
      <w:r w:rsidRPr="008A4AEB">
        <w:rPr>
          <w:rFonts w:ascii="Consolas" w:eastAsia="Times New Roman" w:hAnsi="Consolas" w:cs="Courier New"/>
          <w:kern w:val="0"/>
          <w:sz w:val="20"/>
          <w:szCs w:val="20"/>
          <w:lang w:eastAsia="en-CA"/>
          <w14:ligatures w14:val="none"/>
        </w:rPr>
        <w:t>claim</w:t>
      </w:r>
      <w:proofErr w:type="gramEnd"/>
      <w:r w:rsidRPr="008A4AEB">
        <w:rPr>
          <w:rFonts w:ascii="Consolas" w:eastAsia="Times New Roman" w:hAnsi="Consolas" w:cs="Courier New"/>
          <w:kern w:val="0"/>
          <w:sz w:val="20"/>
          <w:szCs w:val="20"/>
          <w:lang w:eastAsia="en-CA"/>
          <w14:ligatures w14:val="none"/>
        </w:rPr>
        <w:t xml:space="preserve"> with this company </w:t>
      </w:r>
      <w:proofErr w:type="spellStart"/>
      <w:r w:rsidRPr="008A4AEB">
        <w:rPr>
          <w:rFonts w:ascii="Consolas" w:eastAsia="Times New Roman" w:hAnsi="Consolas" w:cs="Courier New"/>
          <w:kern w:val="0"/>
          <w:sz w:val="20"/>
          <w:szCs w:val="20"/>
          <w:lang w:eastAsia="en-CA"/>
          <w14:ligatures w14:val="none"/>
        </w:rPr>
        <w:t>american</w:t>
      </w:r>
      <w:proofErr w:type="spellEnd"/>
      <w:r w:rsidRPr="008A4AEB">
        <w:rPr>
          <w:rFonts w:ascii="Consolas" w:eastAsia="Times New Roman" w:hAnsi="Consolas" w:cs="Courier New"/>
          <w:kern w:val="0"/>
          <w:sz w:val="20"/>
          <w:szCs w:val="20"/>
          <w:lang w:eastAsia="en-CA"/>
          <w14:ligatures w14:val="none"/>
        </w:rPr>
        <w:t xml:space="preserve"> education services when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found out that someone had forged my signature on a student loan. they replied that the owner of the loan was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and that they had denied my claim. when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sent all the necessary paperwork to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they in turn replied that they do not make the decision on the identity theft claim. that the creditor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are the ones who denied the claim. when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sent the information back to </w:t>
      </w:r>
      <w:proofErr w:type="spellStart"/>
      <w:r w:rsidRPr="008A4AEB">
        <w:rPr>
          <w:rFonts w:ascii="Consolas" w:eastAsia="Times New Roman" w:hAnsi="Consolas" w:cs="Courier New"/>
          <w:kern w:val="0"/>
          <w:sz w:val="20"/>
          <w:szCs w:val="20"/>
          <w:lang w:eastAsia="en-CA"/>
          <w14:ligatures w14:val="none"/>
        </w:rPr>
        <w:t>aes</w:t>
      </w:r>
      <w:proofErr w:type="spellEnd"/>
      <w:r w:rsidRPr="008A4AEB">
        <w:rPr>
          <w:rFonts w:ascii="Consolas" w:eastAsia="Times New Roman" w:hAnsi="Consolas" w:cs="Courier New"/>
          <w:kern w:val="0"/>
          <w:sz w:val="20"/>
          <w:szCs w:val="20"/>
          <w:lang w:eastAsia="en-CA"/>
          <w14:ligatures w14:val="none"/>
        </w:rPr>
        <w:t xml:space="preserve"> they in turn say its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attached are all documents sent to both parties and their replies indicating that obviously no one wants to take the blame. the identity </w:t>
      </w:r>
      <w:proofErr w:type="spellStart"/>
      <w:r w:rsidRPr="008A4AEB">
        <w:rPr>
          <w:rFonts w:ascii="Consolas" w:eastAsia="Times New Roman" w:hAnsi="Consolas" w:cs="Courier New"/>
          <w:kern w:val="0"/>
          <w:sz w:val="20"/>
          <w:szCs w:val="20"/>
          <w:lang w:eastAsia="en-CA"/>
          <w14:ligatures w14:val="none"/>
        </w:rPr>
        <w:t>thft</w:t>
      </w:r>
      <w:proofErr w:type="spellEnd"/>
      <w:r w:rsidRPr="008A4AEB">
        <w:rPr>
          <w:rFonts w:ascii="Consolas" w:eastAsia="Times New Roman" w:hAnsi="Consolas" w:cs="Courier New"/>
          <w:kern w:val="0"/>
          <w:sz w:val="20"/>
          <w:szCs w:val="20"/>
          <w:lang w:eastAsia="en-CA"/>
          <w14:ligatures w14:val="none"/>
        </w:rPr>
        <w:t xml:space="preserve"> account has been sent to numerous collection agencies </w:t>
      </w:r>
      <w:proofErr w:type="gramStart"/>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proofErr w:type="gramEnd"/>
      <w:r w:rsidRPr="008A4AEB">
        <w:rPr>
          <w:rFonts w:ascii="Consolas" w:eastAsia="Times New Roman" w:hAnsi="Consolas" w:cs="Courier New"/>
          <w:kern w:val="0"/>
          <w:sz w:val="20"/>
          <w:szCs w:val="20"/>
          <w:lang w:eastAsia="en-CA"/>
          <w14:ligatures w14:val="none"/>
        </w:rPr>
        <w:t xml:space="preserve"> ) and when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speak with the agencies they all say that the original creditor is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no one is clearing my name from this account and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need resolution to this and quick! this ping pong has been going on since xx/xx/</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already put in other complaints against these companies with other government agencies like the attorney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and </w:t>
      </w:r>
      <w:proofErr w:type="spellStart"/>
      <w:r w:rsidRPr="008A4AEB">
        <w:rPr>
          <w:rFonts w:ascii="Consolas" w:eastAsia="Times New Roman" w:hAnsi="Consolas" w:cs="Courier New"/>
          <w:kern w:val="0"/>
          <w:sz w:val="20"/>
          <w:szCs w:val="20"/>
          <w:lang w:eastAsia="en-CA"/>
          <w14:ligatures w14:val="none"/>
        </w:rPr>
        <w:t>ftc</w:t>
      </w:r>
      <w:proofErr w:type="spellEnd"/>
      <w:r w:rsidRPr="008A4AEB">
        <w:rPr>
          <w:rFonts w:ascii="Consolas" w:eastAsia="Times New Roman" w:hAnsi="Consolas" w:cs="Courier New"/>
          <w:kern w:val="0"/>
          <w:sz w:val="20"/>
          <w:szCs w:val="20"/>
          <w:lang w:eastAsia="en-CA"/>
          <w14:ligatures w14:val="none"/>
        </w:rPr>
        <w:t xml:space="preserve">. </w:t>
      </w:r>
    </w:p>
    <w:p w14:paraId="0FF903B6"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r w:rsidRPr="008A4AEB">
        <w:rPr>
          <w:rFonts w:ascii="Consolas" w:eastAsia="Times New Roman" w:hAnsi="Consolas" w:cs="Courier New"/>
          <w:kern w:val="0"/>
          <w:sz w:val="20"/>
          <w:szCs w:val="20"/>
          <w:lang w:eastAsia="en-CA"/>
          <w14:ligatures w14:val="none"/>
        </w:rPr>
        <w:t xml:space="preserve">some how in writing to the companies and supplying all documentations </w:t>
      </w:r>
      <w:proofErr w:type="spellStart"/>
      <w:r w:rsidRPr="008A4AEB">
        <w:rPr>
          <w:rFonts w:ascii="Consolas" w:eastAsia="Times New Roman" w:hAnsi="Consolas" w:cs="Courier New"/>
          <w:kern w:val="0"/>
          <w:sz w:val="20"/>
          <w:szCs w:val="20"/>
          <w:lang w:eastAsia="en-CA"/>
          <w14:ligatures w14:val="none"/>
        </w:rPr>
        <w:t>isnt</w:t>
      </w:r>
      <w:proofErr w:type="spellEnd"/>
      <w:r w:rsidRPr="008A4AEB">
        <w:rPr>
          <w:rFonts w:ascii="Consolas" w:eastAsia="Times New Roman" w:hAnsi="Consolas" w:cs="Courier New"/>
          <w:kern w:val="0"/>
          <w:sz w:val="20"/>
          <w:szCs w:val="20"/>
          <w:lang w:eastAsia="en-CA"/>
          <w14:ligatures w14:val="none"/>
        </w:rPr>
        <w:t xml:space="preserve"> enough. </w:t>
      </w:r>
    </w:p>
    <w:p w14:paraId="5F1008E0"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r w:rsidRPr="008A4AEB">
        <w:rPr>
          <w:rFonts w:ascii="Consolas" w:eastAsia="Times New Roman" w:hAnsi="Consolas" w:cs="Courier New"/>
          <w:kern w:val="0"/>
          <w:sz w:val="20"/>
          <w:szCs w:val="20"/>
          <w:lang w:eastAsia="en-CA"/>
          <w14:ligatures w14:val="none"/>
        </w:rPr>
        <w:t xml:space="preserve">on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had agreed to sign for a student loan for a </w:t>
      </w:r>
      <w:proofErr w:type="gramStart"/>
      <w:r w:rsidRPr="008A4AEB">
        <w:rPr>
          <w:rFonts w:ascii="Consolas" w:eastAsia="Times New Roman" w:hAnsi="Consolas" w:cs="Courier New"/>
          <w:kern w:val="0"/>
          <w:sz w:val="20"/>
          <w:szCs w:val="20"/>
          <w:lang w:eastAsia="en-CA"/>
          <w14:ligatures w14:val="none"/>
        </w:rPr>
        <w:t>friends</w:t>
      </w:r>
      <w:proofErr w:type="gramEnd"/>
      <w:r w:rsidRPr="008A4AEB">
        <w:rPr>
          <w:rFonts w:ascii="Consolas" w:eastAsia="Times New Roman" w:hAnsi="Consolas" w:cs="Courier New"/>
          <w:kern w:val="0"/>
          <w:sz w:val="20"/>
          <w:szCs w:val="20"/>
          <w:lang w:eastAsia="en-CA"/>
          <w14:ligatures w14:val="none"/>
        </w:rPr>
        <w:t xml:space="preserve"> daughter, with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once there, they had spelled my name wrong and told me that they will send me corrected forms and that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will have to send them back with my initials. needless to </w:t>
      </w:r>
      <w:proofErr w:type="gramStart"/>
      <w:r w:rsidRPr="008A4AEB">
        <w:rPr>
          <w:rFonts w:ascii="Consolas" w:eastAsia="Times New Roman" w:hAnsi="Consolas" w:cs="Courier New"/>
          <w:kern w:val="0"/>
          <w:sz w:val="20"/>
          <w:szCs w:val="20"/>
          <w:lang w:eastAsia="en-CA"/>
          <w14:ligatures w14:val="none"/>
        </w:rPr>
        <w:t>say</w:t>
      </w:r>
      <w:proofErr w:type="gram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received the paperwork from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on the xx/xx/</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once received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called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at the number on the bottom of the letter and ask the representative how do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stop this process as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then realized that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did not want to proceed with the signing. the representative stated that the letter they sent me was self explanatory. if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did not return the forms signed and initials were indicated within the 30 days no further consideration will be given to the application. </w:t>
      </w:r>
      <w:proofErr w:type="gramStart"/>
      <w:r w:rsidRPr="008A4AEB">
        <w:rPr>
          <w:rFonts w:ascii="Consolas" w:eastAsia="Times New Roman" w:hAnsi="Consolas" w:cs="Courier New"/>
          <w:kern w:val="0"/>
          <w:sz w:val="20"/>
          <w:szCs w:val="20"/>
          <w:lang w:eastAsia="en-CA"/>
          <w14:ligatures w14:val="none"/>
        </w:rPr>
        <w:t>( letter</w:t>
      </w:r>
      <w:proofErr w:type="gramEnd"/>
      <w:r w:rsidRPr="008A4AEB">
        <w:rPr>
          <w:rFonts w:ascii="Consolas" w:eastAsia="Times New Roman" w:hAnsi="Consolas" w:cs="Courier New"/>
          <w:kern w:val="0"/>
          <w:sz w:val="20"/>
          <w:szCs w:val="20"/>
          <w:lang w:eastAsia="en-CA"/>
          <w14:ligatures w14:val="none"/>
        </w:rPr>
        <w:t xml:space="preserve"> </w:t>
      </w:r>
      <w:proofErr w:type="gramStart"/>
      <w:r w:rsidRPr="008A4AEB">
        <w:rPr>
          <w:rFonts w:ascii="Consolas" w:eastAsia="Times New Roman" w:hAnsi="Consolas" w:cs="Courier New"/>
          <w:kern w:val="0"/>
          <w:sz w:val="20"/>
          <w:szCs w:val="20"/>
          <w:lang w:eastAsia="en-CA"/>
          <w14:ligatures w14:val="none"/>
        </w:rPr>
        <w:t>attached )</w:t>
      </w:r>
      <w:proofErr w:type="gramEnd"/>
      <w:r w:rsidRPr="008A4AEB">
        <w:rPr>
          <w:rFonts w:ascii="Consolas" w:eastAsia="Times New Roman" w:hAnsi="Consolas" w:cs="Courier New"/>
          <w:kern w:val="0"/>
          <w:sz w:val="20"/>
          <w:szCs w:val="20"/>
          <w:lang w:eastAsia="en-CA"/>
          <w14:ligatures w14:val="none"/>
        </w:rPr>
        <w:t xml:space="preserve"> so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did not return anything to them.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still have the original forms they sent me in xx/xx/</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if you notice on the attached copies of the letters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have the lender copy, borrowers copy and the cosigners copy still in my </w:t>
      </w:r>
      <w:proofErr w:type="spellStart"/>
      <w:r w:rsidRPr="008A4AEB">
        <w:rPr>
          <w:rFonts w:ascii="Consolas" w:eastAsia="Times New Roman" w:hAnsi="Consolas" w:cs="Courier New"/>
          <w:kern w:val="0"/>
          <w:sz w:val="20"/>
          <w:szCs w:val="20"/>
          <w:lang w:eastAsia="en-CA"/>
          <w14:ligatures w14:val="none"/>
        </w:rPr>
        <w:t>possesion</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also have the lender copy that </w:t>
      </w:r>
      <w:proofErr w:type="spellStart"/>
      <w:r w:rsidRPr="008A4AEB">
        <w:rPr>
          <w:rFonts w:ascii="Consolas" w:eastAsia="Times New Roman" w:hAnsi="Consolas" w:cs="Courier New"/>
          <w:kern w:val="0"/>
          <w:sz w:val="20"/>
          <w:szCs w:val="20"/>
          <w:lang w:eastAsia="en-CA"/>
          <w14:ligatures w14:val="none"/>
        </w:rPr>
        <w:t>american</w:t>
      </w:r>
      <w:proofErr w:type="spellEnd"/>
      <w:r w:rsidRPr="008A4AEB">
        <w:rPr>
          <w:rFonts w:ascii="Consolas" w:eastAsia="Times New Roman" w:hAnsi="Consolas" w:cs="Courier New"/>
          <w:kern w:val="0"/>
          <w:sz w:val="20"/>
          <w:szCs w:val="20"/>
          <w:lang w:eastAsia="en-CA"/>
          <w14:ligatures w14:val="none"/>
        </w:rPr>
        <w:t xml:space="preserve"> education services sent me when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requested information on this identity theft. the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copy has a date of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with a forged signature. but for their </w:t>
      </w:r>
      <w:proofErr w:type="spellStart"/>
      <w:r w:rsidRPr="008A4AEB">
        <w:rPr>
          <w:rFonts w:ascii="Consolas" w:eastAsia="Times New Roman" w:hAnsi="Consolas" w:cs="Courier New"/>
          <w:kern w:val="0"/>
          <w:sz w:val="20"/>
          <w:szCs w:val="20"/>
          <w:lang w:eastAsia="en-CA"/>
          <w14:ligatures w14:val="none"/>
        </w:rPr>
        <w:t>conveience</w:t>
      </w:r>
      <w:proofErr w:type="spellEnd"/>
      <w:r w:rsidRPr="008A4AEB">
        <w:rPr>
          <w:rFonts w:ascii="Consolas" w:eastAsia="Times New Roman" w:hAnsi="Consolas" w:cs="Courier New"/>
          <w:kern w:val="0"/>
          <w:sz w:val="20"/>
          <w:szCs w:val="20"/>
          <w:lang w:eastAsia="en-CA"/>
          <w14:ligatures w14:val="none"/>
        </w:rPr>
        <w:t xml:space="preserve"> they seem to be only circulating to the </w:t>
      </w:r>
      <w:proofErr w:type="spellStart"/>
      <w:r w:rsidRPr="008A4AEB">
        <w:rPr>
          <w:rFonts w:ascii="Consolas" w:eastAsia="Times New Roman" w:hAnsi="Consolas" w:cs="Courier New"/>
          <w:kern w:val="0"/>
          <w:sz w:val="20"/>
          <w:szCs w:val="20"/>
          <w:lang w:eastAsia="en-CA"/>
          <w14:ligatures w14:val="none"/>
        </w:rPr>
        <w:t>the</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application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did on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to the collections agencies and other parties involved so that they can try and collect on this so called debt .no one seems to be able to find the forged signature application but yet they, </w:t>
      </w:r>
      <w:proofErr w:type="spellStart"/>
      <w:r w:rsidRPr="008A4AEB">
        <w:rPr>
          <w:rFonts w:ascii="Consolas" w:eastAsia="Times New Roman" w:hAnsi="Consolas" w:cs="Courier New"/>
          <w:kern w:val="0"/>
          <w:sz w:val="20"/>
          <w:szCs w:val="20"/>
          <w:lang w:eastAsia="en-CA"/>
          <w14:ligatures w14:val="none"/>
        </w:rPr>
        <w:t>american</w:t>
      </w:r>
      <w:proofErr w:type="spellEnd"/>
      <w:r w:rsidRPr="008A4AEB">
        <w:rPr>
          <w:rFonts w:ascii="Consolas" w:eastAsia="Times New Roman" w:hAnsi="Consolas" w:cs="Courier New"/>
          <w:kern w:val="0"/>
          <w:sz w:val="20"/>
          <w:szCs w:val="20"/>
          <w:lang w:eastAsia="en-CA"/>
          <w14:ligatures w14:val="none"/>
        </w:rPr>
        <w:t xml:space="preserve"> education services were the people who sent it to me in the first place when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requested applications and other information used on this identity theft account. it was only xx/xx/</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that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realized that this loan was out there.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am not one to constantly pull my credit report for no reason but when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was refinancing my house, the broker told me that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had to explain the amount on this loan. </w:t>
      </w:r>
      <w:proofErr w:type="spellStart"/>
      <w:r w:rsidRPr="008A4AEB">
        <w:rPr>
          <w:rFonts w:ascii="Consolas" w:eastAsia="Times New Roman" w:hAnsi="Consolas" w:cs="Courier New"/>
          <w:kern w:val="0"/>
          <w:sz w:val="20"/>
          <w:szCs w:val="20"/>
          <w:lang w:eastAsia="en-CA"/>
          <w14:ligatures w14:val="none"/>
        </w:rPr>
        <w:t>thats</w:t>
      </w:r>
      <w:proofErr w:type="spellEnd"/>
      <w:r w:rsidRPr="008A4AEB">
        <w:rPr>
          <w:rFonts w:ascii="Consolas" w:eastAsia="Times New Roman" w:hAnsi="Consolas" w:cs="Courier New"/>
          <w:kern w:val="0"/>
          <w:sz w:val="20"/>
          <w:szCs w:val="20"/>
          <w:lang w:eastAsia="en-CA"/>
          <w14:ligatures w14:val="none"/>
        </w:rPr>
        <w:t xml:space="preserve"> when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realized and immediately but in the identity theft report with the </w:t>
      </w:r>
      <w:proofErr w:type="spellStart"/>
      <w:r w:rsidRPr="008A4AEB">
        <w:rPr>
          <w:rFonts w:ascii="Consolas" w:eastAsia="Times New Roman" w:hAnsi="Consolas" w:cs="Courier New"/>
          <w:kern w:val="0"/>
          <w:sz w:val="20"/>
          <w:szCs w:val="20"/>
          <w:lang w:eastAsia="en-CA"/>
          <w14:ligatures w14:val="none"/>
        </w:rPr>
        <w:t>ftc</w:t>
      </w:r>
      <w:proofErr w:type="spellEnd"/>
      <w:r w:rsidRPr="008A4AEB">
        <w:rPr>
          <w:rFonts w:ascii="Consolas" w:eastAsia="Times New Roman" w:hAnsi="Consolas" w:cs="Courier New"/>
          <w:kern w:val="0"/>
          <w:sz w:val="20"/>
          <w:szCs w:val="20"/>
          <w:lang w:eastAsia="en-CA"/>
          <w14:ligatures w14:val="none"/>
        </w:rPr>
        <w:t xml:space="preserve"> and file a police report and commenced with obtaining information used in the theft account with </w:t>
      </w:r>
      <w:proofErr w:type="spellStart"/>
      <w:r w:rsidRPr="008A4AEB">
        <w:rPr>
          <w:rFonts w:ascii="Consolas" w:eastAsia="Times New Roman" w:hAnsi="Consolas" w:cs="Courier New"/>
          <w:kern w:val="0"/>
          <w:sz w:val="20"/>
          <w:szCs w:val="20"/>
          <w:lang w:eastAsia="en-CA"/>
          <w14:ligatures w14:val="none"/>
        </w:rPr>
        <w:t>american</w:t>
      </w:r>
      <w:proofErr w:type="spellEnd"/>
      <w:r w:rsidRPr="008A4AEB">
        <w:rPr>
          <w:rFonts w:ascii="Consolas" w:eastAsia="Times New Roman" w:hAnsi="Consolas" w:cs="Courier New"/>
          <w:kern w:val="0"/>
          <w:sz w:val="20"/>
          <w:szCs w:val="20"/>
          <w:lang w:eastAsia="en-CA"/>
          <w14:ligatures w14:val="none"/>
        </w:rPr>
        <w:t xml:space="preserve"> education services. </w:t>
      </w:r>
      <w:proofErr w:type="spellStart"/>
      <w:r w:rsidRPr="008A4AEB">
        <w:rPr>
          <w:rFonts w:ascii="Consolas" w:eastAsia="Times New Roman" w:hAnsi="Consolas" w:cs="Courier New"/>
          <w:kern w:val="0"/>
          <w:sz w:val="20"/>
          <w:szCs w:val="20"/>
          <w:lang w:eastAsia="en-CA"/>
          <w14:ligatures w14:val="none"/>
        </w:rPr>
        <w:t>thats</w:t>
      </w:r>
      <w:proofErr w:type="spellEnd"/>
      <w:r w:rsidRPr="008A4AEB">
        <w:rPr>
          <w:rFonts w:ascii="Consolas" w:eastAsia="Times New Roman" w:hAnsi="Consolas" w:cs="Courier New"/>
          <w:kern w:val="0"/>
          <w:sz w:val="20"/>
          <w:szCs w:val="20"/>
          <w:lang w:eastAsia="en-CA"/>
          <w14:ligatures w14:val="none"/>
        </w:rPr>
        <w:t xml:space="preserve"> when </w:t>
      </w:r>
      <w:proofErr w:type="spellStart"/>
      <w:r w:rsidRPr="008A4AEB">
        <w:rPr>
          <w:rFonts w:ascii="Consolas" w:eastAsia="Times New Roman" w:hAnsi="Consolas" w:cs="Courier New"/>
          <w:kern w:val="0"/>
          <w:sz w:val="20"/>
          <w:szCs w:val="20"/>
          <w:lang w:eastAsia="en-CA"/>
          <w14:ligatures w14:val="none"/>
        </w:rPr>
        <w:t>aes</w:t>
      </w:r>
      <w:proofErr w:type="spellEnd"/>
      <w:r w:rsidRPr="008A4AEB">
        <w:rPr>
          <w:rFonts w:ascii="Consolas" w:eastAsia="Times New Roman" w:hAnsi="Consolas" w:cs="Courier New"/>
          <w:kern w:val="0"/>
          <w:sz w:val="20"/>
          <w:szCs w:val="20"/>
          <w:lang w:eastAsia="en-CA"/>
          <w14:ligatures w14:val="none"/>
        </w:rPr>
        <w:t xml:space="preserve"> immediately turned around and sent the account to a collection </w:t>
      </w:r>
      <w:proofErr w:type="gramStart"/>
      <w:r w:rsidRPr="008A4AEB">
        <w:rPr>
          <w:rFonts w:ascii="Consolas" w:eastAsia="Times New Roman" w:hAnsi="Consolas" w:cs="Courier New"/>
          <w:kern w:val="0"/>
          <w:sz w:val="20"/>
          <w:szCs w:val="20"/>
          <w:lang w:eastAsia="en-CA"/>
          <w14:ligatures w14:val="none"/>
        </w:rPr>
        <w:t>agencies</w:t>
      </w:r>
      <w:proofErr w:type="gram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told the collection agency everything they in turn sent it back to </w:t>
      </w:r>
      <w:proofErr w:type="spellStart"/>
      <w:r w:rsidRPr="008A4AEB">
        <w:rPr>
          <w:rFonts w:ascii="Consolas" w:eastAsia="Times New Roman" w:hAnsi="Consolas" w:cs="Courier New"/>
          <w:kern w:val="0"/>
          <w:sz w:val="20"/>
          <w:szCs w:val="20"/>
          <w:lang w:eastAsia="en-CA"/>
          <w14:ligatures w14:val="none"/>
        </w:rPr>
        <w:t>aes</w:t>
      </w:r>
      <w:proofErr w:type="spellEnd"/>
      <w:r w:rsidRPr="008A4AEB">
        <w:rPr>
          <w:rFonts w:ascii="Consolas" w:eastAsia="Times New Roman" w:hAnsi="Consolas" w:cs="Courier New"/>
          <w:kern w:val="0"/>
          <w:sz w:val="20"/>
          <w:szCs w:val="20"/>
          <w:lang w:eastAsia="en-CA"/>
          <w14:ligatures w14:val="none"/>
        </w:rPr>
        <w:t xml:space="preserve"> and then they turned around again and sent it to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then to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now its with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they are a scam company and from what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am reading on the database for the attorney general in </w:t>
      </w:r>
      <w:proofErr w:type="spellStart"/>
      <w:r w:rsidRPr="008A4AEB">
        <w:rPr>
          <w:rFonts w:ascii="Consolas" w:eastAsia="Times New Roman" w:hAnsi="Consolas" w:cs="Courier New"/>
          <w:kern w:val="0"/>
          <w:sz w:val="20"/>
          <w:szCs w:val="20"/>
          <w:lang w:eastAsia="en-CA"/>
          <w14:ligatures w14:val="none"/>
        </w:rPr>
        <w:t>pennsylvania</w:t>
      </w:r>
      <w:proofErr w:type="spellEnd"/>
      <w:r w:rsidRPr="008A4AEB">
        <w:rPr>
          <w:rFonts w:ascii="Consolas" w:eastAsia="Times New Roman" w:hAnsi="Consolas" w:cs="Courier New"/>
          <w:kern w:val="0"/>
          <w:sz w:val="20"/>
          <w:szCs w:val="20"/>
          <w:lang w:eastAsia="en-CA"/>
          <w14:ligatures w14:val="none"/>
        </w:rPr>
        <w:t xml:space="preserve"> there are </w:t>
      </w:r>
      <w:proofErr w:type="spellStart"/>
      <w:r w:rsidRPr="008A4AEB">
        <w:rPr>
          <w:rFonts w:ascii="Consolas" w:eastAsia="Times New Roman" w:hAnsi="Consolas" w:cs="Courier New"/>
          <w:kern w:val="0"/>
          <w:sz w:val="20"/>
          <w:szCs w:val="20"/>
          <w:lang w:eastAsia="en-CA"/>
          <w14:ligatures w14:val="none"/>
        </w:rPr>
        <w:t>alot</w:t>
      </w:r>
      <w:proofErr w:type="spellEnd"/>
      <w:r w:rsidRPr="008A4AEB">
        <w:rPr>
          <w:rFonts w:ascii="Consolas" w:eastAsia="Times New Roman" w:hAnsi="Consolas" w:cs="Courier New"/>
          <w:kern w:val="0"/>
          <w:sz w:val="20"/>
          <w:szCs w:val="20"/>
          <w:lang w:eastAsia="en-CA"/>
          <w14:ligatures w14:val="none"/>
        </w:rPr>
        <w:t xml:space="preserve"> of people complaining about these companies.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applied for 3 private loans while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at the university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my loans have been serviced through </w:t>
      </w:r>
      <w:proofErr w:type="spellStart"/>
      <w:proofErr w:type="gramStart"/>
      <w:r w:rsidRPr="008A4AEB">
        <w:rPr>
          <w:rFonts w:ascii="Consolas" w:eastAsia="Times New Roman" w:hAnsi="Consolas" w:cs="Courier New"/>
          <w:kern w:val="0"/>
          <w:sz w:val="20"/>
          <w:szCs w:val="20"/>
          <w:lang w:eastAsia="en-CA"/>
          <w14:ligatures w14:val="none"/>
        </w:rPr>
        <w:t>aes</w:t>
      </w:r>
      <w:proofErr w:type="spellEnd"/>
      <w:r w:rsidRPr="008A4AEB">
        <w:rPr>
          <w:rFonts w:ascii="Consolas" w:eastAsia="Times New Roman" w:hAnsi="Consolas" w:cs="Courier New"/>
          <w:kern w:val="0"/>
          <w:sz w:val="20"/>
          <w:szCs w:val="20"/>
          <w:lang w:eastAsia="en-CA"/>
          <w14:ligatures w14:val="none"/>
        </w:rPr>
        <w:t xml:space="preserve"> :</w:t>
      </w:r>
      <w:proofErr w:type="gramEnd"/>
      <w:r w:rsidRPr="008A4AEB">
        <w:rPr>
          <w:rFonts w:ascii="Consolas" w:eastAsia="Times New Roman" w:hAnsi="Consolas" w:cs="Courier New"/>
          <w:kern w:val="0"/>
          <w:sz w:val="20"/>
          <w:szCs w:val="20"/>
          <w:lang w:eastAsia="en-CA"/>
          <w14:ligatures w14:val="none"/>
        </w:rPr>
        <w:t xml:space="preserve"> </w:t>
      </w:r>
      <w:proofErr w:type="spellStart"/>
      <w:r w:rsidRPr="008A4AEB">
        <w:rPr>
          <w:rFonts w:ascii="Consolas" w:eastAsia="Times New Roman" w:hAnsi="Consolas" w:cs="Courier New"/>
          <w:kern w:val="0"/>
          <w:sz w:val="20"/>
          <w:szCs w:val="20"/>
          <w:lang w:eastAsia="en-CA"/>
          <w14:ligatures w14:val="none"/>
        </w:rPr>
        <w:t>american</w:t>
      </w:r>
      <w:proofErr w:type="spellEnd"/>
      <w:r w:rsidRPr="008A4AEB">
        <w:rPr>
          <w:rFonts w:ascii="Consolas" w:eastAsia="Times New Roman" w:hAnsi="Consolas" w:cs="Courier New"/>
          <w:kern w:val="0"/>
          <w:sz w:val="20"/>
          <w:szCs w:val="20"/>
          <w:lang w:eastAsia="en-CA"/>
          <w14:ligatures w14:val="none"/>
        </w:rPr>
        <w:t xml:space="preserve"> education services.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set up a payment plan and automatic </w:t>
      </w:r>
      <w:r w:rsidRPr="008A4AEB">
        <w:rPr>
          <w:rFonts w:ascii="Consolas" w:eastAsia="Times New Roman" w:hAnsi="Consolas" w:cs="Courier New"/>
          <w:kern w:val="0"/>
          <w:sz w:val="20"/>
          <w:szCs w:val="20"/>
          <w:lang w:eastAsia="en-CA"/>
          <w14:ligatures w14:val="none"/>
        </w:rPr>
        <w:lastRenderedPageBreak/>
        <w:t xml:space="preserve">debit for these loans when my first payment was due.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was in school half-time from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and the school apparently submitted this information to the clearing house and </w:t>
      </w:r>
      <w:proofErr w:type="spellStart"/>
      <w:r w:rsidRPr="008A4AEB">
        <w:rPr>
          <w:rFonts w:ascii="Consolas" w:eastAsia="Times New Roman" w:hAnsi="Consolas" w:cs="Courier New"/>
          <w:kern w:val="0"/>
          <w:sz w:val="20"/>
          <w:szCs w:val="20"/>
          <w:lang w:eastAsia="en-CA"/>
          <w14:ligatures w14:val="none"/>
        </w:rPr>
        <w:t>aes</w:t>
      </w:r>
      <w:proofErr w:type="spellEnd"/>
      <w:r w:rsidRPr="008A4AEB">
        <w:rPr>
          <w:rFonts w:ascii="Consolas" w:eastAsia="Times New Roman" w:hAnsi="Consolas" w:cs="Courier New"/>
          <w:kern w:val="0"/>
          <w:sz w:val="20"/>
          <w:szCs w:val="20"/>
          <w:lang w:eastAsia="en-CA"/>
          <w14:ligatures w14:val="none"/>
        </w:rPr>
        <w:t xml:space="preserve"> deferred my payment, and lowered my payment to a point where it was </w:t>
      </w:r>
      <w:proofErr w:type="spellStart"/>
      <w:r w:rsidRPr="008A4AEB">
        <w:rPr>
          <w:rFonts w:ascii="Consolas" w:eastAsia="Times New Roman" w:hAnsi="Consolas" w:cs="Courier New"/>
          <w:kern w:val="0"/>
          <w:sz w:val="20"/>
          <w:szCs w:val="20"/>
          <w:lang w:eastAsia="en-CA"/>
          <w14:ligatures w14:val="none"/>
        </w:rPr>
        <w:t>n't</w:t>
      </w:r>
      <w:proofErr w:type="spellEnd"/>
      <w:r w:rsidRPr="008A4AEB">
        <w:rPr>
          <w:rFonts w:ascii="Consolas" w:eastAsia="Times New Roman" w:hAnsi="Consolas" w:cs="Courier New"/>
          <w:kern w:val="0"/>
          <w:sz w:val="20"/>
          <w:szCs w:val="20"/>
          <w:lang w:eastAsia="en-CA"/>
          <w14:ligatures w14:val="none"/>
        </w:rPr>
        <w:t xml:space="preserve"> even covering the interest rate. they said they sent me a letter about this, but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do not recall this, nor did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give my permission to do this in the first place, as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thought private loans were </w:t>
      </w:r>
      <w:proofErr w:type="spellStart"/>
      <w:r w:rsidRPr="008A4AEB">
        <w:rPr>
          <w:rFonts w:ascii="Consolas" w:eastAsia="Times New Roman" w:hAnsi="Consolas" w:cs="Courier New"/>
          <w:kern w:val="0"/>
          <w:sz w:val="20"/>
          <w:szCs w:val="20"/>
          <w:lang w:eastAsia="en-CA"/>
          <w14:ligatures w14:val="none"/>
        </w:rPr>
        <w:t>n't</w:t>
      </w:r>
      <w:proofErr w:type="spellEnd"/>
      <w:r w:rsidRPr="008A4AEB">
        <w:rPr>
          <w:rFonts w:ascii="Consolas" w:eastAsia="Times New Roman" w:hAnsi="Consolas" w:cs="Courier New"/>
          <w:kern w:val="0"/>
          <w:sz w:val="20"/>
          <w:szCs w:val="20"/>
          <w:lang w:eastAsia="en-CA"/>
          <w14:ligatures w14:val="none"/>
        </w:rPr>
        <w:t xml:space="preserve"> able to be differed.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was working full time and going to school part time and would have been able to make the student loan payment just fine. now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'm looking more closely at my loans and discovered the principal balance on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loan is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more than my original balance. on the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loan is </w:t>
      </w:r>
      <w:proofErr w:type="spellStart"/>
      <w:r w:rsidRPr="008A4AEB">
        <w:rPr>
          <w:rFonts w:ascii="Consolas" w:eastAsia="Times New Roman" w:hAnsi="Consolas" w:cs="Courier New"/>
          <w:kern w:val="0"/>
          <w:sz w:val="20"/>
          <w:szCs w:val="20"/>
          <w:lang w:eastAsia="en-CA"/>
          <w14:ligatures w14:val="none"/>
        </w:rPr>
        <w:t>xxxx</w:t>
      </w:r>
      <w:proofErr w:type="spellEnd"/>
      <w:r w:rsidRPr="008A4AEB">
        <w:rPr>
          <w:rFonts w:ascii="Consolas" w:eastAsia="Times New Roman" w:hAnsi="Consolas" w:cs="Courier New"/>
          <w:kern w:val="0"/>
          <w:sz w:val="20"/>
          <w:szCs w:val="20"/>
          <w:lang w:eastAsia="en-CA"/>
          <w14:ligatures w14:val="none"/>
        </w:rPr>
        <w:t xml:space="preserve"> more than my original balance.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feel that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've been paying and never had a late payment on these loans, and they have increased my balance when </w:t>
      </w:r>
      <w:proofErr w:type="spellStart"/>
      <w:r w:rsidRPr="008A4AEB">
        <w:rPr>
          <w:rFonts w:ascii="Consolas" w:eastAsia="Times New Roman" w:hAnsi="Consolas" w:cs="Courier New"/>
          <w:kern w:val="0"/>
          <w:sz w:val="20"/>
          <w:szCs w:val="20"/>
          <w:lang w:eastAsia="en-CA"/>
          <w14:ligatures w14:val="none"/>
        </w:rPr>
        <w:t>i</w:t>
      </w:r>
      <w:proofErr w:type="spellEnd"/>
      <w:r w:rsidRPr="008A4AEB">
        <w:rPr>
          <w:rFonts w:ascii="Consolas" w:eastAsia="Times New Roman" w:hAnsi="Consolas" w:cs="Courier New"/>
          <w:kern w:val="0"/>
          <w:sz w:val="20"/>
          <w:szCs w:val="20"/>
          <w:lang w:eastAsia="en-CA"/>
          <w14:ligatures w14:val="none"/>
        </w:rPr>
        <w:t xml:space="preserve"> did </w:t>
      </w:r>
      <w:proofErr w:type="spellStart"/>
      <w:r w:rsidRPr="008A4AEB">
        <w:rPr>
          <w:rFonts w:ascii="Consolas" w:eastAsia="Times New Roman" w:hAnsi="Consolas" w:cs="Courier New"/>
          <w:kern w:val="0"/>
          <w:sz w:val="20"/>
          <w:szCs w:val="20"/>
          <w:lang w:eastAsia="en-CA"/>
          <w14:ligatures w14:val="none"/>
        </w:rPr>
        <w:t>n't</w:t>
      </w:r>
      <w:proofErr w:type="spellEnd"/>
      <w:r w:rsidRPr="008A4AEB">
        <w:rPr>
          <w:rFonts w:ascii="Consolas" w:eastAsia="Times New Roman" w:hAnsi="Consolas" w:cs="Courier New"/>
          <w:kern w:val="0"/>
          <w:sz w:val="20"/>
          <w:szCs w:val="20"/>
          <w:lang w:eastAsia="en-CA"/>
          <w14:ligatures w14:val="none"/>
        </w:rPr>
        <w:t xml:space="preserve"> understand or did </w:t>
      </w:r>
      <w:proofErr w:type="spellStart"/>
      <w:r w:rsidRPr="008A4AEB">
        <w:rPr>
          <w:rFonts w:ascii="Consolas" w:eastAsia="Times New Roman" w:hAnsi="Consolas" w:cs="Courier New"/>
          <w:kern w:val="0"/>
          <w:sz w:val="20"/>
          <w:szCs w:val="20"/>
          <w:lang w:eastAsia="en-CA"/>
          <w14:ligatures w14:val="none"/>
        </w:rPr>
        <w:t>n't</w:t>
      </w:r>
      <w:proofErr w:type="spellEnd"/>
      <w:r w:rsidRPr="008A4AEB">
        <w:rPr>
          <w:rFonts w:ascii="Consolas" w:eastAsia="Times New Roman" w:hAnsi="Consolas" w:cs="Courier New"/>
          <w:kern w:val="0"/>
          <w:sz w:val="20"/>
          <w:szCs w:val="20"/>
          <w:lang w:eastAsia="en-CA"/>
          <w14:ligatures w14:val="none"/>
        </w:rPr>
        <w:t xml:space="preserve"> even know about this deferment.</w:t>
      </w:r>
    </w:p>
    <w:p w14:paraId="05315637"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p>
    <w:p w14:paraId="6B8175CD" w14:textId="1B2F1A2B" w:rsidR="009B51B6" w:rsidRPr="009B51B6" w:rsidRDefault="009B51B6"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kern w:val="0"/>
          <w:sz w:val="24"/>
          <w:szCs w:val="24"/>
          <w:lang w:eastAsia="en-CA"/>
          <w14:ligatures w14:val="none"/>
        </w:rPr>
      </w:pPr>
      <w:r w:rsidRPr="009B51B6">
        <w:rPr>
          <w:rFonts w:ascii="Consolas" w:eastAsia="Times New Roman" w:hAnsi="Consolas" w:cs="Courier New"/>
          <w:b/>
          <w:bCs/>
          <w:kern w:val="0"/>
          <w:sz w:val="24"/>
          <w:szCs w:val="24"/>
          <w:lang w:eastAsia="en-CA"/>
          <w14:ligatures w14:val="none"/>
        </w:rPr>
        <w:t>Output</w:t>
      </w:r>
    </w:p>
    <w:p w14:paraId="3A060592" w14:textId="77777777" w:rsidR="009B51B6" w:rsidRDefault="009B51B6"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p>
    <w:p w14:paraId="50C5317B" w14:textId="23C8DADF"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r w:rsidRPr="008A4AEB">
        <w:rPr>
          <w:rFonts w:ascii="Consolas" w:eastAsia="Times New Roman" w:hAnsi="Consolas" w:cs="Courier New"/>
          <w:kern w:val="0"/>
          <w:sz w:val="20"/>
          <w:szCs w:val="20"/>
          <w:lang w:eastAsia="en-CA"/>
          <w14:ligatures w14:val="none"/>
        </w:rPr>
        <w:t>--- Generated Summary ---</w:t>
      </w:r>
    </w:p>
    <w:p w14:paraId="380809AF"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r w:rsidRPr="008A4AEB">
        <w:rPr>
          <w:rFonts w:ascii="Consolas" w:eastAsia="Times New Roman" w:hAnsi="Consolas" w:cs="Courier New"/>
          <w:kern w:val="0"/>
          <w:sz w:val="20"/>
          <w:szCs w:val="20"/>
          <w:lang w:eastAsia="en-CA"/>
          <w14:ligatures w14:val="none"/>
        </w:rPr>
        <w:t>Based on the provided text, here is a summary of the consumer complaints, along with the core issues and common themes.</w:t>
      </w:r>
    </w:p>
    <w:p w14:paraId="27685BC9"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p>
    <w:p w14:paraId="6996065C"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r w:rsidRPr="008A4AEB">
        <w:rPr>
          <w:rFonts w:ascii="Consolas" w:eastAsia="Times New Roman" w:hAnsi="Consolas" w:cs="Courier New"/>
          <w:kern w:val="0"/>
          <w:sz w:val="20"/>
          <w:szCs w:val="20"/>
          <w:lang w:eastAsia="en-CA"/>
          <w14:ligatures w14:val="none"/>
        </w:rPr>
        <w:t>### **Summary**</w:t>
      </w:r>
    </w:p>
    <w:p w14:paraId="3B7ED72E"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p>
    <w:p w14:paraId="0C11DECC"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r w:rsidRPr="008A4AEB">
        <w:rPr>
          <w:rFonts w:ascii="Consolas" w:eastAsia="Times New Roman" w:hAnsi="Consolas" w:cs="Courier New"/>
          <w:kern w:val="0"/>
          <w:sz w:val="20"/>
          <w:szCs w:val="20"/>
          <w:lang w:eastAsia="en-CA"/>
          <w14:ligatures w14:val="none"/>
        </w:rPr>
        <w:t>Consumers are lodging serious complaints against the student loan servicer American Education Services (AES) and associated creditors. The complaints detail instances of identity theft, forged loan documents, and loan mismanagement. Consumers report being trapped in a bureaucratic loop where AES and the creditors refuse to take responsibility, passing blame back and forth. Despite consumers providing extensive documentation, including police reports and evidence of forgery, their claims are denied, and the fraudulent or mismanaged accounts are sent to collection agencies, severely damaging their credit and financial well-being.</w:t>
      </w:r>
    </w:p>
    <w:p w14:paraId="249CFED8"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p>
    <w:p w14:paraId="35E969EE"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r w:rsidRPr="008A4AEB">
        <w:rPr>
          <w:rFonts w:ascii="Consolas" w:eastAsia="Times New Roman" w:hAnsi="Consolas" w:cs="Courier New"/>
          <w:kern w:val="0"/>
          <w:sz w:val="20"/>
          <w:szCs w:val="20"/>
          <w:lang w:eastAsia="en-CA"/>
          <w14:ligatures w14:val="none"/>
        </w:rPr>
        <w:t>---</w:t>
      </w:r>
    </w:p>
    <w:p w14:paraId="5691918C"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p>
    <w:p w14:paraId="298989A4"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r w:rsidRPr="008A4AEB">
        <w:rPr>
          <w:rFonts w:ascii="Consolas" w:eastAsia="Times New Roman" w:hAnsi="Consolas" w:cs="Courier New"/>
          <w:kern w:val="0"/>
          <w:sz w:val="20"/>
          <w:szCs w:val="20"/>
          <w:lang w:eastAsia="en-CA"/>
          <w14:ligatures w14:val="none"/>
        </w:rPr>
        <w:t>### **Core Issues**</w:t>
      </w:r>
    </w:p>
    <w:p w14:paraId="1C7233FE"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p>
    <w:p w14:paraId="644161D3"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r w:rsidRPr="008A4AEB">
        <w:rPr>
          <w:rFonts w:ascii="Consolas" w:eastAsia="Times New Roman" w:hAnsi="Consolas" w:cs="Courier New"/>
          <w:kern w:val="0"/>
          <w:sz w:val="20"/>
          <w:szCs w:val="20"/>
          <w:lang w:eastAsia="en-CA"/>
          <w14:ligatures w14:val="none"/>
        </w:rPr>
        <w:t xml:space="preserve">1.  **Identity Theft and </w:t>
      </w:r>
      <w:proofErr w:type="gramStart"/>
      <w:r w:rsidRPr="008A4AEB">
        <w:rPr>
          <w:rFonts w:ascii="Consolas" w:eastAsia="Times New Roman" w:hAnsi="Consolas" w:cs="Courier New"/>
          <w:kern w:val="0"/>
          <w:sz w:val="20"/>
          <w:szCs w:val="20"/>
          <w:lang w:eastAsia="en-CA"/>
          <w14:ligatures w14:val="none"/>
        </w:rPr>
        <w:t>Forgery:*</w:t>
      </w:r>
      <w:proofErr w:type="gramEnd"/>
      <w:r w:rsidRPr="008A4AEB">
        <w:rPr>
          <w:rFonts w:ascii="Consolas" w:eastAsia="Times New Roman" w:hAnsi="Consolas" w:cs="Courier New"/>
          <w:kern w:val="0"/>
          <w:sz w:val="20"/>
          <w:szCs w:val="20"/>
          <w:lang w:eastAsia="en-CA"/>
          <w14:ligatures w14:val="none"/>
        </w:rPr>
        <w:t>* Two consumers report that student loans were taken out or processed in their names using forged signatures. In one case, the consumer was completely unaware of the loan's existence; in the other, the consumer had explicitly withdrawn from a co-signer application but the loan was processed anyway.</w:t>
      </w:r>
    </w:p>
    <w:p w14:paraId="3B52D197"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p>
    <w:p w14:paraId="733F63F2"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r w:rsidRPr="008A4AEB">
        <w:rPr>
          <w:rFonts w:ascii="Consolas" w:eastAsia="Times New Roman" w:hAnsi="Consolas" w:cs="Courier New"/>
          <w:kern w:val="0"/>
          <w:sz w:val="20"/>
          <w:szCs w:val="20"/>
          <w:lang w:eastAsia="en-CA"/>
          <w14:ligatures w14:val="none"/>
        </w:rPr>
        <w:t xml:space="preserve">2.  **Lack of Accountability and Bureaucratic </w:t>
      </w:r>
      <w:proofErr w:type="gramStart"/>
      <w:r w:rsidRPr="008A4AEB">
        <w:rPr>
          <w:rFonts w:ascii="Consolas" w:eastAsia="Times New Roman" w:hAnsi="Consolas" w:cs="Courier New"/>
          <w:kern w:val="0"/>
          <w:sz w:val="20"/>
          <w:szCs w:val="20"/>
          <w:lang w:eastAsia="en-CA"/>
          <w14:ligatures w14:val="none"/>
        </w:rPr>
        <w:t>Runaround:*</w:t>
      </w:r>
      <w:proofErr w:type="gramEnd"/>
      <w:r w:rsidRPr="008A4AEB">
        <w:rPr>
          <w:rFonts w:ascii="Consolas" w:eastAsia="Times New Roman" w:hAnsi="Consolas" w:cs="Courier New"/>
          <w:kern w:val="0"/>
          <w:sz w:val="20"/>
          <w:szCs w:val="20"/>
          <w:lang w:eastAsia="en-CA"/>
          <w14:ligatures w14:val="none"/>
        </w:rPr>
        <w:t>* A primary issue is the refusal of any party (AES, the creditor, or subsequent debt owners) to take ownership of investigating and resolving fraud claims. Consumers describe a "ping pong" game where each entity directs them back to the other, resulting in no resolution.</w:t>
      </w:r>
    </w:p>
    <w:p w14:paraId="61EA2FCD"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p>
    <w:p w14:paraId="7038B319"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r w:rsidRPr="008A4AEB">
        <w:rPr>
          <w:rFonts w:ascii="Consolas" w:eastAsia="Times New Roman" w:hAnsi="Consolas" w:cs="Courier New"/>
          <w:kern w:val="0"/>
          <w:sz w:val="20"/>
          <w:szCs w:val="20"/>
          <w:lang w:eastAsia="en-CA"/>
          <w14:ligatures w14:val="none"/>
        </w:rPr>
        <w:t xml:space="preserve">3.  **Unauthorized Account Changes and </w:t>
      </w:r>
      <w:proofErr w:type="gramStart"/>
      <w:r w:rsidRPr="008A4AEB">
        <w:rPr>
          <w:rFonts w:ascii="Consolas" w:eastAsia="Times New Roman" w:hAnsi="Consolas" w:cs="Courier New"/>
          <w:kern w:val="0"/>
          <w:sz w:val="20"/>
          <w:szCs w:val="20"/>
          <w:lang w:eastAsia="en-CA"/>
          <w14:ligatures w14:val="none"/>
        </w:rPr>
        <w:t>Mismanagement:*</w:t>
      </w:r>
      <w:proofErr w:type="gramEnd"/>
      <w:r w:rsidRPr="008A4AEB">
        <w:rPr>
          <w:rFonts w:ascii="Consolas" w:eastAsia="Times New Roman" w:hAnsi="Consolas" w:cs="Courier New"/>
          <w:kern w:val="0"/>
          <w:sz w:val="20"/>
          <w:szCs w:val="20"/>
          <w:lang w:eastAsia="en-CA"/>
          <w14:ligatures w14:val="none"/>
        </w:rPr>
        <w:t>* One consumer, who was actively making payments, had their loan put into deferment by AES without their knowledge or consent. This change caused payments to fall below the accruing interest, leading to the principal loan balance increasing (negative amortization) despite consistent payments.</w:t>
      </w:r>
    </w:p>
    <w:p w14:paraId="4A3BA7F0"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p>
    <w:p w14:paraId="6DA684B7"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r w:rsidRPr="008A4AEB">
        <w:rPr>
          <w:rFonts w:ascii="Consolas" w:eastAsia="Times New Roman" w:hAnsi="Consolas" w:cs="Courier New"/>
          <w:kern w:val="0"/>
          <w:sz w:val="20"/>
          <w:szCs w:val="20"/>
          <w:lang w:eastAsia="en-CA"/>
          <w14:ligatures w14:val="none"/>
        </w:rPr>
        <w:t xml:space="preserve">4.  **Failure to Stop Collections on Disputed </w:t>
      </w:r>
      <w:proofErr w:type="gramStart"/>
      <w:r w:rsidRPr="008A4AEB">
        <w:rPr>
          <w:rFonts w:ascii="Consolas" w:eastAsia="Times New Roman" w:hAnsi="Consolas" w:cs="Courier New"/>
          <w:kern w:val="0"/>
          <w:sz w:val="20"/>
          <w:szCs w:val="20"/>
          <w:lang w:eastAsia="en-CA"/>
          <w14:ligatures w14:val="none"/>
        </w:rPr>
        <w:t>Debt:*</w:t>
      </w:r>
      <w:proofErr w:type="gramEnd"/>
      <w:r w:rsidRPr="008A4AEB">
        <w:rPr>
          <w:rFonts w:ascii="Consolas" w:eastAsia="Times New Roman" w:hAnsi="Consolas" w:cs="Courier New"/>
          <w:kern w:val="0"/>
          <w:sz w:val="20"/>
          <w:szCs w:val="20"/>
          <w:lang w:eastAsia="en-CA"/>
          <w14:ligatures w14:val="none"/>
        </w:rPr>
        <w:t>* Even after being presented with evidence of fraud and identity theft, AES and the creditors continue to send the disputed accounts to various collection agencies, leading to harassment and negative credit reporting for the victims.</w:t>
      </w:r>
    </w:p>
    <w:p w14:paraId="283E5B37"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p>
    <w:p w14:paraId="7B3E14D5"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r w:rsidRPr="008A4AEB">
        <w:rPr>
          <w:rFonts w:ascii="Consolas" w:eastAsia="Times New Roman" w:hAnsi="Consolas" w:cs="Courier New"/>
          <w:kern w:val="0"/>
          <w:sz w:val="20"/>
          <w:szCs w:val="20"/>
          <w:lang w:eastAsia="en-CA"/>
          <w14:ligatures w14:val="none"/>
        </w:rPr>
        <w:lastRenderedPageBreak/>
        <w:t>---</w:t>
      </w:r>
    </w:p>
    <w:p w14:paraId="17B23700"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p>
    <w:p w14:paraId="2AF4CC26"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r w:rsidRPr="008A4AEB">
        <w:rPr>
          <w:rFonts w:ascii="Consolas" w:eastAsia="Times New Roman" w:hAnsi="Consolas" w:cs="Courier New"/>
          <w:kern w:val="0"/>
          <w:sz w:val="20"/>
          <w:szCs w:val="20"/>
          <w:lang w:eastAsia="en-CA"/>
          <w14:ligatures w14:val="none"/>
        </w:rPr>
        <w:t>### **Common Themes**</w:t>
      </w:r>
    </w:p>
    <w:p w14:paraId="0C489CC8"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p>
    <w:p w14:paraId="58B3695D"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r w:rsidRPr="008A4AEB">
        <w:rPr>
          <w:rFonts w:ascii="Consolas" w:eastAsia="Times New Roman" w:hAnsi="Consolas" w:cs="Courier New"/>
          <w:kern w:val="0"/>
          <w:sz w:val="20"/>
          <w:szCs w:val="20"/>
          <w:lang w:eastAsia="en-CA"/>
          <w14:ligatures w14:val="none"/>
        </w:rPr>
        <w:t>*   **Central Role of American Education Services (AES</w:t>
      </w:r>
      <w:proofErr w:type="gramStart"/>
      <w:r w:rsidRPr="008A4AEB">
        <w:rPr>
          <w:rFonts w:ascii="Consolas" w:eastAsia="Times New Roman" w:hAnsi="Consolas" w:cs="Courier New"/>
          <w:kern w:val="0"/>
          <w:sz w:val="20"/>
          <w:szCs w:val="20"/>
          <w:lang w:eastAsia="en-CA"/>
          <w14:ligatures w14:val="none"/>
        </w:rPr>
        <w:t>):*</w:t>
      </w:r>
      <w:proofErr w:type="gramEnd"/>
      <w:r w:rsidRPr="008A4AEB">
        <w:rPr>
          <w:rFonts w:ascii="Consolas" w:eastAsia="Times New Roman" w:hAnsi="Consolas" w:cs="Courier New"/>
          <w:kern w:val="0"/>
          <w:sz w:val="20"/>
          <w:szCs w:val="20"/>
          <w:lang w:eastAsia="en-CA"/>
          <w14:ligatures w14:val="none"/>
        </w:rPr>
        <w:t>* AES is the loan servicer at the center of all three complaints, acting as the primary point of contact and the entity accused of either mismanagement or failing to act on fraud claims.</w:t>
      </w:r>
    </w:p>
    <w:p w14:paraId="75DE0447"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p>
    <w:p w14:paraId="6156FC6C"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r w:rsidRPr="008A4AEB">
        <w:rPr>
          <w:rFonts w:ascii="Consolas" w:eastAsia="Times New Roman" w:hAnsi="Consolas" w:cs="Courier New"/>
          <w:kern w:val="0"/>
          <w:sz w:val="20"/>
          <w:szCs w:val="20"/>
          <w:lang w:eastAsia="en-CA"/>
          <w14:ligatures w14:val="none"/>
        </w:rPr>
        <w:t xml:space="preserve">*   **Consumer Helplessness and </w:t>
      </w:r>
      <w:proofErr w:type="gramStart"/>
      <w:r w:rsidRPr="008A4AEB">
        <w:rPr>
          <w:rFonts w:ascii="Consolas" w:eastAsia="Times New Roman" w:hAnsi="Consolas" w:cs="Courier New"/>
          <w:kern w:val="0"/>
          <w:sz w:val="20"/>
          <w:szCs w:val="20"/>
          <w:lang w:eastAsia="en-CA"/>
          <w14:ligatures w14:val="none"/>
        </w:rPr>
        <w:t>Frustration:*</w:t>
      </w:r>
      <w:proofErr w:type="gramEnd"/>
      <w:r w:rsidRPr="008A4AEB">
        <w:rPr>
          <w:rFonts w:ascii="Consolas" w:eastAsia="Times New Roman" w:hAnsi="Consolas" w:cs="Courier New"/>
          <w:kern w:val="0"/>
          <w:sz w:val="20"/>
          <w:szCs w:val="20"/>
          <w:lang w:eastAsia="en-CA"/>
          <w14:ligatures w14:val="none"/>
        </w:rPr>
        <w:t>* All complainants express immense frustration with a system that seems designed to ignore them. They have followed the proper channels—filing FTC/police reports, sending documentation, and contacting the companies directly—but are met with denial and inaction.</w:t>
      </w:r>
    </w:p>
    <w:p w14:paraId="611E92F9"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p>
    <w:p w14:paraId="6CF94F31"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r w:rsidRPr="008A4AEB">
        <w:rPr>
          <w:rFonts w:ascii="Consolas" w:eastAsia="Times New Roman" w:hAnsi="Consolas" w:cs="Courier New"/>
          <w:kern w:val="0"/>
          <w:sz w:val="20"/>
          <w:szCs w:val="20"/>
          <w:lang w:eastAsia="en-CA"/>
          <w14:ligatures w14:val="none"/>
        </w:rPr>
        <w:t xml:space="preserve">*   **Poor and Misleading </w:t>
      </w:r>
      <w:proofErr w:type="gramStart"/>
      <w:r w:rsidRPr="008A4AEB">
        <w:rPr>
          <w:rFonts w:ascii="Consolas" w:eastAsia="Times New Roman" w:hAnsi="Consolas" w:cs="Courier New"/>
          <w:kern w:val="0"/>
          <w:sz w:val="20"/>
          <w:szCs w:val="20"/>
          <w:lang w:eastAsia="en-CA"/>
          <w14:ligatures w14:val="none"/>
        </w:rPr>
        <w:t>Communication:*</w:t>
      </w:r>
      <w:proofErr w:type="gramEnd"/>
      <w:r w:rsidRPr="008A4AEB">
        <w:rPr>
          <w:rFonts w:ascii="Consolas" w:eastAsia="Times New Roman" w:hAnsi="Consolas" w:cs="Courier New"/>
          <w:kern w:val="0"/>
          <w:sz w:val="20"/>
          <w:szCs w:val="20"/>
          <w:lang w:eastAsia="en-CA"/>
          <w14:ligatures w14:val="none"/>
        </w:rPr>
        <w:t>* Consumers feel that information was either withheld or that they were actively misled. This is evident in the consumer who was told not returning a form would cancel the application and the consumer who was not clearly informed about a deferment that would increase their debt.</w:t>
      </w:r>
    </w:p>
    <w:p w14:paraId="33600ADB"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p>
    <w:p w14:paraId="068D375F" w14:textId="77777777" w:rsidR="008A4AEB" w:rsidRPr="008A4AEB" w:rsidRDefault="008A4AEB" w:rsidP="008A4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lang w:eastAsia="en-CA"/>
          <w14:ligatures w14:val="none"/>
        </w:rPr>
      </w:pPr>
      <w:r w:rsidRPr="008A4AEB">
        <w:rPr>
          <w:rFonts w:ascii="Consolas" w:eastAsia="Times New Roman" w:hAnsi="Consolas" w:cs="Courier New"/>
          <w:kern w:val="0"/>
          <w:sz w:val="20"/>
          <w:szCs w:val="20"/>
          <w:lang w:eastAsia="en-CA"/>
          <w14:ligatures w14:val="none"/>
        </w:rPr>
        <w:t xml:space="preserve">*   **Significant Negative Financial </w:t>
      </w:r>
      <w:proofErr w:type="gramStart"/>
      <w:r w:rsidRPr="008A4AEB">
        <w:rPr>
          <w:rFonts w:ascii="Consolas" w:eastAsia="Times New Roman" w:hAnsi="Consolas" w:cs="Courier New"/>
          <w:kern w:val="0"/>
          <w:sz w:val="20"/>
          <w:szCs w:val="20"/>
          <w:lang w:eastAsia="en-CA"/>
          <w14:ligatures w14:val="none"/>
        </w:rPr>
        <w:t>Impact:*</w:t>
      </w:r>
      <w:proofErr w:type="gramEnd"/>
      <w:r w:rsidRPr="008A4AEB">
        <w:rPr>
          <w:rFonts w:ascii="Consolas" w:eastAsia="Times New Roman" w:hAnsi="Consolas" w:cs="Courier New"/>
          <w:kern w:val="0"/>
          <w:sz w:val="20"/>
          <w:szCs w:val="20"/>
          <w:lang w:eastAsia="en-CA"/>
          <w14:ligatures w14:val="none"/>
        </w:rPr>
        <w:t>* The companies' actions (or inactions) have direct and severe consequences for the consumers, including damaged credit scores, inability to refinance homes, growing debt balances, and harassment from collection agencies.</w:t>
      </w:r>
    </w:p>
    <w:p w14:paraId="15BBF712" w14:textId="77777777" w:rsidR="000E4F6A" w:rsidRDefault="000E4F6A"/>
    <w:sectPr w:rsidR="000E4F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EB"/>
    <w:rsid w:val="000E4F6A"/>
    <w:rsid w:val="00310D74"/>
    <w:rsid w:val="00343DD2"/>
    <w:rsid w:val="008A4AEB"/>
    <w:rsid w:val="009B51B6"/>
    <w:rsid w:val="009E0587"/>
    <w:rsid w:val="00DB194E"/>
    <w:rsid w:val="00DD14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3797A"/>
  <w15:chartTrackingRefBased/>
  <w15:docId w15:val="{4535653E-0B93-46B7-8732-69A6BA0B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A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4A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4A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4A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4A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4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A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4A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4A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4A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4A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4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AEB"/>
    <w:rPr>
      <w:rFonts w:eastAsiaTheme="majorEastAsia" w:cstheme="majorBidi"/>
      <w:color w:val="272727" w:themeColor="text1" w:themeTint="D8"/>
    </w:rPr>
  </w:style>
  <w:style w:type="paragraph" w:styleId="Title">
    <w:name w:val="Title"/>
    <w:basedOn w:val="Normal"/>
    <w:next w:val="Normal"/>
    <w:link w:val="TitleChar"/>
    <w:uiPriority w:val="10"/>
    <w:qFormat/>
    <w:rsid w:val="008A4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AEB"/>
    <w:pPr>
      <w:spacing w:before="160"/>
      <w:jc w:val="center"/>
    </w:pPr>
    <w:rPr>
      <w:i/>
      <w:iCs/>
      <w:color w:val="404040" w:themeColor="text1" w:themeTint="BF"/>
    </w:rPr>
  </w:style>
  <w:style w:type="character" w:customStyle="1" w:styleId="QuoteChar">
    <w:name w:val="Quote Char"/>
    <w:basedOn w:val="DefaultParagraphFont"/>
    <w:link w:val="Quote"/>
    <w:uiPriority w:val="29"/>
    <w:rsid w:val="008A4AEB"/>
    <w:rPr>
      <w:i/>
      <w:iCs/>
      <w:color w:val="404040" w:themeColor="text1" w:themeTint="BF"/>
    </w:rPr>
  </w:style>
  <w:style w:type="paragraph" w:styleId="ListParagraph">
    <w:name w:val="List Paragraph"/>
    <w:basedOn w:val="Normal"/>
    <w:uiPriority w:val="34"/>
    <w:qFormat/>
    <w:rsid w:val="008A4AEB"/>
    <w:pPr>
      <w:ind w:left="720"/>
      <w:contextualSpacing/>
    </w:pPr>
  </w:style>
  <w:style w:type="character" w:styleId="IntenseEmphasis">
    <w:name w:val="Intense Emphasis"/>
    <w:basedOn w:val="DefaultParagraphFont"/>
    <w:uiPriority w:val="21"/>
    <w:qFormat/>
    <w:rsid w:val="008A4AEB"/>
    <w:rPr>
      <w:i/>
      <w:iCs/>
      <w:color w:val="2F5496" w:themeColor="accent1" w:themeShade="BF"/>
    </w:rPr>
  </w:style>
  <w:style w:type="paragraph" w:styleId="IntenseQuote">
    <w:name w:val="Intense Quote"/>
    <w:basedOn w:val="Normal"/>
    <w:next w:val="Normal"/>
    <w:link w:val="IntenseQuoteChar"/>
    <w:uiPriority w:val="30"/>
    <w:qFormat/>
    <w:rsid w:val="008A4A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4AEB"/>
    <w:rPr>
      <w:i/>
      <w:iCs/>
      <w:color w:val="2F5496" w:themeColor="accent1" w:themeShade="BF"/>
    </w:rPr>
  </w:style>
  <w:style w:type="character" w:styleId="IntenseReference">
    <w:name w:val="Intense Reference"/>
    <w:basedOn w:val="DefaultParagraphFont"/>
    <w:uiPriority w:val="32"/>
    <w:qFormat/>
    <w:rsid w:val="008A4A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Narayan</dc:creator>
  <cp:keywords/>
  <dc:description/>
  <cp:lastModifiedBy>Yash Narayan</cp:lastModifiedBy>
  <cp:revision>3</cp:revision>
  <dcterms:created xsi:type="dcterms:W3CDTF">2025-08-24T23:39:00Z</dcterms:created>
  <dcterms:modified xsi:type="dcterms:W3CDTF">2025-08-25T15:36:00Z</dcterms:modified>
</cp:coreProperties>
</file>