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3A2" w:rsidRPr="00D24490" w:rsidRDefault="00D24490" w:rsidP="00F053A2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2"/>
        </w:rPr>
      </w:pPr>
      <w:bookmarkStart w:id="0" w:name="_GoBack"/>
      <w:r w:rsidRPr="00D24490">
        <w:rPr>
          <w:rFonts w:ascii="Times New Roman" w:hAnsi="Times New Roman" w:cs="Times New Roman"/>
          <w:color w:val="auto"/>
          <w:sz w:val="24"/>
          <w:szCs w:val="22"/>
        </w:rPr>
        <w:t xml:space="preserve">ME794 </w:t>
      </w:r>
      <w:r w:rsidRPr="00D24490">
        <w:rPr>
          <w:rFonts w:ascii="Times New Roman" w:hAnsi="Times New Roman" w:cs="Times New Roman"/>
          <w:color w:val="auto"/>
          <w:sz w:val="24"/>
          <w:szCs w:val="22"/>
        </w:rPr>
        <w:t xml:space="preserve">Course Project: </w:t>
      </w:r>
      <w:r w:rsidRPr="00D24490">
        <w:rPr>
          <w:rFonts w:ascii="Times New Roman" w:hAnsi="Times New Roman" w:cs="Times New Roman"/>
          <w:color w:val="auto"/>
          <w:sz w:val="24"/>
          <w:szCs w:val="22"/>
        </w:rPr>
        <w:t>Stage 2 Report Guidelines</w:t>
      </w:r>
    </w:p>
    <w:bookmarkEnd w:id="0"/>
    <w:p w:rsidR="00CE06D2" w:rsidRPr="0030489A" w:rsidRDefault="00D24490" w:rsidP="0030489A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30489A">
        <w:rPr>
          <w:rFonts w:ascii="Times New Roman" w:hAnsi="Times New Roman" w:cs="Times New Roman"/>
          <w:color w:val="auto"/>
          <w:sz w:val="22"/>
          <w:szCs w:val="22"/>
        </w:rPr>
        <w:t>Factorial Design, Analysis</w:t>
      </w:r>
      <w:r w:rsidR="00F053A2">
        <w:rPr>
          <w:rFonts w:ascii="Times New Roman" w:hAnsi="Times New Roman" w:cs="Times New Roman"/>
          <w:color w:val="auto"/>
          <w:sz w:val="22"/>
          <w:szCs w:val="22"/>
        </w:rPr>
        <w:t>,</w:t>
      </w:r>
      <w:r w:rsidRPr="0030489A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="00F053A2">
        <w:rPr>
          <w:rFonts w:ascii="Times New Roman" w:hAnsi="Times New Roman" w:cs="Times New Roman"/>
          <w:color w:val="auto"/>
          <w:sz w:val="22"/>
          <w:szCs w:val="22"/>
        </w:rPr>
        <w:t xml:space="preserve">Preliminary </w:t>
      </w:r>
      <w:r w:rsidRPr="0030489A">
        <w:rPr>
          <w:rFonts w:ascii="Times New Roman" w:hAnsi="Times New Roman" w:cs="Times New Roman"/>
          <w:color w:val="auto"/>
          <w:sz w:val="22"/>
          <w:szCs w:val="22"/>
        </w:rPr>
        <w:t>Model Development</w:t>
      </w:r>
    </w:p>
    <w:p w:rsidR="00CE06D2" w:rsidRPr="0030489A" w:rsidRDefault="00D2449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30489A">
        <w:rPr>
          <w:rFonts w:ascii="Times New Roman" w:hAnsi="Times New Roman" w:cs="Times New Roman"/>
          <w:color w:val="auto"/>
          <w:sz w:val="22"/>
          <w:szCs w:val="22"/>
        </w:rPr>
        <w:t>1. Submission Rules</w:t>
      </w:r>
    </w:p>
    <w:p w:rsidR="00CE06D2" w:rsidRPr="0030489A" w:rsidRDefault="00D24490" w:rsidP="003048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Only ONE submission per team. The report MUST include names and IDs of ALL team members.</w:t>
      </w:r>
    </w:p>
    <w:p w:rsidR="00CE06D2" w:rsidRPr="0030489A" w:rsidRDefault="00D24490" w:rsidP="003048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The report MUST be submitted in PDF format.</w:t>
      </w:r>
    </w:p>
    <w:p w:rsidR="00CE06D2" w:rsidRPr="0030489A" w:rsidRDefault="00D24490" w:rsidP="003048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The</w:t>
      </w:r>
      <w:r w:rsidRPr="0030489A">
        <w:rPr>
          <w:rFonts w:ascii="Times New Roman" w:hAnsi="Times New Roman" w:cs="Times New Roman"/>
        </w:rPr>
        <w:t xml:space="preserve"> file MUST be named exactly as: ME794_XYZ.pdf, where XYZ is your team name.</w:t>
      </w:r>
    </w:p>
    <w:p w:rsidR="00CE06D2" w:rsidRPr="0030489A" w:rsidRDefault="00D24490" w:rsidP="003048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Late Submission Penalty: 33% marks deduction per day of delay, with no exceptions.</w:t>
      </w:r>
    </w:p>
    <w:p w:rsidR="00CE06D2" w:rsidRPr="0030489A" w:rsidRDefault="00D2449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30489A">
        <w:rPr>
          <w:rFonts w:ascii="Times New Roman" w:hAnsi="Times New Roman" w:cs="Times New Roman"/>
          <w:color w:val="auto"/>
          <w:sz w:val="22"/>
          <w:szCs w:val="22"/>
        </w:rPr>
        <w:t>2. Report Length</w:t>
      </w:r>
    </w:p>
    <w:p w:rsidR="00CE06D2" w:rsidRPr="0030489A" w:rsidRDefault="00D24490" w:rsidP="0030489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Maximum length: 10 pages, excluding references.</w:t>
      </w:r>
    </w:p>
    <w:p w:rsidR="00CE06D2" w:rsidRPr="0030489A" w:rsidRDefault="00D24490" w:rsidP="0030489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Any content beyond the page limi</w:t>
      </w:r>
      <w:r w:rsidRPr="0030489A">
        <w:rPr>
          <w:rFonts w:ascii="Times New Roman" w:hAnsi="Times New Roman" w:cs="Times New Roman"/>
        </w:rPr>
        <w:t>t will not be evaluated.</w:t>
      </w:r>
    </w:p>
    <w:p w:rsidR="00CE06D2" w:rsidRPr="0030489A" w:rsidRDefault="00D2449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30489A">
        <w:rPr>
          <w:rFonts w:ascii="Times New Roman" w:hAnsi="Times New Roman" w:cs="Times New Roman"/>
          <w:color w:val="auto"/>
          <w:sz w:val="22"/>
          <w:szCs w:val="22"/>
        </w:rPr>
        <w:t>3. Mandatory Report Structure</w:t>
      </w:r>
    </w:p>
    <w:p w:rsidR="00CE06D2" w:rsidRPr="0030489A" w:rsidRDefault="00D24490">
      <w:pPr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 xml:space="preserve">Your report </w:t>
      </w:r>
      <w:r w:rsidRPr="0030489A">
        <w:rPr>
          <w:rFonts w:ascii="Times New Roman" w:hAnsi="Times New Roman" w:cs="Times New Roman"/>
          <w:b/>
        </w:rPr>
        <w:t>must contain the following sections</w:t>
      </w:r>
      <w:r w:rsidRPr="0030489A">
        <w:rPr>
          <w:rFonts w:ascii="Times New Roman" w:hAnsi="Times New Roman" w:cs="Times New Roman"/>
        </w:rPr>
        <w:t>, in the order listed below.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3.1 Recap from Stage 1 (Maximum 1 page)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Briefly summarize the key outcomes of Stage 1.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Include: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Main conclusions drawn from</w:t>
      </w:r>
      <w:r w:rsidRPr="0030489A">
        <w:rPr>
          <w:rFonts w:ascii="Times New Roman" w:hAnsi="Times New Roman" w:cs="Times New Roman"/>
        </w:rPr>
        <w:t xml:space="preserve"> preliminary experiments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Key learnings about the system/process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Sources of variability identified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Experimental, logistical, or conceptual challenges faced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Focus on how Stage 1 findings informed the design of the factorial experiment in Stage 2.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3.2 D</w:t>
      </w:r>
      <w:r w:rsidRPr="0030489A">
        <w:rPr>
          <w:rFonts w:ascii="Times New Roman" w:hAnsi="Times New Roman" w:cs="Times New Roman"/>
          <w:color w:val="auto"/>
        </w:rPr>
        <w:t>esign of Experiment (2-Level Full Factorial)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Design and justify a minimum 2-factor, 2-level full factorial experiment.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Requirements: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Minimum 2 factors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Each factor at 2 levels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Full factorial design (2² or higher)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Minimum 2 replications per treatment</w:t>
      </w:r>
      <w:r w:rsidRPr="0030489A">
        <w:rPr>
          <w:rFonts w:ascii="Times New Roman" w:hAnsi="Times New Roman" w:cs="Times New Roman"/>
        </w:rPr>
        <w:t xml:space="preserve"> combination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Include:</w:t>
      </w:r>
    </w:p>
    <w:p w:rsidR="0030489A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lastRenderedPageBreak/>
        <w:t>•</w:t>
      </w:r>
      <w:r w:rsidR="0030489A" w:rsidRPr="0030489A">
        <w:rPr>
          <w:rFonts w:ascii="Times New Roman" w:hAnsi="Times New Roman" w:cs="Times New Roman"/>
        </w:rPr>
        <w:t xml:space="preserve"> Experimental setup, methodology</w:t>
      </w:r>
    </w:p>
    <w:p w:rsidR="00CE06D2" w:rsidRPr="0030489A" w:rsidRDefault="0030489A" w:rsidP="0030489A">
      <w:pPr>
        <w:ind w:firstLine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</w:t>
      </w:r>
      <w:r w:rsidRPr="0030489A">
        <w:rPr>
          <w:rFonts w:ascii="Times New Roman" w:hAnsi="Times New Roman" w:cs="Times New Roman"/>
        </w:rPr>
        <w:t xml:space="preserve"> </w:t>
      </w:r>
      <w:r w:rsidR="00D24490" w:rsidRPr="0030489A">
        <w:rPr>
          <w:rFonts w:ascii="Times New Roman" w:hAnsi="Times New Roman" w:cs="Times New Roman"/>
        </w:rPr>
        <w:t>Factor definitions, units, and physical meaning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Justification for level selection</w:t>
      </w:r>
      <w:r w:rsidR="0030489A" w:rsidRPr="0030489A">
        <w:rPr>
          <w:rFonts w:ascii="Times New Roman" w:hAnsi="Times New Roman" w:cs="Times New Roman"/>
        </w:rPr>
        <w:t xml:space="preserve"> and number of replicates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Design matrix (coded and actual values)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Randomization procedure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Total number of runs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3.3 Experimental Results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Include: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Raw data for all runs</w:t>
      </w:r>
      <w:r w:rsidRPr="0030489A">
        <w:rPr>
          <w:rFonts w:ascii="Times New Roman" w:hAnsi="Times New Roman" w:cs="Times New Roman"/>
        </w:rPr>
        <w:t xml:space="preserve"> and replicates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Mean response for each treatment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Estimate of experimental error (variance/standard deviation)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Observations during experimentation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3.4 Estimation of Main and Interaction Effects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Compute and report: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Main effects</w:t>
      </w:r>
      <w:r w:rsidR="0030489A" w:rsidRPr="0030489A">
        <w:rPr>
          <w:rFonts w:ascii="Times New Roman" w:hAnsi="Times New Roman" w:cs="Times New Roman"/>
        </w:rPr>
        <w:t xml:space="preserve"> and 95% confidence interval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Interaction effects</w:t>
      </w:r>
      <w:r w:rsidR="0030489A" w:rsidRPr="0030489A">
        <w:rPr>
          <w:rFonts w:ascii="Times New Roman" w:hAnsi="Times New Roman" w:cs="Times New Roman"/>
        </w:rPr>
        <w:t xml:space="preserve"> </w:t>
      </w:r>
      <w:r w:rsidR="0030489A" w:rsidRPr="0030489A">
        <w:rPr>
          <w:rFonts w:ascii="Times New Roman" w:hAnsi="Times New Roman" w:cs="Times New Roman"/>
        </w:rPr>
        <w:t>and 95% confidence interval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Effect plots and interaction plots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Interpret the physical meaning and practical implications of significant effects.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3.5 Analysis of Variance (ANOVA)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Perform ANOVA including: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Source of variation table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Degrees of freedom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Sum of squares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 xml:space="preserve">• Mean </w:t>
      </w:r>
      <w:r w:rsidRPr="0030489A">
        <w:rPr>
          <w:rFonts w:ascii="Times New Roman" w:hAnsi="Times New Roman" w:cs="Times New Roman"/>
        </w:rPr>
        <w:t>squares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F-values and p-values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State the significance level (α) and interpret which factors/interactions are statistically significant.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lastRenderedPageBreak/>
        <w:t>3.6 Regression Model Development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Develop the regression model in coded variables.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Include: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Estimated regression coeff</w:t>
      </w:r>
      <w:r w:rsidRPr="0030489A">
        <w:rPr>
          <w:rFonts w:ascii="Times New Roman" w:hAnsi="Times New Roman" w:cs="Times New Roman"/>
        </w:rPr>
        <w:t>icients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Final predictive model equation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Interpretation of coefficients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Optionally convert the model into actual factor units.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3.7 Model Adequacy Checking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Perform model adequacy checks including: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Residual vs fitted plots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 xml:space="preserve">• Normal probability plot of </w:t>
      </w:r>
      <w:r w:rsidRPr="0030489A">
        <w:rPr>
          <w:rFonts w:ascii="Times New Roman" w:hAnsi="Times New Roman" w:cs="Times New Roman"/>
        </w:rPr>
        <w:t>residuals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R² and Adjusted R²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Lack-of-fit test (if applicable)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Discuss normality, independence, and constant variance assumptions.</w:t>
      </w:r>
    </w:p>
    <w:p w:rsidR="00CE06D2" w:rsidRPr="0030489A" w:rsidRDefault="00D24490" w:rsidP="0030489A">
      <w:pPr>
        <w:pStyle w:val="Heading3"/>
        <w:ind w:left="720"/>
        <w:rPr>
          <w:rFonts w:ascii="Times New Roman" w:hAnsi="Times New Roman" w:cs="Times New Roman"/>
          <w:color w:val="auto"/>
        </w:rPr>
      </w:pPr>
      <w:r w:rsidRPr="0030489A">
        <w:rPr>
          <w:rFonts w:ascii="Times New Roman" w:hAnsi="Times New Roman" w:cs="Times New Roman"/>
          <w:color w:val="auto"/>
        </w:rPr>
        <w:t>3.8 Model Improvement and Next Steps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Discuss: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Additional factors that may need inclusion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 xml:space="preserve">• Whether additional levels </w:t>
      </w:r>
      <w:r w:rsidRPr="0030489A">
        <w:rPr>
          <w:rFonts w:ascii="Times New Roman" w:hAnsi="Times New Roman" w:cs="Times New Roman"/>
        </w:rPr>
        <w:t>are required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 xml:space="preserve">• </w:t>
      </w:r>
      <w:r w:rsidRPr="0030489A">
        <w:rPr>
          <w:rFonts w:ascii="Times New Roman" w:hAnsi="Times New Roman" w:cs="Times New Roman"/>
        </w:rPr>
        <w:t>Strategy for improving model accuracy</w:t>
      </w:r>
    </w:p>
    <w:p w:rsidR="00CE06D2" w:rsidRPr="0030489A" w:rsidRDefault="00D24490" w:rsidP="0030489A">
      <w:pPr>
        <w:ind w:left="720"/>
        <w:rPr>
          <w:rFonts w:ascii="Times New Roman" w:hAnsi="Times New Roman" w:cs="Times New Roman"/>
        </w:rPr>
      </w:pPr>
      <w:r w:rsidRPr="0030489A">
        <w:rPr>
          <w:rFonts w:ascii="Times New Roman" w:hAnsi="Times New Roman" w:cs="Times New Roman"/>
        </w:rPr>
        <w:t>• Plan for subsequent optimization of process parameters</w:t>
      </w:r>
    </w:p>
    <w:p w:rsidR="0030489A" w:rsidRPr="0030489A" w:rsidRDefault="0030489A" w:rsidP="0030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Times New Roman" w:eastAsia="Times New Roman" w:hAnsi="Times New Roman" w:cs="Times New Roman"/>
          <w:b/>
          <w:bCs/>
          <w:lang w:val="en-IN" w:eastAsia="en-IN"/>
        </w:rPr>
        <w:t>4. Report Format (Mandatory)</w:t>
      </w:r>
    </w:p>
    <w:p w:rsidR="0030489A" w:rsidRPr="0030489A" w:rsidRDefault="0030489A" w:rsidP="00304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Times New Roman" w:eastAsia="Times New Roman" w:hAnsi="Times New Roman" w:cs="Times New Roman"/>
          <w:lang w:val="en-IN" w:eastAsia="en-IN"/>
        </w:rPr>
        <w:t xml:space="preserve">The report </w:t>
      </w:r>
      <w:r w:rsidRPr="0030489A">
        <w:rPr>
          <w:rFonts w:ascii="Times New Roman" w:eastAsia="Times New Roman" w:hAnsi="Times New Roman" w:cs="Times New Roman"/>
          <w:b/>
          <w:bCs/>
          <w:lang w:val="en-IN" w:eastAsia="en-IN"/>
        </w:rPr>
        <w:t>MUST use the IEEE format</w:t>
      </w:r>
    </w:p>
    <w:p w:rsidR="0030489A" w:rsidRPr="0030489A" w:rsidRDefault="0030489A" w:rsidP="00304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Times New Roman" w:eastAsia="Times New Roman" w:hAnsi="Times New Roman" w:cs="Times New Roman"/>
          <w:lang w:val="en-IN" w:eastAsia="en-IN"/>
        </w:rPr>
        <w:t>Templates:</w:t>
      </w:r>
    </w:p>
    <w:p w:rsidR="0030489A" w:rsidRPr="0030489A" w:rsidRDefault="0030489A" w:rsidP="0030489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Times New Roman" w:eastAsia="Times New Roman" w:hAnsi="Times New Roman" w:cs="Times New Roman"/>
          <w:b/>
          <w:bCs/>
          <w:lang w:val="en-IN" w:eastAsia="en-IN"/>
        </w:rPr>
        <w:t>Microsoft Word (attached)</w:t>
      </w:r>
    </w:p>
    <w:p w:rsidR="0030489A" w:rsidRPr="0030489A" w:rsidRDefault="0030489A" w:rsidP="0030489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Times New Roman" w:eastAsia="Times New Roman" w:hAnsi="Times New Roman" w:cs="Times New Roman"/>
          <w:b/>
          <w:bCs/>
          <w:lang w:val="en-IN" w:eastAsia="en-IN"/>
        </w:rPr>
        <w:t>LaTeX (IEEE templates):</w:t>
      </w:r>
      <w:r w:rsidRPr="0030489A">
        <w:rPr>
          <w:rFonts w:ascii="Times New Roman" w:eastAsia="Times New Roman" w:hAnsi="Times New Roman" w:cs="Times New Roman"/>
          <w:lang w:val="en-IN" w:eastAsia="en-IN"/>
        </w:rPr>
        <w:br/>
      </w:r>
      <w:hyperlink r:id="rId6" w:tgtFrame="_new" w:history="1">
        <w:r w:rsidRPr="0030489A">
          <w:rPr>
            <w:rFonts w:ascii="Times New Roman" w:eastAsia="Times New Roman" w:hAnsi="Times New Roman" w:cs="Times New Roman"/>
            <w:color w:val="0000FF"/>
            <w:u w:val="single"/>
            <w:lang w:val="en-IN" w:eastAsia="en-IN"/>
          </w:rPr>
          <w:t>https://template-selector.ieee.org/secure/templateSelector/publicationType</w:t>
        </w:r>
      </w:hyperlink>
    </w:p>
    <w:p w:rsidR="0030489A" w:rsidRPr="0030489A" w:rsidRDefault="0030489A" w:rsidP="0030489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Times New Roman" w:eastAsia="Times New Roman" w:hAnsi="Times New Roman" w:cs="Times New Roman"/>
          <w:b/>
          <w:bCs/>
          <w:lang w:val="en-IN" w:eastAsia="en-IN"/>
        </w:rPr>
        <w:t>Overleaf IEEE template:</w:t>
      </w:r>
      <w:r w:rsidRPr="0030489A">
        <w:rPr>
          <w:rFonts w:ascii="Times New Roman" w:eastAsia="Times New Roman" w:hAnsi="Times New Roman" w:cs="Times New Roman"/>
          <w:lang w:val="en-IN" w:eastAsia="en-IN"/>
        </w:rPr>
        <w:br/>
      </w:r>
      <w:hyperlink r:id="rId7" w:tgtFrame="_new" w:history="1">
        <w:r w:rsidRPr="0030489A">
          <w:rPr>
            <w:rFonts w:ascii="Times New Roman" w:eastAsia="Times New Roman" w:hAnsi="Times New Roman" w:cs="Times New Roman"/>
            <w:color w:val="0000FF"/>
            <w:u w:val="single"/>
            <w:lang w:val="en-IN" w:eastAsia="en-IN"/>
          </w:rPr>
          <w:t>https://www.overleaf.com/blog/278-how-to-use-overleaf-with-ieee-collabratec-your-quick-guide-to-getting-started</w:t>
        </w:r>
      </w:hyperlink>
    </w:p>
    <w:p w:rsidR="0030489A" w:rsidRPr="0030489A" w:rsidRDefault="0030489A" w:rsidP="0030489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0489A">
        <w:rPr>
          <w:rFonts w:ascii="Segoe UI Emoji" w:eastAsia="Times New Roman" w:hAnsi="Segoe UI Emoji" w:cs="Segoe UI Emoji"/>
          <w:lang w:val="en-IN" w:eastAsia="en-IN"/>
        </w:rPr>
        <w:t>🔗</w:t>
      </w:r>
      <w:r w:rsidRPr="0030489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30489A">
        <w:rPr>
          <w:rFonts w:ascii="Times New Roman" w:eastAsia="Times New Roman" w:hAnsi="Times New Roman" w:cs="Times New Roman"/>
          <w:b/>
          <w:bCs/>
          <w:lang w:val="en-IN" w:eastAsia="en-IN"/>
        </w:rPr>
        <w:t>Guide to Writing a Good Report:</w:t>
      </w:r>
      <w:r w:rsidRPr="0030489A">
        <w:rPr>
          <w:rFonts w:ascii="Times New Roman" w:eastAsia="Times New Roman" w:hAnsi="Times New Roman" w:cs="Times New Roman"/>
          <w:lang w:val="en-IN" w:eastAsia="en-IN"/>
        </w:rPr>
        <w:br/>
      </w:r>
      <w:hyperlink r:id="rId8" w:tgtFrame="_new" w:history="1">
        <w:r w:rsidRPr="0030489A">
          <w:rPr>
            <w:rFonts w:ascii="Times New Roman" w:eastAsia="Times New Roman" w:hAnsi="Times New Roman" w:cs="Times New Roman"/>
            <w:color w:val="0000FF"/>
            <w:u w:val="single"/>
            <w:lang w:val="en-IN" w:eastAsia="en-IN"/>
          </w:rPr>
          <w:t>https://www.cse.iitk.ac.in/users/braman/students/good-report.html</w:t>
        </w:r>
      </w:hyperlink>
    </w:p>
    <w:p w:rsidR="0030489A" w:rsidRPr="0030489A" w:rsidRDefault="0030489A" w:rsidP="0030489A">
      <w:pPr>
        <w:ind w:left="720"/>
        <w:rPr>
          <w:rFonts w:ascii="Times New Roman" w:hAnsi="Times New Roman" w:cs="Times New Roman"/>
        </w:rPr>
      </w:pPr>
    </w:p>
    <w:sectPr w:rsidR="0030489A" w:rsidRPr="003048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F7301D"/>
    <w:multiLevelType w:val="hybridMultilevel"/>
    <w:tmpl w:val="25BCF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12717"/>
    <w:multiLevelType w:val="hybridMultilevel"/>
    <w:tmpl w:val="B660F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94CD4"/>
    <w:multiLevelType w:val="multilevel"/>
    <w:tmpl w:val="305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52DA3"/>
    <w:multiLevelType w:val="hybridMultilevel"/>
    <w:tmpl w:val="1E62ED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89A"/>
    <w:rsid w:val="00326F90"/>
    <w:rsid w:val="00AA1D8D"/>
    <w:rsid w:val="00B47730"/>
    <w:rsid w:val="00CB0664"/>
    <w:rsid w:val="00CE06D2"/>
    <w:rsid w:val="00D24490"/>
    <w:rsid w:val="00F05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3BBA3"/>
  <w14:defaultImageDpi w14:val="330"/>
  <w15:docId w15:val="{6E828DBA-D194-4767-BDEA-34B1E516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e.iitk.ac.in/users/braman/students/good-report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overleaf.com/blog/278-how-to-use-overleaf-with-ieee-collabratec-your-quick-guide-to-getting-start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mplate-selector.ieee.org/secure/templateSelector/publicationTyp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676343-471F-4868-8AF5-F793AB004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Soham Mujumdar</cp:lastModifiedBy>
  <cp:revision>4</cp:revision>
  <dcterms:created xsi:type="dcterms:W3CDTF">2013-12-23T23:15:00Z</dcterms:created>
  <dcterms:modified xsi:type="dcterms:W3CDTF">2026-03-02T05:27:00Z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cafd05eb-cbb3-4c83-827b-aa07b7492789</vt:lpwstr>
  </property>
</Properties>
</file>