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2FDF" w14:textId="25EB193C" w:rsidR="00220DEE" w:rsidRDefault="00065C07">
      <w:pPr>
        <w:rPr>
          <w:sz w:val="52"/>
          <w:szCs w:val="52"/>
        </w:rPr>
      </w:pPr>
      <w:r>
        <w:tab/>
      </w:r>
      <w:r>
        <w:tab/>
      </w:r>
      <w:r>
        <w:tab/>
      </w:r>
      <w:r>
        <w:tab/>
      </w:r>
      <w:r w:rsidRPr="00065C07">
        <w:rPr>
          <w:sz w:val="52"/>
          <w:szCs w:val="52"/>
        </w:rPr>
        <w:tab/>
      </w:r>
      <w:r>
        <w:rPr>
          <w:sz w:val="52"/>
          <w:szCs w:val="52"/>
        </w:rPr>
        <w:tab/>
      </w:r>
      <w:r>
        <w:rPr>
          <w:sz w:val="52"/>
          <w:szCs w:val="52"/>
        </w:rPr>
        <w:tab/>
      </w:r>
      <w:r w:rsidRPr="00065C07">
        <w:rPr>
          <w:sz w:val="52"/>
          <w:szCs w:val="52"/>
        </w:rPr>
        <w:t>Interfaces in Go</w:t>
      </w:r>
    </w:p>
    <w:p w14:paraId="2B15FCE7" w14:textId="77777777" w:rsidR="00065C07" w:rsidRDefault="00065C07">
      <w:pPr>
        <w:rPr>
          <w:sz w:val="52"/>
          <w:szCs w:val="52"/>
        </w:rPr>
      </w:pPr>
    </w:p>
    <w:p w14:paraId="1602CD76" w14:textId="77777777" w:rsidR="00065C07" w:rsidRDefault="00065C07">
      <w:pPr>
        <w:rPr>
          <w:sz w:val="52"/>
          <w:szCs w:val="52"/>
        </w:rPr>
      </w:pPr>
    </w:p>
    <w:p w14:paraId="42F0FF83" w14:textId="536AAE26" w:rsidR="00065C07" w:rsidRDefault="00065C07">
      <w:pPr>
        <w:rPr>
          <w:sz w:val="52"/>
          <w:szCs w:val="52"/>
        </w:rPr>
      </w:pPr>
      <w:r>
        <w:rPr>
          <w:sz w:val="52"/>
          <w:szCs w:val="52"/>
        </w:rPr>
        <w:t xml:space="preserve">Main source of motivation – </w:t>
      </w:r>
    </w:p>
    <w:p w14:paraId="23127371" w14:textId="59E76764" w:rsidR="00065C07" w:rsidRDefault="00065C07">
      <w:pPr>
        <w:rPr>
          <w:sz w:val="52"/>
          <w:szCs w:val="52"/>
        </w:rPr>
      </w:pPr>
      <w:hyperlink r:id="rId4" w:history="1">
        <w:r w:rsidRPr="00D326FA">
          <w:rPr>
            <w:rStyle w:val="Hyperlink"/>
            <w:sz w:val="52"/>
            <w:szCs w:val="52"/>
          </w:rPr>
          <w:t>https://medium.com/codex/go-interfaces-for-new-gophers-3d608db99d46</w:t>
        </w:r>
      </w:hyperlink>
    </w:p>
    <w:p w14:paraId="577F4055" w14:textId="77777777" w:rsidR="00065C07" w:rsidRDefault="00065C07">
      <w:pPr>
        <w:rPr>
          <w:sz w:val="52"/>
          <w:szCs w:val="52"/>
        </w:rPr>
      </w:pPr>
    </w:p>
    <w:p w14:paraId="3D5AD1D7" w14:textId="77777777" w:rsidR="00065C07" w:rsidRDefault="00065C07">
      <w:pPr>
        <w:rPr>
          <w:sz w:val="52"/>
          <w:szCs w:val="52"/>
        </w:rPr>
      </w:pPr>
    </w:p>
    <w:p w14:paraId="4F3C036B" w14:textId="12CA61B2" w:rsidR="00065C07" w:rsidRDefault="00065C07">
      <w:pPr>
        <w:rPr>
          <w:sz w:val="52"/>
          <w:szCs w:val="52"/>
        </w:rPr>
      </w:pPr>
      <w:r>
        <w:rPr>
          <w:sz w:val="52"/>
          <w:szCs w:val="52"/>
        </w:rPr>
        <w:t>What is an interface?</w:t>
      </w:r>
    </w:p>
    <w:p w14:paraId="58A7D0D2" w14:textId="77777777" w:rsidR="00065C07" w:rsidRDefault="00065C07">
      <w:pPr>
        <w:rPr>
          <w:sz w:val="52"/>
          <w:szCs w:val="52"/>
        </w:rPr>
      </w:pPr>
    </w:p>
    <w:p w14:paraId="3FA6D248" w14:textId="3E8BB26E" w:rsidR="00065C07" w:rsidRDefault="00065C07">
      <w:pPr>
        <w:rPr>
          <w:sz w:val="52"/>
          <w:szCs w:val="52"/>
        </w:rPr>
      </w:pPr>
      <w:r>
        <w:rPr>
          <w:sz w:val="52"/>
          <w:szCs w:val="52"/>
        </w:rPr>
        <w:t>Well after lot of reading online, to explain this to myself, I can say that an interface contains a set of methods (declarations of methods). A struct (or class in case of OOPs) is said to implement an interface, if it contains (implements) all the methods ( of exactly same signature) as declared in the interface definition.</w:t>
      </w:r>
    </w:p>
    <w:p w14:paraId="58C42D16" w14:textId="77777777" w:rsidR="00065C07" w:rsidRDefault="00065C07">
      <w:pPr>
        <w:rPr>
          <w:sz w:val="52"/>
          <w:szCs w:val="52"/>
        </w:rPr>
      </w:pPr>
    </w:p>
    <w:p w14:paraId="72C80085" w14:textId="1BBFC247" w:rsidR="00065C07" w:rsidRDefault="00065C07">
      <w:pPr>
        <w:rPr>
          <w:sz w:val="52"/>
          <w:szCs w:val="52"/>
        </w:rPr>
      </w:pPr>
      <w:r>
        <w:rPr>
          <w:sz w:val="52"/>
          <w:szCs w:val="52"/>
        </w:rPr>
        <w:t>Explaining this with an example –</w:t>
      </w:r>
    </w:p>
    <w:p w14:paraId="10FE8C73" w14:textId="77777777" w:rsidR="00065C07" w:rsidRDefault="00065C07">
      <w:pPr>
        <w:rPr>
          <w:sz w:val="52"/>
          <w:szCs w:val="52"/>
        </w:rPr>
      </w:pPr>
    </w:p>
    <w:p w14:paraId="2D96D1C5" w14:textId="2805743C" w:rsidR="00065C07" w:rsidRDefault="00065C07">
      <w:pPr>
        <w:rPr>
          <w:sz w:val="52"/>
          <w:szCs w:val="52"/>
        </w:rPr>
      </w:pPr>
      <w:r>
        <w:rPr>
          <w:sz w:val="52"/>
          <w:szCs w:val="52"/>
        </w:rPr>
        <w:t>Interface Duck() {</w:t>
      </w:r>
    </w:p>
    <w:p w14:paraId="2C388CED" w14:textId="5E7A1C51" w:rsidR="00065C07" w:rsidRDefault="00065C07">
      <w:pPr>
        <w:rPr>
          <w:sz w:val="52"/>
          <w:szCs w:val="52"/>
        </w:rPr>
      </w:pPr>
      <w:r>
        <w:rPr>
          <w:sz w:val="52"/>
          <w:szCs w:val="52"/>
        </w:rPr>
        <w:tab/>
      </w:r>
      <w:proofErr w:type="spellStart"/>
      <w:r>
        <w:rPr>
          <w:sz w:val="52"/>
          <w:szCs w:val="52"/>
        </w:rPr>
        <w:t>Func</w:t>
      </w:r>
      <w:proofErr w:type="spellEnd"/>
      <w:r>
        <w:rPr>
          <w:sz w:val="52"/>
          <w:szCs w:val="52"/>
        </w:rPr>
        <w:t xml:space="preserve"> </w:t>
      </w:r>
      <w:proofErr w:type="spellStart"/>
      <w:r>
        <w:rPr>
          <w:sz w:val="52"/>
          <w:szCs w:val="52"/>
        </w:rPr>
        <w:t>quak</w:t>
      </w:r>
      <w:proofErr w:type="spellEnd"/>
      <w:r>
        <w:rPr>
          <w:sz w:val="52"/>
          <w:szCs w:val="52"/>
        </w:rPr>
        <w:t>() string,</w:t>
      </w:r>
    </w:p>
    <w:p w14:paraId="6216BDEF" w14:textId="2038809D" w:rsidR="00065C07" w:rsidRDefault="00065C07">
      <w:pPr>
        <w:rPr>
          <w:sz w:val="52"/>
          <w:szCs w:val="52"/>
        </w:rPr>
      </w:pPr>
      <w:r>
        <w:rPr>
          <w:sz w:val="52"/>
          <w:szCs w:val="52"/>
        </w:rPr>
        <w:tab/>
      </w:r>
      <w:proofErr w:type="spellStart"/>
      <w:r>
        <w:rPr>
          <w:sz w:val="52"/>
          <w:szCs w:val="52"/>
        </w:rPr>
        <w:t>Func</w:t>
      </w:r>
      <w:proofErr w:type="spellEnd"/>
      <w:r>
        <w:rPr>
          <w:sz w:val="52"/>
          <w:szCs w:val="52"/>
        </w:rPr>
        <w:t xml:space="preserve"> </w:t>
      </w:r>
      <w:proofErr w:type="spellStart"/>
      <w:r>
        <w:rPr>
          <w:sz w:val="52"/>
          <w:szCs w:val="52"/>
        </w:rPr>
        <w:t>wak</w:t>
      </w:r>
      <w:proofErr w:type="spellEnd"/>
      <w:r>
        <w:rPr>
          <w:sz w:val="52"/>
          <w:szCs w:val="52"/>
        </w:rPr>
        <w:t>() int,</w:t>
      </w:r>
    </w:p>
    <w:p w14:paraId="5DF82046" w14:textId="12FB0176" w:rsidR="00065C07" w:rsidRDefault="00065C07">
      <w:pPr>
        <w:rPr>
          <w:sz w:val="52"/>
          <w:szCs w:val="52"/>
        </w:rPr>
      </w:pPr>
      <w:r>
        <w:rPr>
          <w:sz w:val="52"/>
          <w:szCs w:val="52"/>
        </w:rPr>
        <w:t>}</w:t>
      </w:r>
    </w:p>
    <w:p w14:paraId="7051E42D" w14:textId="77777777" w:rsidR="00065C07" w:rsidRDefault="00065C07">
      <w:pPr>
        <w:rPr>
          <w:sz w:val="52"/>
          <w:szCs w:val="52"/>
        </w:rPr>
      </w:pPr>
    </w:p>
    <w:p w14:paraId="21475B37" w14:textId="7C49EBFB" w:rsidR="00065C07" w:rsidRDefault="00065C07">
      <w:pPr>
        <w:rPr>
          <w:sz w:val="52"/>
          <w:szCs w:val="52"/>
        </w:rPr>
      </w:pPr>
      <w:r>
        <w:rPr>
          <w:sz w:val="52"/>
          <w:szCs w:val="52"/>
        </w:rPr>
        <w:t xml:space="preserve">Above is interface declaration/definition. </w:t>
      </w:r>
    </w:p>
    <w:p w14:paraId="7ACB90F0" w14:textId="77777777" w:rsidR="00065C07" w:rsidRDefault="00065C07">
      <w:pPr>
        <w:rPr>
          <w:sz w:val="52"/>
          <w:szCs w:val="52"/>
        </w:rPr>
      </w:pPr>
    </w:p>
    <w:p w14:paraId="60861D99" w14:textId="016BC68E" w:rsidR="00065C07" w:rsidRDefault="00065C07">
      <w:pPr>
        <w:rPr>
          <w:sz w:val="52"/>
          <w:szCs w:val="52"/>
        </w:rPr>
      </w:pPr>
      <w:r>
        <w:rPr>
          <w:sz w:val="52"/>
          <w:szCs w:val="52"/>
        </w:rPr>
        <w:t xml:space="preserve">Now </w:t>
      </w:r>
      <w:proofErr w:type="spellStart"/>
      <w:r>
        <w:rPr>
          <w:sz w:val="52"/>
          <w:szCs w:val="52"/>
        </w:rPr>
        <w:t>lets</w:t>
      </w:r>
      <w:proofErr w:type="spellEnd"/>
      <w:r>
        <w:rPr>
          <w:sz w:val="52"/>
          <w:szCs w:val="52"/>
        </w:rPr>
        <w:t xml:space="preserve"> see a struct below with its function </w:t>
      </w:r>
    </w:p>
    <w:p w14:paraId="6B9DEF2A" w14:textId="77777777" w:rsidR="00065C07" w:rsidRDefault="00065C07">
      <w:pPr>
        <w:rPr>
          <w:sz w:val="52"/>
          <w:szCs w:val="52"/>
        </w:rPr>
      </w:pPr>
    </w:p>
    <w:p w14:paraId="333FC9FC" w14:textId="1D637C6E" w:rsidR="00065C07" w:rsidRDefault="00065C07">
      <w:pPr>
        <w:rPr>
          <w:sz w:val="52"/>
          <w:szCs w:val="52"/>
        </w:rPr>
      </w:pPr>
      <w:r>
        <w:rPr>
          <w:sz w:val="52"/>
          <w:szCs w:val="52"/>
        </w:rPr>
        <w:t>Type Donald struct {</w:t>
      </w:r>
    </w:p>
    <w:p w14:paraId="57E0753D" w14:textId="34A53394" w:rsidR="00065C07" w:rsidRDefault="00065C07">
      <w:pPr>
        <w:rPr>
          <w:sz w:val="52"/>
          <w:szCs w:val="52"/>
        </w:rPr>
      </w:pPr>
      <w:r>
        <w:rPr>
          <w:sz w:val="52"/>
          <w:szCs w:val="52"/>
        </w:rPr>
        <w:t>Name string</w:t>
      </w:r>
    </w:p>
    <w:p w14:paraId="7FBA2AB7" w14:textId="2405A804" w:rsidR="00065C07" w:rsidRDefault="00065C07">
      <w:pPr>
        <w:rPr>
          <w:sz w:val="52"/>
          <w:szCs w:val="52"/>
        </w:rPr>
      </w:pPr>
      <w:r>
        <w:rPr>
          <w:sz w:val="52"/>
          <w:szCs w:val="52"/>
        </w:rPr>
        <w:t>}</w:t>
      </w:r>
    </w:p>
    <w:p w14:paraId="395DD6C0" w14:textId="77777777" w:rsidR="00065C07" w:rsidRDefault="00065C07">
      <w:pPr>
        <w:rPr>
          <w:sz w:val="52"/>
          <w:szCs w:val="52"/>
        </w:rPr>
      </w:pPr>
    </w:p>
    <w:p w14:paraId="204E1523" w14:textId="786D8E13" w:rsidR="00065C07" w:rsidRDefault="00065C07">
      <w:pPr>
        <w:rPr>
          <w:sz w:val="52"/>
          <w:szCs w:val="52"/>
        </w:rPr>
      </w:pPr>
      <w:proofErr w:type="spellStart"/>
      <w:r>
        <w:rPr>
          <w:sz w:val="52"/>
          <w:szCs w:val="52"/>
        </w:rPr>
        <w:t>Func</w:t>
      </w:r>
      <w:proofErr w:type="spellEnd"/>
      <w:r>
        <w:rPr>
          <w:sz w:val="52"/>
          <w:szCs w:val="52"/>
        </w:rPr>
        <w:t xml:space="preserve"> (D Donald) </w:t>
      </w:r>
      <w:proofErr w:type="spellStart"/>
      <w:r>
        <w:rPr>
          <w:sz w:val="52"/>
          <w:szCs w:val="52"/>
        </w:rPr>
        <w:t>quak</w:t>
      </w:r>
      <w:proofErr w:type="spellEnd"/>
      <w:r>
        <w:rPr>
          <w:sz w:val="52"/>
          <w:szCs w:val="52"/>
        </w:rPr>
        <w:t>() {</w:t>
      </w:r>
    </w:p>
    <w:p w14:paraId="28FD91EC" w14:textId="61EE42EA" w:rsidR="00065C07" w:rsidRDefault="00065C07">
      <w:pPr>
        <w:rPr>
          <w:sz w:val="52"/>
          <w:szCs w:val="52"/>
        </w:rPr>
      </w:pPr>
      <w:r>
        <w:rPr>
          <w:sz w:val="52"/>
          <w:szCs w:val="52"/>
        </w:rPr>
        <w:t>Return “</w:t>
      </w:r>
      <w:proofErr w:type="spellStart"/>
      <w:r>
        <w:rPr>
          <w:sz w:val="52"/>
          <w:szCs w:val="52"/>
        </w:rPr>
        <w:t>Quak</w:t>
      </w:r>
      <w:proofErr w:type="spellEnd"/>
      <w:r>
        <w:rPr>
          <w:sz w:val="52"/>
          <w:szCs w:val="52"/>
        </w:rPr>
        <w:t xml:space="preserve"> </w:t>
      </w:r>
      <w:proofErr w:type="spellStart"/>
      <w:r>
        <w:rPr>
          <w:sz w:val="52"/>
          <w:szCs w:val="52"/>
        </w:rPr>
        <w:t>Quak</w:t>
      </w:r>
      <w:proofErr w:type="spellEnd"/>
      <w:r>
        <w:rPr>
          <w:sz w:val="52"/>
          <w:szCs w:val="52"/>
        </w:rPr>
        <w:t xml:space="preserve"> </w:t>
      </w:r>
      <w:proofErr w:type="spellStart"/>
      <w:r>
        <w:rPr>
          <w:sz w:val="52"/>
          <w:szCs w:val="52"/>
        </w:rPr>
        <w:t>Quak</w:t>
      </w:r>
      <w:proofErr w:type="spellEnd"/>
      <w:r>
        <w:rPr>
          <w:sz w:val="52"/>
          <w:szCs w:val="52"/>
        </w:rPr>
        <w:t>”</w:t>
      </w:r>
    </w:p>
    <w:p w14:paraId="240888E2" w14:textId="7677FBD2" w:rsidR="00065C07" w:rsidRDefault="00065C07">
      <w:pPr>
        <w:rPr>
          <w:sz w:val="52"/>
          <w:szCs w:val="52"/>
        </w:rPr>
      </w:pPr>
      <w:r>
        <w:rPr>
          <w:sz w:val="52"/>
          <w:szCs w:val="52"/>
        </w:rPr>
        <w:t>}</w:t>
      </w:r>
    </w:p>
    <w:p w14:paraId="72F62ECB" w14:textId="77777777" w:rsidR="00065C07" w:rsidRDefault="00065C07">
      <w:pPr>
        <w:rPr>
          <w:sz w:val="52"/>
          <w:szCs w:val="52"/>
        </w:rPr>
      </w:pPr>
    </w:p>
    <w:p w14:paraId="410DB98B" w14:textId="74A08500" w:rsidR="00065C07" w:rsidRDefault="00065C07">
      <w:pPr>
        <w:rPr>
          <w:sz w:val="52"/>
          <w:szCs w:val="52"/>
        </w:rPr>
      </w:pPr>
      <w:proofErr w:type="spellStart"/>
      <w:r>
        <w:rPr>
          <w:sz w:val="52"/>
          <w:szCs w:val="52"/>
        </w:rPr>
        <w:t>Func</w:t>
      </w:r>
      <w:proofErr w:type="spellEnd"/>
      <w:r>
        <w:rPr>
          <w:sz w:val="52"/>
          <w:szCs w:val="52"/>
        </w:rPr>
        <w:t xml:space="preserve"> (D Donald) </w:t>
      </w:r>
      <w:proofErr w:type="spellStart"/>
      <w:r>
        <w:rPr>
          <w:sz w:val="52"/>
          <w:szCs w:val="52"/>
        </w:rPr>
        <w:t>wak</w:t>
      </w:r>
      <w:proofErr w:type="spellEnd"/>
      <w:r>
        <w:rPr>
          <w:sz w:val="52"/>
          <w:szCs w:val="52"/>
        </w:rPr>
        <w:t>() {</w:t>
      </w:r>
    </w:p>
    <w:p w14:paraId="2C0CE04F" w14:textId="60D80B62" w:rsidR="00065C07" w:rsidRDefault="00065C07">
      <w:pPr>
        <w:rPr>
          <w:sz w:val="52"/>
          <w:szCs w:val="52"/>
        </w:rPr>
      </w:pPr>
      <w:r>
        <w:rPr>
          <w:sz w:val="52"/>
          <w:szCs w:val="52"/>
        </w:rPr>
        <w:t>Return 1</w:t>
      </w:r>
    </w:p>
    <w:p w14:paraId="4E614D1A" w14:textId="05D7CA32" w:rsidR="00065C07" w:rsidRDefault="00065C07">
      <w:pPr>
        <w:rPr>
          <w:sz w:val="52"/>
          <w:szCs w:val="52"/>
        </w:rPr>
      </w:pPr>
      <w:r>
        <w:rPr>
          <w:sz w:val="52"/>
          <w:szCs w:val="52"/>
        </w:rPr>
        <w:t>}</w:t>
      </w:r>
    </w:p>
    <w:p w14:paraId="0E75FF10" w14:textId="77777777" w:rsidR="00065C07" w:rsidRDefault="00065C07">
      <w:pPr>
        <w:rPr>
          <w:sz w:val="52"/>
          <w:szCs w:val="52"/>
        </w:rPr>
      </w:pPr>
    </w:p>
    <w:p w14:paraId="6660327C" w14:textId="7D2796B5" w:rsidR="00065C07" w:rsidRDefault="00065C07">
      <w:pPr>
        <w:rPr>
          <w:sz w:val="52"/>
          <w:szCs w:val="52"/>
        </w:rPr>
      </w:pPr>
      <w:r>
        <w:rPr>
          <w:sz w:val="52"/>
          <w:szCs w:val="52"/>
        </w:rPr>
        <w:t xml:space="preserve">In the above code, I declared a struct named Donald and I defined two methods </w:t>
      </w:r>
      <w:proofErr w:type="spellStart"/>
      <w:r>
        <w:rPr>
          <w:sz w:val="52"/>
          <w:szCs w:val="52"/>
        </w:rPr>
        <w:t>quak</w:t>
      </w:r>
      <w:proofErr w:type="spellEnd"/>
      <w:r>
        <w:rPr>
          <w:sz w:val="52"/>
          <w:szCs w:val="52"/>
        </w:rPr>
        <w:t xml:space="preserve"> and </w:t>
      </w:r>
      <w:proofErr w:type="spellStart"/>
      <w:r>
        <w:rPr>
          <w:sz w:val="52"/>
          <w:szCs w:val="52"/>
        </w:rPr>
        <w:t>wak</w:t>
      </w:r>
      <w:proofErr w:type="spellEnd"/>
      <w:r>
        <w:rPr>
          <w:sz w:val="52"/>
          <w:szCs w:val="52"/>
        </w:rPr>
        <w:t xml:space="preserve"> associated with the struct and these two methods are having exactly same definition as that of the methods declared in the interface Duck, we can say that the struct Donald implements interface Duck aka Donald “IS A” duck since it implements </w:t>
      </w:r>
      <w:proofErr w:type="spellStart"/>
      <w:r>
        <w:rPr>
          <w:sz w:val="52"/>
          <w:szCs w:val="52"/>
        </w:rPr>
        <w:t>wak</w:t>
      </w:r>
      <w:proofErr w:type="spellEnd"/>
      <w:r>
        <w:rPr>
          <w:sz w:val="52"/>
          <w:szCs w:val="52"/>
        </w:rPr>
        <w:t xml:space="preserve"> and </w:t>
      </w:r>
      <w:proofErr w:type="spellStart"/>
      <w:r>
        <w:rPr>
          <w:sz w:val="52"/>
          <w:szCs w:val="52"/>
        </w:rPr>
        <w:t>quak</w:t>
      </w:r>
      <w:proofErr w:type="spellEnd"/>
      <w:r>
        <w:rPr>
          <w:sz w:val="52"/>
          <w:szCs w:val="52"/>
        </w:rPr>
        <w:t>!!</w:t>
      </w:r>
    </w:p>
    <w:p w14:paraId="51B0BA19" w14:textId="77777777" w:rsidR="00065C07" w:rsidRDefault="00065C07">
      <w:pPr>
        <w:rPr>
          <w:sz w:val="52"/>
          <w:szCs w:val="52"/>
        </w:rPr>
      </w:pPr>
    </w:p>
    <w:p w14:paraId="4DCF43E2" w14:textId="77777777" w:rsidR="00065C07" w:rsidRDefault="00065C07">
      <w:pPr>
        <w:rPr>
          <w:sz w:val="52"/>
          <w:szCs w:val="52"/>
        </w:rPr>
      </w:pPr>
    </w:p>
    <w:p w14:paraId="0488B996" w14:textId="77777777" w:rsidR="00065C07" w:rsidRDefault="00065C07">
      <w:pPr>
        <w:rPr>
          <w:sz w:val="52"/>
          <w:szCs w:val="52"/>
        </w:rPr>
      </w:pPr>
    </w:p>
    <w:p w14:paraId="386D008F" w14:textId="6665A4C4" w:rsidR="00065C07" w:rsidRDefault="00065C07">
      <w:pPr>
        <w:rPr>
          <w:sz w:val="52"/>
          <w:szCs w:val="52"/>
        </w:rPr>
      </w:pPr>
      <w:r>
        <w:rPr>
          <w:sz w:val="52"/>
          <w:szCs w:val="52"/>
        </w:rPr>
        <w:t>And in main function, things would be written as below –</w:t>
      </w:r>
    </w:p>
    <w:p w14:paraId="23CFC11A" w14:textId="1CFA72C6" w:rsidR="00065C07" w:rsidRDefault="00065C07">
      <w:pPr>
        <w:rPr>
          <w:sz w:val="52"/>
          <w:szCs w:val="52"/>
        </w:rPr>
      </w:pPr>
      <w:proofErr w:type="spellStart"/>
      <w:r>
        <w:rPr>
          <w:sz w:val="52"/>
          <w:szCs w:val="52"/>
        </w:rPr>
        <w:t>Func</w:t>
      </w:r>
      <w:proofErr w:type="spellEnd"/>
      <w:r>
        <w:rPr>
          <w:sz w:val="52"/>
          <w:szCs w:val="52"/>
        </w:rPr>
        <w:t xml:space="preserve"> main() {</w:t>
      </w:r>
    </w:p>
    <w:p w14:paraId="79D29C28" w14:textId="7F4471C2" w:rsidR="00065C07" w:rsidRDefault="00065C07">
      <w:pPr>
        <w:rPr>
          <w:sz w:val="52"/>
          <w:szCs w:val="52"/>
        </w:rPr>
      </w:pPr>
      <w:r>
        <w:rPr>
          <w:sz w:val="52"/>
          <w:szCs w:val="52"/>
        </w:rPr>
        <w:tab/>
        <w:t>D := new(Donald)</w:t>
      </w:r>
    </w:p>
    <w:p w14:paraId="78CFA434" w14:textId="26FAD44B" w:rsidR="00065C07" w:rsidRDefault="00065C07">
      <w:pPr>
        <w:rPr>
          <w:sz w:val="52"/>
          <w:szCs w:val="52"/>
        </w:rPr>
      </w:pPr>
      <w:r>
        <w:rPr>
          <w:sz w:val="52"/>
          <w:szCs w:val="52"/>
        </w:rPr>
        <w:t xml:space="preserve">      D .Quack()</w:t>
      </w:r>
    </w:p>
    <w:p w14:paraId="7972E666" w14:textId="7BC48DF0" w:rsidR="00065C07" w:rsidRDefault="00065C07">
      <w:pPr>
        <w:rPr>
          <w:sz w:val="52"/>
          <w:szCs w:val="52"/>
        </w:rPr>
      </w:pPr>
      <w:r>
        <w:rPr>
          <w:sz w:val="52"/>
          <w:szCs w:val="52"/>
        </w:rPr>
        <w:t xml:space="preserve">      </w:t>
      </w:r>
      <w:proofErr w:type="spellStart"/>
      <w:r>
        <w:rPr>
          <w:sz w:val="52"/>
          <w:szCs w:val="52"/>
        </w:rPr>
        <w:t>D.Wak</w:t>
      </w:r>
      <w:proofErr w:type="spellEnd"/>
      <w:r>
        <w:rPr>
          <w:sz w:val="52"/>
          <w:szCs w:val="52"/>
        </w:rPr>
        <w:t>()</w:t>
      </w:r>
    </w:p>
    <w:p w14:paraId="5B3BE3A2" w14:textId="2398B032" w:rsidR="00765AF6" w:rsidRDefault="00765AF6">
      <w:pPr>
        <w:rPr>
          <w:sz w:val="52"/>
          <w:szCs w:val="52"/>
        </w:rPr>
      </w:pPr>
      <w:r>
        <w:rPr>
          <w:sz w:val="52"/>
          <w:szCs w:val="52"/>
        </w:rPr>
        <w:t>}</w:t>
      </w:r>
    </w:p>
    <w:p w14:paraId="1E07F17F" w14:textId="77777777" w:rsidR="00587C8B" w:rsidRDefault="00587C8B">
      <w:pPr>
        <w:rPr>
          <w:sz w:val="52"/>
          <w:szCs w:val="52"/>
        </w:rPr>
      </w:pPr>
    </w:p>
    <w:p w14:paraId="6CBEA800" w14:textId="77777777" w:rsidR="00587C8B" w:rsidRDefault="00587C8B" w:rsidP="00587C8B">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the previous section, I have explained what is a Go interface and the necessary syntax to use it. To recap, I created a struct </w:t>
      </w:r>
      <w:r>
        <w:rPr>
          <w:rStyle w:val="HTMLCode"/>
          <w:rFonts w:ascii="Menlo" w:hAnsi="Menlo" w:cs="Menlo"/>
          <w:color w:val="292929"/>
          <w:spacing w:val="-1"/>
          <w:sz w:val="23"/>
          <w:szCs w:val="23"/>
          <w:shd w:val="clear" w:color="auto" w:fill="F2F2F2"/>
        </w:rPr>
        <w:t>Donald</w:t>
      </w:r>
      <w:r>
        <w:rPr>
          <w:rFonts w:ascii="Georgia" w:hAnsi="Georgia"/>
          <w:color w:val="292929"/>
          <w:spacing w:val="-1"/>
          <w:sz w:val="30"/>
          <w:szCs w:val="30"/>
        </w:rPr>
        <w:t> that implements the </w:t>
      </w:r>
      <w:r>
        <w:rPr>
          <w:rStyle w:val="HTMLCode"/>
          <w:rFonts w:ascii="Menlo" w:hAnsi="Menlo" w:cs="Menlo"/>
          <w:color w:val="292929"/>
          <w:spacing w:val="-1"/>
          <w:sz w:val="23"/>
          <w:szCs w:val="23"/>
          <w:shd w:val="clear" w:color="auto" w:fill="F2F2F2"/>
        </w:rPr>
        <w:t>Duck</w:t>
      </w:r>
      <w:r>
        <w:rPr>
          <w:rFonts w:ascii="Georgia" w:hAnsi="Georgia"/>
          <w:color w:val="292929"/>
          <w:spacing w:val="-1"/>
          <w:sz w:val="30"/>
          <w:szCs w:val="30"/>
        </w:rPr>
        <w:t> interface with two methods, </w:t>
      </w:r>
      <w:r>
        <w:rPr>
          <w:rStyle w:val="HTMLCode"/>
          <w:rFonts w:ascii="Menlo" w:hAnsi="Menlo" w:cs="Menlo"/>
          <w:color w:val="292929"/>
          <w:spacing w:val="-1"/>
          <w:sz w:val="23"/>
          <w:szCs w:val="23"/>
          <w:shd w:val="clear" w:color="auto" w:fill="F2F2F2"/>
        </w:rPr>
        <w:t>Quack</w:t>
      </w:r>
      <w:r>
        <w:rPr>
          <w:rFonts w:ascii="Georgia" w:hAnsi="Georgia"/>
          <w:color w:val="292929"/>
          <w:spacing w:val="-1"/>
          <w:sz w:val="30"/>
          <w:szCs w:val="30"/>
        </w:rPr>
        <w:t> and </w:t>
      </w:r>
      <w:r>
        <w:rPr>
          <w:rStyle w:val="HTMLCode"/>
          <w:rFonts w:ascii="Menlo" w:hAnsi="Menlo" w:cs="Menlo"/>
          <w:color w:val="292929"/>
          <w:spacing w:val="-1"/>
          <w:sz w:val="23"/>
          <w:szCs w:val="23"/>
          <w:shd w:val="clear" w:color="auto" w:fill="F2F2F2"/>
        </w:rPr>
        <w:t>Walk</w:t>
      </w:r>
      <w:r>
        <w:rPr>
          <w:rFonts w:ascii="Georgia" w:hAnsi="Georgia"/>
          <w:color w:val="292929"/>
          <w:spacing w:val="-1"/>
          <w:sz w:val="30"/>
          <w:szCs w:val="30"/>
        </w:rPr>
        <w:t>.</w:t>
      </w:r>
    </w:p>
    <w:p w14:paraId="693FEE0D" w14:textId="77777777" w:rsidR="00587C8B" w:rsidRDefault="00587C8B" w:rsidP="00587C8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To effectively use Go interfaces, we need to understand why and how an interface can be useful in our program. In essence, Go interfaces allow us to achieve what’s known as </w:t>
      </w:r>
      <w:r>
        <w:rPr>
          <w:rStyle w:val="Strong"/>
          <w:rFonts w:ascii="Georgia" w:hAnsi="Georgia"/>
          <w:color w:val="292929"/>
          <w:spacing w:val="-1"/>
          <w:sz w:val="30"/>
          <w:szCs w:val="30"/>
        </w:rPr>
        <w:t>duck typing</w:t>
      </w:r>
      <w:r>
        <w:rPr>
          <w:rFonts w:ascii="Georgia" w:hAnsi="Georgia"/>
          <w:color w:val="292929"/>
          <w:spacing w:val="-1"/>
          <w:sz w:val="30"/>
          <w:szCs w:val="30"/>
        </w:rPr>
        <w:t>.</w:t>
      </w:r>
    </w:p>
    <w:p w14:paraId="549C51D9" w14:textId="77777777" w:rsidR="00587C8B" w:rsidRDefault="00587C8B" w:rsidP="00587C8B">
      <w:pPr>
        <w:pStyle w:val="iv"/>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Apple Color Emoji" w:hAnsi="Apple Color Emoji" w:cs="Apple Color Emoji"/>
          <w:i/>
          <w:iCs/>
          <w:color w:val="292929"/>
          <w:spacing w:val="-1"/>
          <w:sz w:val="32"/>
          <w:szCs w:val="32"/>
        </w:rPr>
        <w:t>💡</w:t>
      </w:r>
      <w:r>
        <w:rPr>
          <w:rFonts w:ascii="Georgia" w:hAnsi="Georgia" w:cs="Segoe UI"/>
          <w:i/>
          <w:iCs/>
          <w:color w:val="292929"/>
          <w:spacing w:val="-1"/>
          <w:sz w:val="32"/>
          <w:szCs w:val="32"/>
        </w:rPr>
        <w:t xml:space="preserve"> Duck typing defines an object or type by </w:t>
      </w:r>
      <w:r>
        <w:rPr>
          <w:rStyle w:val="Strong"/>
          <w:rFonts w:ascii="Georgia" w:hAnsi="Georgia" w:cs="Segoe UI"/>
          <w:i/>
          <w:iCs/>
          <w:color w:val="292929"/>
          <w:spacing w:val="-1"/>
          <w:sz w:val="32"/>
          <w:szCs w:val="32"/>
        </w:rPr>
        <w:t>WHAT IT CAN DO</w:t>
      </w:r>
      <w:r>
        <w:rPr>
          <w:rFonts w:ascii="Georgia" w:hAnsi="Georgia" w:cs="Segoe UI"/>
          <w:i/>
          <w:iCs/>
          <w:color w:val="292929"/>
          <w:spacing w:val="-1"/>
          <w:sz w:val="32"/>
          <w:szCs w:val="32"/>
        </w:rPr>
        <w:t> instead of what it actually is.</w:t>
      </w:r>
    </w:p>
    <w:p w14:paraId="6D9069F1" w14:textId="7564E3C6" w:rsidR="00587C8B" w:rsidRDefault="00587C8B">
      <w:pPr>
        <w:rPr>
          <w:sz w:val="52"/>
          <w:szCs w:val="52"/>
        </w:rPr>
      </w:pPr>
    </w:p>
    <w:p w14:paraId="6EA19617" w14:textId="77777777" w:rsidR="00765AF6" w:rsidRDefault="00765AF6">
      <w:pPr>
        <w:rPr>
          <w:sz w:val="52"/>
          <w:szCs w:val="52"/>
        </w:rPr>
      </w:pPr>
    </w:p>
    <w:p w14:paraId="730376EF" w14:textId="5B9058FD" w:rsidR="00765AF6" w:rsidRDefault="00765AF6">
      <w:pPr>
        <w:rPr>
          <w:sz w:val="52"/>
          <w:szCs w:val="52"/>
        </w:rPr>
      </w:pPr>
      <w:r>
        <w:rPr>
          <w:sz w:val="52"/>
          <w:szCs w:val="52"/>
        </w:rPr>
        <w:t xml:space="preserve">Now the question is </w:t>
      </w:r>
      <w:r w:rsidR="00587C8B">
        <w:rPr>
          <w:sz w:val="52"/>
          <w:szCs w:val="52"/>
        </w:rPr>
        <w:t xml:space="preserve">– </w:t>
      </w:r>
    </w:p>
    <w:p w14:paraId="538A92D1" w14:textId="77777777" w:rsidR="00587C8B" w:rsidRDefault="00587C8B">
      <w:pPr>
        <w:rPr>
          <w:sz w:val="52"/>
          <w:szCs w:val="52"/>
        </w:rPr>
      </w:pPr>
    </w:p>
    <w:p w14:paraId="22412D47" w14:textId="3D4D7FB0" w:rsidR="00587C8B" w:rsidRDefault="00587C8B">
      <w:pPr>
        <w:rPr>
          <w:sz w:val="52"/>
          <w:szCs w:val="52"/>
        </w:rPr>
      </w:pPr>
      <w:r>
        <w:rPr>
          <w:sz w:val="52"/>
          <w:szCs w:val="52"/>
        </w:rPr>
        <w:tab/>
        <w:t>What is the use of such interfaces?!!!</w:t>
      </w:r>
    </w:p>
    <w:p w14:paraId="26E23418" w14:textId="77777777" w:rsidR="00587C8B" w:rsidRDefault="00587C8B">
      <w:pPr>
        <w:rPr>
          <w:sz w:val="52"/>
          <w:szCs w:val="52"/>
        </w:rPr>
      </w:pPr>
    </w:p>
    <w:p w14:paraId="659544E3"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Let us imagine you are working on an application that makes objects quack and walk like a duck.</w:t>
      </w:r>
    </w:p>
    <w:p w14:paraId="2A80B6A5"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To start simple, you create a struct called </w:t>
      </w:r>
      <w:r w:rsidRPr="00587C8B">
        <w:rPr>
          <w:rFonts w:ascii="Menlo" w:eastAsia="Times New Roman" w:hAnsi="Menlo" w:cs="Menlo"/>
          <w:color w:val="292929"/>
          <w:spacing w:val="-1"/>
          <w:sz w:val="23"/>
          <w:szCs w:val="23"/>
          <w:shd w:val="clear" w:color="auto" w:fill="F2F2F2"/>
          <w:lang w:eastAsia="en-GB"/>
        </w:rPr>
        <w:t>Donald</w:t>
      </w:r>
      <w:r w:rsidRPr="00587C8B">
        <w:rPr>
          <w:rFonts w:ascii="Georgia" w:eastAsia="Times New Roman" w:hAnsi="Georgia" w:cs="Times New Roman"/>
          <w:color w:val="292929"/>
          <w:spacing w:val="-1"/>
          <w:sz w:val="30"/>
          <w:szCs w:val="30"/>
          <w:lang w:eastAsia="en-GB"/>
        </w:rPr>
        <w:t> like in the previous section with the methods </w:t>
      </w:r>
      <w:r w:rsidRPr="00587C8B">
        <w:rPr>
          <w:rFonts w:ascii="Menlo" w:eastAsia="Times New Roman" w:hAnsi="Menlo" w:cs="Menlo"/>
          <w:color w:val="292929"/>
          <w:spacing w:val="-1"/>
          <w:sz w:val="23"/>
          <w:szCs w:val="23"/>
          <w:shd w:val="clear" w:color="auto" w:fill="F2F2F2"/>
          <w:lang w:eastAsia="en-GB"/>
        </w:rPr>
        <w:t>Quack</w:t>
      </w:r>
      <w:r w:rsidRPr="00587C8B">
        <w:rPr>
          <w:rFonts w:ascii="Georgia" w:eastAsia="Times New Roman" w:hAnsi="Georgia" w:cs="Times New Roman"/>
          <w:color w:val="292929"/>
          <w:spacing w:val="-1"/>
          <w:sz w:val="30"/>
          <w:szCs w:val="30"/>
          <w:lang w:eastAsia="en-GB"/>
        </w:rPr>
        <w:t> and </w:t>
      </w:r>
      <w:r w:rsidRPr="00587C8B">
        <w:rPr>
          <w:rFonts w:ascii="Menlo" w:eastAsia="Times New Roman" w:hAnsi="Menlo" w:cs="Menlo"/>
          <w:color w:val="292929"/>
          <w:spacing w:val="-1"/>
          <w:sz w:val="23"/>
          <w:szCs w:val="23"/>
          <w:shd w:val="clear" w:color="auto" w:fill="F2F2F2"/>
          <w:lang w:eastAsia="en-GB"/>
        </w:rPr>
        <w:t>Walk</w:t>
      </w:r>
      <w:r w:rsidRPr="00587C8B">
        <w:rPr>
          <w:rFonts w:ascii="Georgia" w:eastAsia="Times New Roman" w:hAnsi="Georgia" w:cs="Times New Roman"/>
          <w:color w:val="292929"/>
          <w:spacing w:val="-1"/>
          <w:sz w:val="30"/>
          <w:szCs w:val="30"/>
          <w:lang w:eastAsia="en-GB"/>
        </w:rPr>
        <w:t> . Then, you create a normal function that takes in an argument of type </w:t>
      </w:r>
      <w:r w:rsidRPr="00587C8B">
        <w:rPr>
          <w:rFonts w:ascii="Menlo" w:eastAsia="Times New Roman" w:hAnsi="Menlo" w:cs="Menlo"/>
          <w:color w:val="292929"/>
          <w:spacing w:val="-1"/>
          <w:sz w:val="23"/>
          <w:szCs w:val="23"/>
          <w:shd w:val="clear" w:color="auto" w:fill="F2F2F2"/>
          <w:lang w:eastAsia="en-GB"/>
        </w:rPr>
        <w:t>Donald</w:t>
      </w:r>
      <w:r w:rsidRPr="00587C8B">
        <w:rPr>
          <w:rFonts w:ascii="Georgia" w:eastAsia="Times New Roman" w:hAnsi="Georgia" w:cs="Times New Roman"/>
          <w:color w:val="292929"/>
          <w:spacing w:val="-1"/>
          <w:sz w:val="30"/>
          <w:szCs w:val="30"/>
          <w:lang w:eastAsia="en-GB"/>
        </w:rPr>
        <w:t> and call both the methods.</w:t>
      </w:r>
    </w:p>
    <w:p w14:paraId="26EBAD49" w14:textId="77777777" w:rsidR="00587C8B" w:rsidRPr="00587C8B" w:rsidRDefault="00587C8B" w:rsidP="00587C8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929"/>
          <w:sz w:val="27"/>
          <w:szCs w:val="27"/>
          <w:lang w:eastAsia="en-GB"/>
        </w:rPr>
      </w:pPr>
      <w:proofErr w:type="spellStart"/>
      <w:r w:rsidRPr="00587C8B">
        <w:rPr>
          <w:rFonts w:ascii="Menlo" w:eastAsia="Times New Roman" w:hAnsi="Menlo" w:cs="Menlo"/>
          <w:color w:val="292929"/>
          <w:spacing w:val="-5"/>
          <w:lang w:eastAsia="en-GB"/>
        </w:rPr>
        <w:t>func</w:t>
      </w:r>
      <w:proofErr w:type="spellEnd"/>
      <w:r w:rsidRPr="00587C8B">
        <w:rPr>
          <w:rFonts w:ascii="Menlo" w:eastAsia="Times New Roman" w:hAnsi="Menlo" w:cs="Menlo"/>
          <w:color w:val="292929"/>
          <w:spacing w:val="-5"/>
          <w:lang w:eastAsia="en-GB"/>
        </w:rPr>
        <w:t xml:space="preserve"> </w:t>
      </w:r>
      <w:proofErr w:type="spellStart"/>
      <w:r w:rsidRPr="00587C8B">
        <w:rPr>
          <w:rFonts w:ascii="Menlo" w:eastAsia="Times New Roman" w:hAnsi="Menlo" w:cs="Menlo"/>
          <w:color w:val="292929"/>
          <w:spacing w:val="-5"/>
          <w:lang w:eastAsia="en-GB"/>
        </w:rPr>
        <w:t>behaveLikeDonald</w:t>
      </w:r>
      <w:proofErr w:type="spellEnd"/>
      <w:r w:rsidRPr="00587C8B">
        <w:rPr>
          <w:rFonts w:ascii="Menlo" w:eastAsia="Times New Roman" w:hAnsi="Menlo" w:cs="Menlo"/>
          <w:color w:val="292929"/>
          <w:spacing w:val="-5"/>
          <w:lang w:eastAsia="en-GB"/>
        </w:rPr>
        <w:t>(d Donald) {</w:t>
      </w:r>
      <w:r w:rsidRPr="00587C8B">
        <w:rPr>
          <w:rFonts w:ascii="Menlo" w:eastAsia="Times New Roman" w:hAnsi="Menlo" w:cs="Menlo"/>
          <w:color w:val="292929"/>
          <w:spacing w:val="-5"/>
          <w:lang w:eastAsia="en-GB"/>
        </w:rPr>
        <w:br/>
        <w:t xml:space="preserve">    </w:t>
      </w:r>
      <w:proofErr w:type="spellStart"/>
      <w:r w:rsidRPr="00587C8B">
        <w:rPr>
          <w:rFonts w:ascii="Menlo" w:eastAsia="Times New Roman" w:hAnsi="Menlo" w:cs="Menlo"/>
          <w:color w:val="292929"/>
          <w:spacing w:val="-5"/>
          <w:lang w:eastAsia="en-GB"/>
        </w:rPr>
        <w:t>d.Quack</w:t>
      </w:r>
      <w:proofErr w:type="spellEnd"/>
      <w:r w:rsidRPr="00587C8B">
        <w:rPr>
          <w:rFonts w:ascii="Menlo" w:eastAsia="Times New Roman" w:hAnsi="Menlo" w:cs="Menlo"/>
          <w:color w:val="292929"/>
          <w:spacing w:val="-5"/>
          <w:lang w:eastAsia="en-GB"/>
        </w:rPr>
        <w:t>()</w:t>
      </w:r>
      <w:r w:rsidRPr="00587C8B">
        <w:rPr>
          <w:rFonts w:ascii="Menlo" w:eastAsia="Times New Roman" w:hAnsi="Menlo" w:cs="Menlo"/>
          <w:color w:val="292929"/>
          <w:spacing w:val="-5"/>
          <w:lang w:eastAsia="en-GB"/>
        </w:rPr>
        <w:br/>
        <w:t xml:space="preserve">    </w:t>
      </w:r>
      <w:proofErr w:type="spellStart"/>
      <w:r w:rsidRPr="00587C8B">
        <w:rPr>
          <w:rFonts w:ascii="Menlo" w:eastAsia="Times New Roman" w:hAnsi="Menlo" w:cs="Menlo"/>
          <w:color w:val="292929"/>
          <w:spacing w:val="-5"/>
          <w:lang w:eastAsia="en-GB"/>
        </w:rPr>
        <w:t>d.Walk</w:t>
      </w:r>
      <w:proofErr w:type="spellEnd"/>
      <w:r w:rsidRPr="00587C8B">
        <w:rPr>
          <w:rFonts w:ascii="Menlo" w:eastAsia="Times New Roman" w:hAnsi="Menlo" w:cs="Menlo"/>
          <w:color w:val="292929"/>
          <w:spacing w:val="-5"/>
          <w:lang w:eastAsia="en-GB"/>
        </w:rPr>
        <w:t>()</w:t>
      </w:r>
      <w:r w:rsidRPr="00587C8B">
        <w:rPr>
          <w:rFonts w:ascii="Menlo" w:eastAsia="Times New Roman" w:hAnsi="Menlo" w:cs="Menlo"/>
          <w:color w:val="292929"/>
          <w:spacing w:val="-5"/>
          <w:lang w:eastAsia="en-GB"/>
        </w:rPr>
        <w:br/>
        <w:t>}</w:t>
      </w:r>
    </w:p>
    <w:p w14:paraId="3A639F17"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People love Donald and your application grows in popularity! One day, your users want Thor to behave like a duck. Simple enough, you repeat what you did with </w:t>
      </w:r>
      <w:r w:rsidRPr="00587C8B">
        <w:rPr>
          <w:rFonts w:ascii="Menlo" w:eastAsia="Times New Roman" w:hAnsi="Menlo" w:cs="Menlo"/>
          <w:color w:val="292929"/>
          <w:spacing w:val="-1"/>
          <w:sz w:val="23"/>
          <w:szCs w:val="23"/>
          <w:shd w:val="clear" w:color="auto" w:fill="F2F2F2"/>
          <w:lang w:eastAsia="en-GB"/>
        </w:rPr>
        <w:t>Donald</w:t>
      </w:r>
      <w:r w:rsidRPr="00587C8B">
        <w:rPr>
          <w:rFonts w:ascii="Georgia" w:eastAsia="Times New Roman" w:hAnsi="Georgia" w:cs="Times New Roman"/>
          <w:color w:val="292929"/>
          <w:spacing w:val="-1"/>
          <w:sz w:val="30"/>
          <w:szCs w:val="30"/>
          <w:lang w:eastAsia="en-GB"/>
        </w:rPr>
        <w:t> .</w:t>
      </w:r>
    </w:p>
    <w:p w14:paraId="1ADAF978" w14:textId="77777777" w:rsidR="00587C8B" w:rsidRPr="00587C8B" w:rsidRDefault="00587C8B" w:rsidP="00587C8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929"/>
          <w:sz w:val="27"/>
          <w:szCs w:val="27"/>
          <w:lang w:eastAsia="en-GB"/>
        </w:rPr>
      </w:pPr>
      <w:proofErr w:type="spellStart"/>
      <w:r w:rsidRPr="00587C8B">
        <w:rPr>
          <w:rFonts w:ascii="Menlo" w:eastAsia="Times New Roman" w:hAnsi="Menlo" w:cs="Menlo"/>
          <w:color w:val="292929"/>
          <w:spacing w:val="-5"/>
          <w:lang w:eastAsia="en-GB"/>
        </w:rPr>
        <w:t>func</w:t>
      </w:r>
      <w:proofErr w:type="spellEnd"/>
      <w:r w:rsidRPr="00587C8B">
        <w:rPr>
          <w:rFonts w:ascii="Menlo" w:eastAsia="Times New Roman" w:hAnsi="Menlo" w:cs="Menlo"/>
          <w:color w:val="292929"/>
          <w:spacing w:val="-5"/>
          <w:lang w:eastAsia="en-GB"/>
        </w:rPr>
        <w:t xml:space="preserve"> </w:t>
      </w:r>
      <w:proofErr w:type="spellStart"/>
      <w:r w:rsidRPr="00587C8B">
        <w:rPr>
          <w:rFonts w:ascii="Menlo" w:eastAsia="Times New Roman" w:hAnsi="Menlo" w:cs="Menlo"/>
          <w:color w:val="292929"/>
          <w:spacing w:val="-5"/>
          <w:lang w:eastAsia="en-GB"/>
        </w:rPr>
        <w:t>behaveLikeThor</w:t>
      </w:r>
      <w:proofErr w:type="spellEnd"/>
      <w:r w:rsidRPr="00587C8B">
        <w:rPr>
          <w:rFonts w:ascii="Menlo" w:eastAsia="Times New Roman" w:hAnsi="Menlo" w:cs="Menlo"/>
          <w:color w:val="292929"/>
          <w:spacing w:val="-5"/>
          <w:lang w:eastAsia="en-GB"/>
        </w:rPr>
        <w:t>(t Thor) {</w:t>
      </w:r>
      <w:r w:rsidRPr="00587C8B">
        <w:rPr>
          <w:rFonts w:ascii="Menlo" w:eastAsia="Times New Roman" w:hAnsi="Menlo" w:cs="Menlo"/>
          <w:color w:val="292929"/>
          <w:spacing w:val="-5"/>
          <w:lang w:eastAsia="en-GB"/>
        </w:rPr>
        <w:br/>
        <w:t xml:space="preserve">    </w:t>
      </w:r>
      <w:proofErr w:type="spellStart"/>
      <w:r w:rsidRPr="00587C8B">
        <w:rPr>
          <w:rFonts w:ascii="Menlo" w:eastAsia="Times New Roman" w:hAnsi="Menlo" w:cs="Menlo"/>
          <w:color w:val="292929"/>
          <w:spacing w:val="-5"/>
          <w:lang w:eastAsia="en-GB"/>
        </w:rPr>
        <w:t>t.Quack</w:t>
      </w:r>
      <w:proofErr w:type="spellEnd"/>
      <w:r w:rsidRPr="00587C8B">
        <w:rPr>
          <w:rFonts w:ascii="Menlo" w:eastAsia="Times New Roman" w:hAnsi="Menlo" w:cs="Menlo"/>
          <w:color w:val="292929"/>
          <w:spacing w:val="-5"/>
          <w:lang w:eastAsia="en-GB"/>
        </w:rPr>
        <w:t>()</w:t>
      </w:r>
      <w:r w:rsidRPr="00587C8B">
        <w:rPr>
          <w:rFonts w:ascii="Menlo" w:eastAsia="Times New Roman" w:hAnsi="Menlo" w:cs="Menlo"/>
          <w:color w:val="292929"/>
          <w:spacing w:val="-5"/>
          <w:lang w:eastAsia="en-GB"/>
        </w:rPr>
        <w:br/>
        <w:t xml:space="preserve">    </w:t>
      </w:r>
      <w:proofErr w:type="spellStart"/>
      <w:r w:rsidRPr="00587C8B">
        <w:rPr>
          <w:rFonts w:ascii="Menlo" w:eastAsia="Times New Roman" w:hAnsi="Menlo" w:cs="Menlo"/>
          <w:color w:val="292929"/>
          <w:spacing w:val="-5"/>
          <w:lang w:eastAsia="en-GB"/>
        </w:rPr>
        <w:t>t.Walk</w:t>
      </w:r>
      <w:proofErr w:type="spellEnd"/>
      <w:r w:rsidRPr="00587C8B">
        <w:rPr>
          <w:rFonts w:ascii="Menlo" w:eastAsia="Times New Roman" w:hAnsi="Menlo" w:cs="Menlo"/>
          <w:color w:val="292929"/>
          <w:spacing w:val="-5"/>
          <w:lang w:eastAsia="en-GB"/>
        </w:rPr>
        <w:t>()</w:t>
      </w:r>
      <w:r w:rsidRPr="00587C8B">
        <w:rPr>
          <w:rFonts w:ascii="Menlo" w:eastAsia="Times New Roman" w:hAnsi="Menlo" w:cs="Menlo"/>
          <w:color w:val="292929"/>
          <w:spacing w:val="-5"/>
          <w:lang w:eastAsia="en-GB"/>
        </w:rPr>
        <w:br/>
        <w:t>}</w:t>
      </w:r>
    </w:p>
    <w:p w14:paraId="5DA12857"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lastRenderedPageBreak/>
        <w:t>Now, your application gets better! More people start requesting different objects to behave like ducks. Suddenly, you realize your code is not scalable because you need to</w:t>
      </w:r>
      <w:r w:rsidRPr="00587C8B">
        <w:rPr>
          <w:rFonts w:ascii="Georgia" w:eastAsia="Times New Roman" w:hAnsi="Georgia" w:cs="Times New Roman"/>
          <w:b/>
          <w:bCs/>
          <w:color w:val="292929"/>
          <w:spacing w:val="-1"/>
          <w:sz w:val="30"/>
          <w:szCs w:val="30"/>
          <w:lang w:eastAsia="en-GB"/>
        </w:rPr>
        <w:t> create a new function for each object</w:t>
      </w:r>
      <w:r w:rsidRPr="00587C8B">
        <w:rPr>
          <w:rFonts w:ascii="Georgia" w:eastAsia="Times New Roman" w:hAnsi="Georgia" w:cs="Times New Roman"/>
          <w:color w:val="292929"/>
          <w:spacing w:val="-1"/>
          <w:sz w:val="30"/>
          <w:szCs w:val="30"/>
          <w:lang w:eastAsia="en-GB"/>
        </w:rPr>
        <w:t>!</w:t>
      </w:r>
    </w:p>
    <w:p w14:paraId="0A9570D8" w14:textId="3AD6F6CF" w:rsidR="00587C8B" w:rsidRPr="00587C8B" w:rsidRDefault="00587C8B" w:rsidP="00587C8B">
      <w:pPr>
        <w:rPr>
          <w:rFonts w:ascii="Times New Roman" w:eastAsia="Times New Roman" w:hAnsi="Times New Roman" w:cs="Times New Roman"/>
          <w:lang w:eastAsia="en-GB"/>
        </w:rPr>
      </w:pPr>
      <w:r w:rsidRPr="00587C8B">
        <w:rPr>
          <w:rFonts w:ascii="Times New Roman" w:eastAsia="Times New Roman" w:hAnsi="Times New Roman" w:cs="Times New Roman"/>
          <w:lang w:eastAsia="en-GB"/>
        </w:rPr>
        <w:fldChar w:fldCharType="begin"/>
      </w:r>
      <w:r w:rsidRPr="00587C8B">
        <w:rPr>
          <w:rFonts w:ascii="Times New Roman" w:eastAsia="Times New Roman" w:hAnsi="Times New Roman" w:cs="Times New Roman"/>
          <w:lang w:eastAsia="en-GB"/>
        </w:rPr>
        <w:instrText xml:space="preserve"> INCLUDEPICTURE "https://miro.medium.com/v2/resize:fit:875/1*fHZ9PFhL0kiEDCvqQVx7qw.png" \* MERGEFORMATINET </w:instrText>
      </w:r>
      <w:r w:rsidRPr="00587C8B">
        <w:rPr>
          <w:rFonts w:ascii="Times New Roman" w:eastAsia="Times New Roman" w:hAnsi="Times New Roman" w:cs="Times New Roman"/>
          <w:lang w:eastAsia="en-GB"/>
        </w:rPr>
        <w:fldChar w:fldCharType="separate"/>
      </w:r>
      <w:r w:rsidRPr="00587C8B">
        <w:rPr>
          <w:rFonts w:ascii="Times New Roman" w:eastAsia="Times New Roman" w:hAnsi="Times New Roman" w:cs="Times New Roman"/>
          <w:noProof/>
          <w:lang w:eastAsia="en-GB"/>
        </w:rPr>
        <w:drawing>
          <wp:inline distT="0" distB="0" distL="0" distR="0" wp14:anchorId="29D4D8FE" wp14:editId="17087757">
            <wp:extent cx="8890000" cy="416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90000" cy="4165600"/>
                    </a:xfrm>
                    <a:prstGeom prst="rect">
                      <a:avLst/>
                    </a:prstGeom>
                    <a:noFill/>
                    <a:ln>
                      <a:noFill/>
                    </a:ln>
                  </pic:spPr>
                </pic:pic>
              </a:graphicData>
            </a:graphic>
          </wp:inline>
        </w:drawing>
      </w:r>
      <w:r w:rsidRPr="00587C8B">
        <w:rPr>
          <w:rFonts w:ascii="Times New Roman" w:eastAsia="Times New Roman" w:hAnsi="Times New Roman" w:cs="Times New Roman"/>
          <w:lang w:eastAsia="en-GB"/>
        </w:rPr>
        <w:fldChar w:fldCharType="end"/>
      </w:r>
    </w:p>
    <w:p w14:paraId="33740FBA" w14:textId="77777777" w:rsidR="00587C8B" w:rsidRDefault="00587C8B">
      <w:pPr>
        <w:rPr>
          <w:sz w:val="52"/>
          <w:szCs w:val="52"/>
        </w:rPr>
      </w:pPr>
    </w:p>
    <w:p w14:paraId="3C71B160" w14:textId="77777777" w:rsidR="00587C8B" w:rsidRDefault="00587C8B">
      <w:pPr>
        <w:rPr>
          <w:sz w:val="52"/>
          <w:szCs w:val="52"/>
        </w:rPr>
      </w:pPr>
    </w:p>
    <w:p w14:paraId="792BD7CA"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Wouldn’t it be great if you can create </w:t>
      </w:r>
      <w:r w:rsidRPr="00587C8B">
        <w:rPr>
          <w:rFonts w:ascii="Georgia" w:eastAsia="Times New Roman" w:hAnsi="Georgia" w:cs="Times New Roman"/>
          <w:b/>
          <w:bCs/>
          <w:color w:val="292929"/>
          <w:spacing w:val="-1"/>
          <w:sz w:val="30"/>
          <w:szCs w:val="30"/>
          <w:lang w:eastAsia="en-GB"/>
        </w:rPr>
        <w:t>only one function</w:t>
      </w:r>
      <w:r w:rsidRPr="00587C8B">
        <w:rPr>
          <w:rFonts w:ascii="Georgia" w:eastAsia="Times New Roman" w:hAnsi="Georgia" w:cs="Times New Roman"/>
          <w:color w:val="292929"/>
          <w:spacing w:val="-1"/>
          <w:sz w:val="30"/>
          <w:szCs w:val="30"/>
          <w:lang w:eastAsia="en-GB"/>
        </w:rPr>
        <w:t> to handle any objects that have both the </w:t>
      </w:r>
      <w:r w:rsidRPr="00587C8B">
        <w:rPr>
          <w:rFonts w:ascii="Menlo" w:eastAsia="Times New Roman" w:hAnsi="Menlo" w:cs="Menlo"/>
          <w:color w:val="292929"/>
          <w:spacing w:val="-1"/>
          <w:sz w:val="23"/>
          <w:szCs w:val="23"/>
          <w:shd w:val="clear" w:color="auto" w:fill="F2F2F2"/>
          <w:lang w:eastAsia="en-GB"/>
        </w:rPr>
        <w:t>Quack</w:t>
      </w:r>
      <w:r w:rsidRPr="00587C8B">
        <w:rPr>
          <w:rFonts w:ascii="Georgia" w:eastAsia="Times New Roman" w:hAnsi="Georgia" w:cs="Times New Roman"/>
          <w:color w:val="292929"/>
          <w:spacing w:val="-1"/>
          <w:sz w:val="30"/>
          <w:szCs w:val="30"/>
          <w:lang w:eastAsia="en-GB"/>
        </w:rPr>
        <w:t> and </w:t>
      </w:r>
      <w:r w:rsidRPr="00587C8B">
        <w:rPr>
          <w:rFonts w:ascii="Menlo" w:eastAsia="Times New Roman" w:hAnsi="Menlo" w:cs="Menlo"/>
          <w:color w:val="292929"/>
          <w:spacing w:val="-1"/>
          <w:sz w:val="23"/>
          <w:szCs w:val="23"/>
          <w:shd w:val="clear" w:color="auto" w:fill="F2F2F2"/>
          <w:lang w:eastAsia="en-GB"/>
        </w:rPr>
        <w:t>Walk</w:t>
      </w:r>
      <w:r w:rsidRPr="00587C8B">
        <w:rPr>
          <w:rFonts w:ascii="Georgia" w:eastAsia="Times New Roman" w:hAnsi="Georgia" w:cs="Times New Roman"/>
          <w:color w:val="292929"/>
          <w:spacing w:val="-1"/>
          <w:sz w:val="30"/>
          <w:szCs w:val="30"/>
          <w:lang w:eastAsia="en-GB"/>
        </w:rPr>
        <w:t> method? You guessed it, </w:t>
      </w:r>
      <w:r w:rsidRPr="00587C8B">
        <w:rPr>
          <w:rFonts w:ascii="Georgia" w:eastAsia="Times New Roman" w:hAnsi="Georgia" w:cs="Times New Roman"/>
          <w:i/>
          <w:iCs/>
          <w:color w:val="292929"/>
          <w:spacing w:val="-1"/>
          <w:sz w:val="30"/>
          <w:szCs w:val="30"/>
          <w:lang w:eastAsia="en-GB"/>
        </w:rPr>
        <w:t>Go interfaces to the rescue</w:t>
      </w:r>
      <w:r w:rsidRPr="00587C8B">
        <w:rPr>
          <w:rFonts w:ascii="Georgia" w:eastAsia="Times New Roman" w:hAnsi="Georgia" w:cs="Times New Roman"/>
          <w:color w:val="292929"/>
          <w:spacing w:val="-1"/>
          <w:sz w:val="30"/>
          <w:szCs w:val="30"/>
          <w:lang w:eastAsia="en-GB"/>
        </w:rPr>
        <w:t>!</w:t>
      </w:r>
    </w:p>
    <w:p w14:paraId="22026A7A"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In Go, interfaces can be </w:t>
      </w:r>
      <w:r w:rsidRPr="00587C8B">
        <w:rPr>
          <w:rFonts w:ascii="Georgia" w:eastAsia="Times New Roman" w:hAnsi="Georgia" w:cs="Times New Roman"/>
          <w:b/>
          <w:bCs/>
          <w:color w:val="292929"/>
          <w:spacing w:val="-1"/>
          <w:sz w:val="30"/>
          <w:szCs w:val="30"/>
          <w:lang w:eastAsia="en-GB"/>
        </w:rPr>
        <w:t>treated as a type </w:t>
      </w:r>
      <w:r w:rsidRPr="00587C8B">
        <w:rPr>
          <w:rFonts w:ascii="Georgia" w:eastAsia="Times New Roman" w:hAnsi="Georgia" w:cs="Times New Roman"/>
          <w:color w:val="292929"/>
          <w:spacing w:val="-1"/>
          <w:sz w:val="30"/>
          <w:szCs w:val="30"/>
          <w:lang w:eastAsia="en-GB"/>
        </w:rPr>
        <w:t>in function parameters and return values. In the example above, both </w:t>
      </w:r>
      <w:r w:rsidRPr="00587C8B">
        <w:rPr>
          <w:rFonts w:ascii="Menlo" w:eastAsia="Times New Roman" w:hAnsi="Menlo" w:cs="Menlo"/>
          <w:color w:val="292929"/>
          <w:spacing w:val="-1"/>
          <w:sz w:val="23"/>
          <w:szCs w:val="23"/>
          <w:shd w:val="clear" w:color="auto" w:fill="F2F2F2"/>
          <w:lang w:eastAsia="en-GB"/>
        </w:rPr>
        <w:t>Donald</w:t>
      </w:r>
      <w:r w:rsidRPr="00587C8B">
        <w:rPr>
          <w:rFonts w:ascii="Georgia" w:eastAsia="Times New Roman" w:hAnsi="Georgia" w:cs="Times New Roman"/>
          <w:color w:val="292929"/>
          <w:spacing w:val="-1"/>
          <w:sz w:val="30"/>
          <w:szCs w:val="30"/>
          <w:lang w:eastAsia="en-GB"/>
        </w:rPr>
        <w:t> and </w:t>
      </w:r>
      <w:r w:rsidRPr="00587C8B">
        <w:rPr>
          <w:rFonts w:ascii="Menlo" w:eastAsia="Times New Roman" w:hAnsi="Menlo" w:cs="Menlo"/>
          <w:color w:val="292929"/>
          <w:spacing w:val="-1"/>
          <w:sz w:val="23"/>
          <w:szCs w:val="23"/>
          <w:shd w:val="clear" w:color="auto" w:fill="F2F2F2"/>
          <w:lang w:eastAsia="en-GB"/>
        </w:rPr>
        <w:t>Thor</w:t>
      </w:r>
      <w:r w:rsidRPr="00587C8B">
        <w:rPr>
          <w:rFonts w:ascii="Georgia" w:eastAsia="Times New Roman" w:hAnsi="Georgia" w:cs="Times New Roman"/>
          <w:color w:val="292929"/>
          <w:spacing w:val="-1"/>
          <w:sz w:val="30"/>
          <w:szCs w:val="30"/>
          <w:lang w:eastAsia="en-GB"/>
        </w:rPr>
        <w:t> are of interface type </w:t>
      </w:r>
      <w:r w:rsidRPr="00587C8B">
        <w:rPr>
          <w:rFonts w:ascii="Menlo" w:eastAsia="Times New Roman" w:hAnsi="Menlo" w:cs="Menlo"/>
          <w:color w:val="292929"/>
          <w:spacing w:val="-1"/>
          <w:sz w:val="23"/>
          <w:szCs w:val="23"/>
          <w:shd w:val="clear" w:color="auto" w:fill="F2F2F2"/>
          <w:lang w:eastAsia="en-GB"/>
        </w:rPr>
        <w:t>Duck</w:t>
      </w:r>
      <w:r w:rsidRPr="00587C8B">
        <w:rPr>
          <w:rFonts w:ascii="Georgia" w:eastAsia="Times New Roman" w:hAnsi="Georgia" w:cs="Times New Roman"/>
          <w:color w:val="292929"/>
          <w:spacing w:val="-1"/>
          <w:sz w:val="30"/>
          <w:szCs w:val="30"/>
          <w:lang w:eastAsia="en-GB"/>
        </w:rPr>
        <w:t> because </w:t>
      </w:r>
      <w:r w:rsidRPr="00587C8B">
        <w:rPr>
          <w:rFonts w:ascii="Georgia" w:eastAsia="Times New Roman" w:hAnsi="Georgia" w:cs="Times New Roman"/>
          <w:b/>
          <w:bCs/>
          <w:color w:val="292929"/>
          <w:spacing w:val="-1"/>
          <w:sz w:val="30"/>
          <w:szCs w:val="30"/>
          <w:lang w:eastAsia="en-GB"/>
        </w:rPr>
        <w:t>they implement the interface </w:t>
      </w:r>
      <w:r w:rsidRPr="00587C8B">
        <w:rPr>
          <w:rFonts w:ascii="Georgia" w:eastAsia="Times New Roman" w:hAnsi="Georgia" w:cs="Times New Roman"/>
          <w:color w:val="292929"/>
          <w:spacing w:val="-1"/>
          <w:sz w:val="30"/>
          <w:szCs w:val="30"/>
          <w:lang w:eastAsia="en-GB"/>
        </w:rPr>
        <w:t>(i.e. has methods of </w:t>
      </w:r>
      <w:r w:rsidRPr="00587C8B">
        <w:rPr>
          <w:rFonts w:ascii="Menlo" w:eastAsia="Times New Roman" w:hAnsi="Menlo" w:cs="Menlo"/>
          <w:color w:val="292929"/>
          <w:spacing w:val="-1"/>
          <w:sz w:val="23"/>
          <w:szCs w:val="23"/>
          <w:shd w:val="clear" w:color="auto" w:fill="F2F2F2"/>
          <w:lang w:eastAsia="en-GB"/>
        </w:rPr>
        <w:t>Duck</w:t>
      </w:r>
      <w:r w:rsidRPr="00587C8B">
        <w:rPr>
          <w:rFonts w:ascii="Georgia" w:eastAsia="Times New Roman" w:hAnsi="Georgia" w:cs="Times New Roman"/>
          <w:color w:val="292929"/>
          <w:spacing w:val="-1"/>
          <w:sz w:val="30"/>
          <w:szCs w:val="30"/>
          <w:lang w:eastAsia="en-GB"/>
        </w:rPr>
        <w:t>).</w:t>
      </w:r>
    </w:p>
    <w:p w14:paraId="51BB9B2B"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With that, you only need one function that accepts an argument of interface type </w:t>
      </w:r>
      <w:r w:rsidRPr="00587C8B">
        <w:rPr>
          <w:rFonts w:ascii="Menlo" w:eastAsia="Times New Roman" w:hAnsi="Menlo" w:cs="Menlo"/>
          <w:color w:val="292929"/>
          <w:spacing w:val="-1"/>
          <w:sz w:val="23"/>
          <w:szCs w:val="23"/>
          <w:shd w:val="clear" w:color="auto" w:fill="F2F2F2"/>
          <w:lang w:eastAsia="en-GB"/>
        </w:rPr>
        <w:t>Duck</w:t>
      </w:r>
      <w:r w:rsidRPr="00587C8B">
        <w:rPr>
          <w:rFonts w:ascii="Georgia" w:eastAsia="Times New Roman" w:hAnsi="Georgia" w:cs="Times New Roman"/>
          <w:color w:val="292929"/>
          <w:spacing w:val="-1"/>
          <w:sz w:val="30"/>
          <w:szCs w:val="30"/>
          <w:lang w:eastAsia="en-GB"/>
        </w:rPr>
        <w:t> . This makes your application scales easily with the number of Duck-related objects!</w:t>
      </w:r>
    </w:p>
    <w:p w14:paraId="253C9A16" w14:textId="77777777" w:rsidR="00587C8B" w:rsidRPr="00587C8B" w:rsidRDefault="00587C8B" w:rsidP="00587C8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929"/>
          <w:sz w:val="27"/>
          <w:szCs w:val="27"/>
          <w:lang w:eastAsia="en-GB"/>
        </w:rPr>
      </w:pPr>
      <w:r w:rsidRPr="00587C8B">
        <w:rPr>
          <w:rFonts w:ascii="Menlo" w:eastAsia="Times New Roman" w:hAnsi="Menlo" w:cs="Menlo"/>
          <w:color w:val="292929"/>
          <w:spacing w:val="-5"/>
          <w:lang w:eastAsia="en-GB"/>
        </w:rPr>
        <w:t>// Define function argument to be of type Duck</w:t>
      </w:r>
      <w:r w:rsidRPr="00587C8B">
        <w:rPr>
          <w:rFonts w:ascii="Menlo" w:eastAsia="Times New Roman" w:hAnsi="Menlo" w:cs="Menlo"/>
          <w:color w:val="292929"/>
          <w:spacing w:val="-5"/>
          <w:lang w:eastAsia="en-GB"/>
        </w:rPr>
        <w:br/>
      </w:r>
      <w:proofErr w:type="spellStart"/>
      <w:r w:rsidRPr="00587C8B">
        <w:rPr>
          <w:rFonts w:ascii="Menlo" w:eastAsia="Times New Roman" w:hAnsi="Menlo" w:cs="Menlo"/>
          <w:color w:val="292929"/>
          <w:spacing w:val="-5"/>
          <w:lang w:eastAsia="en-GB"/>
        </w:rPr>
        <w:t>func</w:t>
      </w:r>
      <w:proofErr w:type="spellEnd"/>
      <w:r w:rsidRPr="00587C8B">
        <w:rPr>
          <w:rFonts w:ascii="Menlo" w:eastAsia="Times New Roman" w:hAnsi="Menlo" w:cs="Menlo"/>
          <w:color w:val="292929"/>
          <w:spacing w:val="-5"/>
          <w:lang w:eastAsia="en-GB"/>
        </w:rPr>
        <w:t xml:space="preserve"> </w:t>
      </w:r>
      <w:proofErr w:type="spellStart"/>
      <w:r w:rsidRPr="00587C8B">
        <w:rPr>
          <w:rFonts w:ascii="Menlo" w:eastAsia="Times New Roman" w:hAnsi="Menlo" w:cs="Menlo"/>
          <w:color w:val="292929"/>
          <w:spacing w:val="-5"/>
          <w:lang w:eastAsia="en-GB"/>
        </w:rPr>
        <w:t>behaveLikeDuck</w:t>
      </w:r>
      <w:proofErr w:type="spellEnd"/>
      <w:r w:rsidRPr="00587C8B">
        <w:rPr>
          <w:rFonts w:ascii="Menlo" w:eastAsia="Times New Roman" w:hAnsi="Menlo" w:cs="Menlo"/>
          <w:color w:val="292929"/>
          <w:spacing w:val="-5"/>
          <w:lang w:eastAsia="en-GB"/>
        </w:rPr>
        <w:t xml:space="preserve"> (d Duck) {</w:t>
      </w:r>
      <w:r w:rsidRPr="00587C8B">
        <w:rPr>
          <w:rFonts w:ascii="Menlo" w:eastAsia="Times New Roman" w:hAnsi="Menlo" w:cs="Menlo"/>
          <w:color w:val="292929"/>
          <w:spacing w:val="-5"/>
          <w:lang w:eastAsia="en-GB"/>
        </w:rPr>
        <w:br/>
        <w:t xml:space="preserve">    </w:t>
      </w:r>
      <w:proofErr w:type="spellStart"/>
      <w:r w:rsidRPr="00587C8B">
        <w:rPr>
          <w:rFonts w:ascii="Menlo" w:eastAsia="Times New Roman" w:hAnsi="Menlo" w:cs="Menlo"/>
          <w:color w:val="292929"/>
          <w:spacing w:val="-5"/>
          <w:lang w:eastAsia="en-GB"/>
        </w:rPr>
        <w:t>d.Quack</w:t>
      </w:r>
      <w:proofErr w:type="spellEnd"/>
      <w:r w:rsidRPr="00587C8B">
        <w:rPr>
          <w:rFonts w:ascii="Menlo" w:eastAsia="Times New Roman" w:hAnsi="Menlo" w:cs="Menlo"/>
          <w:color w:val="292929"/>
          <w:spacing w:val="-5"/>
          <w:lang w:eastAsia="en-GB"/>
        </w:rPr>
        <w:t>()</w:t>
      </w:r>
      <w:r w:rsidRPr="00587C8B">
        <w:rPr>
          <w:rFonts w:ascii="Menlo" w:eastAsia="Times New Roman" w:hAnsi="Menlo" w:cs="Menlo"/>
          <w:color w:val="292929"/>
          <w:spacing w:val="-5"/>
          <w:lang w:eastAsia="en-GB"/>
        </w:rPr>
        <w:br/>
        <w:t xml:space="preserve">    </w:t>
      </w:r>
      <w:proofErr w:type="spellStart"/>
      <w:r w:rsidRPr="00587C8B">
        <w:rPr>
          <w:rFonts w:ascii="Menlo" w:eastAsia="Times New Roman" w:hAnsi="Menlo" w:cs="Menlo"/>
          <w:color w:val="292929"/>
          <w:spacing w:val="-5"/>
          <w:lang w:eastAsia="en-GB"/>
        </w:rPr>
        <w:t>d.Walk</w:t>
      </w:r>
      <w:proofErr w:type="spellEnd"/>
      <w:r w:rsidRPr="00587C8B">
        <w:rPr>
          <w:rFonts w:ascii="Menlo" w:eastAsia="Times New Roman" w:hAnsi="Menlo" w:cs="Menlo"/>
          <w:color w:val="292929"/>
          <w:spacing w:val="-5"/>
          <w:lang w:eastAsia="en-GB"/>
        </w:rPr>
        <w:t>()</w:t>
      </w:r>
      <w:r w:rsidRPr="00587C8B">
        <w:rPr>
          <w:rFonts w:ascii="Menlo" w:eastAsia="Times New Roman" w:hAnsi="Menlo" w:cs="Menlo"/>
          <w:color w:val="292929"/>
          <w:spacing w:val="-5"/>
          <w:lang w:eastAsia="en-GB"/>
        </w:rPr>
        <w:br/>
        <w:t>}</w:t>
      </w:r>
    </w:p>
    <w:p w14:paraId="20F01330"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If you are familiar with Object-Oriented Programming (OOP), you can say that the function </w:t>
      </w:r>
      <w:proofErr w:type="spellStart"/>
      <w:r w:rsidRPr="00587C8B">
        <w:rPr>
          <w:rFonts w:ascii="Menlo" w:eastAsia="Times New Roman" w:hAnsi="Menlo" w:cs="Menlo"/>
          <w:color w:val="292929"/>
          <w:spacing w:val="-1"/>
          <w:sz w:val="23"/>
          <w:szCs w:val="23"/>
          <w:shd w:val="clear" w:color="auto" w:fill="F2F2F2"/>
          <w:lang w:eastAsia="en-GB"/>
        </w:rPr>
        <w:t>behaveLikeDuck</w:t>
      </w:r>
      <w:proofErr w:type="spellEnd"/>
      <w:r w:rsidRPr="00587C8B">
        <w:rPr>
          <w:rFonts w:ascii="Georgia" w:eastAsia="Times New Roman" w:hAnsi="Georgia" w:cs="Times New Roman"/>
          <w:color w:val="292929"/>
          <w:spacing w:val="-1"/>
          <w:sz w:val="30"/>
          <w:szCs w:val="30"/>
          <w:lang w:eastAsia="en-GB"/>
        </w:rPr>
        <w:t> has achieved </w:t>
      </w:r>
      <w:hyperlink r:id="rId6" w:tgtFrame="_blank" w:history="1">
        <w:r w:rsidRPr="00587C8B">
          <w:rPr>
            <w:rFonts w:ascii="Georgia" w:eastAsia="Times New Roman" w:hAnsi="Georgia" w:cs="Times New Roman"/>
            <w:b/>
            <w:bCs/>
            <w:color w:val="0000FF"/>
            <w:spacing w:val="-1"/>
            <w:sz w:val="30"/>
            <w:szCs w:val="30"/>
            <w:u w:val="single"/>
            <w:lang w:eastAsia="en-GB"/>
          </w:rPr>
          <w:t>polymorphism</w:t>
        </w:r>
      </w:hyperlink>
      <w:r w:rsidRPr="00587C8B">
        <w:rPr>
          <w:rFonts w:ascii="Georgia" w:eastAsia="Times New Roman" w:hAnsi="Georgia" w:cs="Times New Roman"/>
          <w:b/>
          <w:bCs/>
          <w:color w:val="292929"/>
          <w:spacing w:val="-1"/>
          <w:sz w:val="30"/>
          <w:szCs w:val="30"/>
          <w:lang w:eastAsia="en-GB"/>
        </w:rPr>
        <w:t>.</w:t>
      </w:r>
    </w:p>
    <w:p w14:paraId="351CE012" w14:textId="68143D9D" w:rsidR="00587C8B" w:rsidRPr="00587C8B" w:rsidRDefault="00587C8B" w:rsidP="00587C8B">
      <w:pPr>
        <w:rPr>
          <w:rFonts w:ascii="Times New Roman" w:eastAsia="Times New Roman" w:hAnsi="Times New Roman" w:cs="Times New Roman"/>
          <w:lang w:eastAsia="en-GB"/>
        </w:rPr>
      </w:pPr>
      <w:r w:rsidRPr="00587C8B">
        <w:rPr>
          <w:rFonts w:ascii="Times New Roman" w:eastAsia="Times New Roman" w:hAnsi="Times New Roman" w:cs="Times New Roman"/>
          <w:lang w:eastAsia="en-GB"/>
        </w:rPr>
        <w:fldChar w:fldCharType="begin"/>
      </w:r>
      <w:r w:rsidRPr="00587C8B">
        <w:rPr>
          <w:rFonts w:ascii="Times New Roman" w:eastAsia="Times New Roman" w:hAnsi="Times New Roman" w:cs="Times New Roman"/>
          <w:lang w:eastAsia="en-GB"/>
        </w:rPr>
        <w:instrText xml:space="preserve"> INCLUDEPICTURE "https://miro.medium.com/v2/resize:fit:875/1*DxZT5_rpS_Hqe3seoi4WBw.png" \* MERGEFORMATINET </w:instrText>
      </w:r>
      <w:r w:rsidRPr="00587C8B">
        <w:rPr>
          <w:rFonts w:ascii="Times New Roman" w:eastAsia="Times New Roman" w:hAnsi="Times New Roman" w:cs="Times New Roman"/>
          <w:lang w:eastAsia="en-GB"/>
        </w:rPr>
        <w:fldChar w:fldCharType="separate"/>
      </w:r>
      <w:r w:rsidRPr="00587C8B">
        <w:rPr>
          <w:rFonts w:ascii="Times New Roman" w:eastAsia="Times New Roman" w:hAnsi="Times New Roman" w:cs="Times New Roman"/>
          <w:noProof/>
          <w:lang w:eastAsia="en-GB"/>
        </w:rPr>
        <w:drawing>
          <wp:inline distT="0" distB="0" distL="0" distR="0" wp14:anchorId="3ED47F7E" wp14:editId="3416C1C4">
            <wp:extent cx="8890000" cy="421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000" cy="4216400"/>
                    </a:xfrm>
                    <a:prstGeom prst="rect">
                      <a:avLst/>
                    </a:prstGeom>
                    <a:noFill/>
                    <a:ln>
                      <a:noFill/>
                    </a:ln>
                  </pic:spPr>
                </pic:pic>
              </a:graphicData>
            </a:graphic>
          </wp:inline>
        </w:drawing>
      </w:r>
      <w:r w:rsidRPr="00587C8B">
        <w:rPr>
          <w:rFonts w:ascii="Times New Roman" w:eastAsia="Times New Roman" w:hAnsi="Times New Roman" w:cs="Times New Roman"/>
          <w:lang w:eastAsia="en-GB"/>
        </w:rPr>
        <w:fldChar w:fldCharType="end"/>
      </w:r>
    </w:p>
    <w:p w14:paraId="2FCCDEE4" w14:textId="77777777" w:rsidR="00587C8B" w:rsidRPr="00587C8B" w:rsidRDefault="00587C8B" w:rsidP="00587C8B">
      <w:pPr>
        <w:rPr>
          <w:rFonts w:ascii="Times New Roman" w:eastAsia="Times New Roman" w:hAnsi="Times New Roman" w:cs="Times New Roman"/>
          <w:lang w:eastAsia="en-GB"/>
        </w:rPr>
      </w:pPr>
      <w:r w:rsidRPr="00587C8B">
        <w:rPr>
          <w:rFonts w:ascii="Times New Roman" w:eastAsia="Times New Roman" w:hAnsi="Times New Roman" w:cs="Times New Roman"/>
          <w:lang w:eastAsia="en-GB"/>
        </w:rPr>
        <w:t>N objects with only one function.</w:t>
      </w:r>
    </w:p>
    <w:p w14:paraId="618FAE30"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In conclusion, Go interfaces allow us to create abstractions based on </w:t>
      </w:r>
      <w:r w:rsidRPr="00587C8B">
        <w:rPr>
          <w:rFonts w:ascii="Georgia" w:eastAsia="Times New Roman" w:hAnsi="Georgia" w:cs="Times New Roman"/>
          <w:b/>
          <w:bCs/>
          <w:color w:val="292929"/>
          <w:spacing w:val="-1"/>
          <w:sz w:val="30"/>
          <w:szCs w:val="30"/>
          <w:lang w:eastAsia="en-GB"/>
        </w:rPr>
        <w:t>the methods that an input type has</w:t>
      </w:r>
      <w:r w:rsidRPr="00587C8B">
        <w:rPr>
          <w:rFonts w:ascii="Georgia" w:eastAsia="Times New Roman" w:hAnsi="Georgia" w:cs="Times New Roman"/>
          <w:color w:val="292929"/>
          <w:spacing w:val="-1"/>
          <w:sz w:val="30"/>
          <w:szCs w:val="30"/>
          <w:lang w:eastAsia="en-GB"/>
        </w:rPr>
        <w:t> instead of its actual concrete type. This allows us to design abstractions that are </w:t>
      </w:r>
      <w:r w:rsidRPr="00587C8B">
        <w:rPr>
          <w:rFonts w:ascii="Georgia" w:eastAsia="Times New Roman" w:hAnsi="Georgia" w:cs="Times New Roman"/>
          <w:i/>
          <w:iCs/>
          <w:color w:val="292929"/>
          <w:spacing w:val="-1"/>
          <w:sz w:val="30"/>
          <w:szCs w:val="30"/>
          <w:lang w:eastAsia="en-GB"/>
        </w:rPr>
        <w:t>flexible, extensible, and scalable</w:t>
      </w:r>
      <w:r w:rsidRPr="00587C8B">
        <w:rPr>
          <w:rFonts w:ascii="Georgia" w:eastAsia="Times New Roman" w:hAnsi="Georgia" w:cs="Times New Roman"/>
          <w:color w:val="292929"/>
          <w:spacing w:val="-1"/>
          <w:sz w:val="30"/>
          <w:szCs w:val="30"/>
          <w:lang w:eastAsia="en-GB"/>
        </w:rPr>
        <w:t>!</w:t>
      </w:r>
    </w:p>
    <w:p w14:paraId="601A4DB7"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lastRenderedPageBreak/>
        <w:t>If you still cannot see the benefits of Go interfaces, </w:t>
      </w:r>
      <w:r w:rsidRPr="00587C8B">
        <w:rPr>
          <w:rFonts w:ascii="Georgia" w:eastAsia="Times New Roman" w:hAnsi="Georgia" w:cs="Times New Roman"/>
          <w:i/>
          <w:iCs/>
          <w:color w:val="292929"/>
          <w:spacing w:val="-1"/>
          <w:sz w:val="30"/>
          <w:szCs w:val="30"/>
          <w:lang w:eastAsia="en-GB"/>
        </w:rPr>
        <w:t>don’t worry too much about it yet</w:t>
      </w:r>
      <w:r w:rsidRPr="00587C8B">
        <w:rPr>
          <w:rFonts w:ascii="Georgia" w:eastAsia="Times New Roman" w:hAnsi="Georgia" w:cs="Times New Roman"/>
          <w:color w:val="292929"/>
          <w:spacing w:val="-1"/>
          <w:sz w:val="30"/>
          <w:szCs w:val="30"/>
          <w:lang w:eastAsia="en-GB"/>
        </w:rPr>
        <w:t>. When you are starting in Go, there is rarely a need for you to design your own interfaces.</w:t>
      </w:r>
    </w:p>
    <w:p w14:paraId="6C243CFF"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The main takeaway is the idea of </w:t>
      </w:r>
      <w:r w:rsidRPr="00587C8B">
        <w:rPr>
          <w:rFonts w:ascii="Georgia" w:eastAsia="Times New Roman" w:hAnsi="Georgia" w:cs="Times New Roman"/>
          <w:b/>
          <w:bCs/>
          <w:color w:val="292929"/>
          <w:spacing w:val="-1"/>
          <w:sz w:val="30"/>
          <w:szCs w:val="30"/>
          <w:lang w:eastAsia="en-GB"/>
        </w:rPr>
        <w:t>using interfaces as data types </w:t>
      </w:r>
      <w:r w:rsidRPr="00587C8B">
        <w:rPr>
          <w:rFonts w:ascii="Georgia" w:eastAsia="Times New Roman" w:hAnsi="Georgia" w:cs="Times New Roman"/>
          <w:color w:val="292929"/>
          <w:spacing w:val="-1"/>
          <w:sz w:val="30"/>
          <w:szCs w:val="30"/>
          <w:lang w:eastAsia="en-GB"/>
        </w:rPr>
        <w:t>because this is a common design pattern of Go abstractions. Always remember the following statement:</w:t>
      </w:r>
    </w:p>
    <w:p w14:paraId="4544E278" w14:textId="77777777" w:rsidR="00587C8B" w:rsidRPr="00587C8B" w:rsidRDefault="00587C8B" w:rsidP="00587C8B">
      <w:pPr>
        <w:shd w:val="clear" w:color="auto" w:fill="FFFFFF"/>
        <w:spacing w:before="480" w:line="480" w:lineRule="atLeast"/>
        <w:rPr>
          <w:rFonts w:ascii="Georgia" w:eastAsia="Times New Roman" w:hAnsi="Georgia" w:cs="Segoe UI"/>
          <w:i/>
          <w:iCs/>
          <w:color w:val="292929"/>
          <w:spacing w:val="-1"/>
          <w:sz w:val="32"/>
          <w:szCs w:val="32"/>
          <w:lang w:eastAsia="en-GB"/>
        </w:rPr>
      </w:pPr>
      <w:r w:rsidRPr="00587C8B">
        <w:rPr>
          <w:rFonts w:ascii="Georgia" w:eastAsia="Times New Roman" w:hAnsi="Georgia" w:cs="Segoe UI"/>
          <w:i/>
          <w:iCs/>
          <w:color w:val="292929"/>
          <w:spacing w:val="-1"/>
          <w:sz w:val="32"/>
          <w:szCs w:val="32"/>
          <w:lang w:eastAsia="en-GB"/>
        </w:rPr>
        <w:t>An interface type is concerned with what an object can do instead of what is actually is. In other words, duck-typing </w:t>
      </w:r>
    </w:p>
    <w:p w14:paraId="6FC4073B" w14:textId="77777777" w:rsidR="00587C8B" w:rsidRDefault="00587C8B">
      <w:pPr>
        <w:rPr>
          <w:sz w:val="52"/>
          <w:szCs w:val="52"/>
        </w:rPr>
      </w:pPr>
    </w:p>
    <w:p w14:paraId="62096C28" w14:textId="77777777" w:rsidR="00587C8B" w:rsidRDefault="00587C8B">
      <w:pPr>
        <w:rPr>
          <w:sz w:val="52"/>
          <w:szCs w:val="52"/>
        </w:rPr>
      </w:pPr>
    </w:p>
    <w:p w14:paraId="417B3749" w14:textId="77777777" w:rsidR="00587C8B" w:rsidRDefault="00587C8B">
      <w:pPr>
        <w:rPr>
          <w:sz w:val="52"/>
          <w:szCs w:val="52"/>
        </w:rPr>
      </w:pPr>
    </w:p>
    <w:p w14:paraId="52A20518" w14:textId="77777777" w:rsidR="00587C8B" w:rsidRPr="00587C8B" w:rsidRDefault="00587C8B" w:rsidP="00587C8B">
      <w:pPr>
        <w:shd w:val="clear" w:color="auto" w:fill="FFFFFF"/>
        <w:spacing w:before="492" w:line="420" w:lineRule="atLeast"/>
        <w:outlineLvl w:val="0"/>
        <w:rPr>
          <w:rFonts w:ascii="Helvetica Neue" w:eastAsia="Times New Roman" w:hAnsi="Helvetica Neue" w:cs="Times New Roman"/>
          <w:b/>
          <w:bCs/>
          <w:color w:val="292929"/>
          <w:kern w:val="36"/>
          <w:sz w:val="33"/>
          <w:szCs w:val="33"/>
          <w:lang w:eastAsia="en-GB"/>
        </w:rPr>
      </w:pPr>
      <w:r w:rsidRPr="00587C8B">
        <w:rPr>
          <w:rFonts w:ascii="Helvetica Neue" w:eastAsia="Times New Roman" w:hAnsi="Helvetica Neue" w:cs="Times New Roman"/>
          <w:b/>
          <w:bCs/>
          <w:color w:val="292929"/>
          <w:kern w:val="36"/>
          <w:sz w:val="33"/>
          <w:szCs w:val="33"/>
          <w:lang w:eastAsia="en-GB"/>
        </w:rPr>
        <w:t>Under the Hood with Interface Values</w:t>
      </w:r>
    </w:p>
    <w:p w14:paraId="2CAA577D" w14:textId="77777777" w:rsidR="00587C8B" w:rsidRPr="00587C8B" w:rsidRDefault="00587C8B" w:rsidP="00587C8B">
      <w:pPr>
        <w:shd w:val="clear" w:color="auto" w:fill="FFFFFF"/>
        <w:spacing w:before="206"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In the section above, I have given a simple example of how Go interfaces can be useful in designing powerful and reusable abstractions.</w:t>
      </w:r>
    </w:p>
    <w:p w14:paraId="1DEB3439"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To recap, I created a custom struct </w:t>
      </w:r>
      <w:r w:rsidRPr="00587C8B">
        <w:rPr>
          <w:rFonts w:ascii="Menlo" w:eastAsia="Times New Roman" w:hAnsi="Menlo" w:cs="Menlo"/>
          <w:color w:val="292929"/>
          <w:spacing w:val="-1"/>
          <w:sz w:val="23"/>
          <w:szCs w:val="23"/>
          <w:shd w:val="clear" w:color="auto" w:fill="F2F2F2"/>
          <w:lang w:eastAsia="en-GB"/>
        </w:rPr>
        <w:t>Donald</w:t>
      </w:r>
      <w:r w:rsidRPr="00587C8B">
        <w:rPr>
          <w:rFonts w:ascii="Georgia" w:eastAsia="Times New Roman" w:hAnsi="Georgia" w:cs="Times New Roman"/>
          <w:color w:val="292929"/>
          <w:spacing w:val="-1"/>
          <w:sz w:val="30"/>
          <w:szCs w:val="30"/>
          <w:lang w:eastAsia="en-GB"/>
        </w:rPr>
        <w:t> that implements a </w:t>
      </w:r>
      <w:r w:rsidRPr="00587C8B">
        <w:rPr>
          <w:rFonts w:ascii="Menlo" w:eastAsia="Times New Roman" w:hAnsi="Menlo" w:cs="Menlo"/>
          <w:color w:val="292929"/>
          <w:spacing w:val="-1"/>
          <w:sz w:val="23"/>
          <w:szCs w:val="23"/>
          <w:shd w:val="clear" w:color="auto" w:fill="F2F2F2"/>
          <w:lang w:eastAsia="en-GB"/>
        </w:rPr>
        <w:t>Duck</w:t>
      </w:r>
      <w:r w:rsidRPr="00587C8B">
        <w:rPr>
          <w:rFonts w:ascii="Georgia" w:eastAsia="Times New Roman" w:hAnsi="Georgia" w:cs="Times New Roman"/>
          <w:color w:val="292929"/>
          <w:spacing w:val="-1"/>
          <w:sz w:val="30"/>
          <w:szCs w:val="30"/>
          <w:lang w:eastAsia="en-GB"/>
        </w:rPr>
        <w:t> interface with two methods </w:t>
      </w:r>
      <w:r w:rsidRPr="00587C8B">
        <w:rPr>
          <w:rFonts w:ascii="Menlo" w:eastAsia="Times New Roman" w:hAnsi="Menlo" w:cs="Menlo"/>
          <w:color w:val="292929"/>
          <w:spacing w:val="-1"/>
          <w:sz w:val="23"/>
          <w:szCs w:val="23"/>
          <w:shd w:val="clear" w:color="auto" w:fill="F2F2F2"/>
          <w:lang w:eastAsia="en-GB"/>
        </w:rPr>
        <w:t>Quack</w:t>
      </w:r>
      <w:r w:rsidRPr="00587C8B">
        <w:rPr>
          <w:rFonts w:ascii="Georgia" w:eastAsia="Times New Roman" w:hAnsi="Georgia" w:cs="Times New Roman"/>
          <w:color w:val="292929"/>
          <w:spacing w:val="-1"/>
          <w:sz w:val="30"/>
          <w:szCs w:val="30"/>
          <w:lang w:eastAsia="en-GB"/>
        </w:rPr>
        <w:t> and </w:t>
      </w:r>
      <w:r w:rsidRPr="00587C8B">
        <w:rPr>
          <w:rFonts w:ascii="Menlo" w:eastAsia="Times New Roman" w:hAnsi="Menlo" w:cs="Menlo"/>
          <w:color w:val="292929"/>
          <w:spacing w:val="-1"/>
          <w:sz w:val="23"/>
          <w:szCs w:val="23"/>
          <w:shd w:val="clear" w:color="auto" w:fill="F2F2F2"/>
          <w:lang w:eastAsia="en-GB"/>
        </w:rPr>
        <w:t>Walk</w:t>
      </w:r>
      <w:r w:rsidRPr="00587C8B">
        <w:rPr>
          <w:rFonts w:ascii="Georgia" w:eastAsia="Times New Roman" w:hAnsi="Georgia" w:cs="Times New Roman"/>
          <w:color w:val="292929"/>
          <w:spacing w:val="-1"/>
          <w:sz w:val="30"/>
          <w:szCs w:val="30"/>
          <w:lang w:eastAsia="en-GB"/>
        </w:rPr>
        <w:t> . There is also a function </w:t>
      </w:r>
      <w:proofErr w:type="spellStart"/>
      <w:r w:rsidRPr="00587C8B">
        <w:rPr>
          <w:rFonts w:ascii="Menlo" w:eastAsia="Times New Roman" w:hAnsi="Menlo" w:cs="Menlo"/>
          <w:color w:val="292929"/>
          <w:spacing w:val="-1"/>
          <w:sz w:val="23"/>
          <w:szCs w:val="23"/>
          <w:shd w:val="clear" w:color="auto" w:fill="F2F2F2"/>
          <w:lang w:eastAsia="en-GB"/>
        </w:rPr>
        <w:t>behaveLikeDuck</w:t>
      </w:r>
      <w:proofErr w:type="spellEnd"/>
      <w:r w:rsidRPr="00587C8B">
        <w:rPr>
          <w:rFonts w:ascii="Georgia" w:eastAsia="Times New Roman" w:hAnsi="Georgia" w:cs="Times New Roman"/>
          <w:color w:val="292929"/>
          <w:spacing w:val="-1"/>
          <w:sz w:val="30"/>
          <w:szCs w:val="30"/>
          <w:lang w:eastAsia="en-GB"/>
        </w:rPr>
        <w:t> that takes in an argument of interface type </w:t>
      </w:r>
      <w:r w:rsidRPr="00587C8B">
        <w:rPr>
          <w:rFonts w:ascii="Menlo" w:eastAsia="Times New Roman" w:hAnsi="Menlo" w:cs="Menlo"/>
          <w:color w:val="292929"/>
          <w:spacing w:val="-1"/>
          <w:sz w:val="23"/>
          <w:szCs w:val="23"/>
          <w:shd w:val="clear" w:color="auto" w:fill="F2F2F2"/>
          <w:lang w:eastAsia="en-GB"/>
        </w:rPr>
        <w:t>Duck</w:t>
      </w:r>
      <w:r w:rsidRPr="00587C8B">
        <w:rPr>
          <w:rFonts w:ascii="Georgia" w:eastAsia="Times New Roman" w:hAnsi="Georgia" w:cs="Times New Roman"/>
          <w:color w:val="292929"/>
          <w:spacing w:val="-1"/>
          <w:sz w:val="30"/>
          <w:szCs w:val="30"/>
          <w:lang w:eastAsia="en-GB"/>
        </w:rPr>
        <w:t> .</w:t>
      </w:r>
    </w:p>
    <w:p w14:paraId="633F3211" w14:textId="77777777" w:rsidR="00587C8B" w:rsidRPr="00587C8B" w:rsidRDefault="00587C8B" w:rsidP="00587C8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929"/>
          <w:sz w:val="27"/>
          <w:szCs w:val="27"/>
          <w:lang w:eastAsia="en-GB"/>
        </w:rPr>
      </w:pPr>
      <w:proofErr w:type="spellStart"/>
      <w:r w:rsidRPr="00587C8B">
        <w:rPr>
          <w:rFonts w:ascii="Menlo" w:eastAsia="Times New Roman" w:hAnsi="Menlo" w:cs="Menlo"/>
          <w:color w:val="292929"/>
          <w:spacing w:val="-5"/>
          <w:lang w:eastAsia="en-GB"/>
        </w:rPr>
        <w:t>func</w:t>
      </w:r>
      <w:proofErr w:type="spellEnd"/>
      <w:r w:rsidRPr="00587C8B">
        <w:rPr>
          <w:rFonts w:ascii="Menlo" w:eastAsia="Times New Roman" w:hAnsi="Menlo" w:cs="Menlo"/>
          <w:color w:val="292929"/>
          <w:spacing w:val="-5"/>
          <w:lang w:eastAsia="en-GB"/>
        </w:rPr>
        <w:t xml:space="preserve"> </w:t>
      </w:r>
      <w:proofErr w:type="spellStart"/>
      <w:r w:rsidRPr="00587C8B">
        <w:rPr>
          <w:rFonts w:ascii="Menlo" w:eastAsia="Times New Roman" w:hAnsi="Menlo" w:cs="Menlo"/>
          <w:color w:val="292929"/>
          <w:spacing w:val="-5"/>
          <w:lang w:eastAsia="en-GB"/>
        </w:rPr>
        <w:t>behaveLikeDuck</w:t>
      </w:r>
      <w:proofErr w:type="spellEnd"/>
      <w:r w:rsidRPr="00587C8B">
        <w:rPr>
          <w:rFonts w:ascii="Menlo" w:eastAsia="Times New Roman" w:hAnsi="Menlo" w:cs="Menlo"/>
          <w:color w:val="292929"/>
          <w:spacing w:val="-5"/>
          <w:lang w:eastAsia="en-GB"/>
        </w:rPr>
        <w:t xml:space="preserve"> (d Duck) {</w:t>
      </w:r>
      <w:r w:rsidRPr="00587C8B">
        <w:rPr>
          <w:rFonts w:ascii="Menlo" w:eastAsia="Times New Roman" w:hAnsi="Menlo" w:cs="Menlo"/>
          <w:color w:val="292929"/>
          <w:spacing w:val="-5"/>
          <w:lang w:eastAsia="en-GB"/>
        </w:rPr>
        <w:br/>
        <w:t xml:space="preserve">    </w:t>
      </w:r>
      <w:proofErr w:type="spellStart"/>
      <w:r w:rsidRPr="00587C8B">
        <w:rPr>
          <w:rFonts w:ascii="Menlo" w:eastAsia="Times New Roman" w:hAnsi="Menlo" w:cs="Menlo"/>
          <w:color w:val="292929"/>
          <w:spacing w:val="-5"/>
          <w:lang w:eastAsia="en-GB"/>
        </w:rPr>
        <w:t>d.Quack</w:t>
      </w:r>
      <w:proofErr w:type="spellEnd"/>
      <w:r w:rsidRPr="00587C8B">
        <w:rPr>
          <w:rFonts w:ascii="Menlo" w:eastAsia="Times New Roman" w:hAnsi="Menlo" w:cs="Menlo"/>
          <w:color w:val="292929"/>
          <w:spacing w:val="-5"/>
          <w:lang w:eastAsia="en-GB"/>
        </w:rPr>
        <w:t>()</w:t>
      </w:r>
      <w:r w:rsidRPr="00587C8B">
        <w:rPr>
          <w:rFonts w:ascii="Menlo" w:eastAsia="Times New Roman" w:hAnsi="Menlo" w:cs="Menlo"/>
          <w:color w:val="292929"/>
          <w:spacing w:val="-5"/>
          <w:lang w:eastAsia="en-GB"/>
        </w:rPr>
        <w:br/>
        <w:t xml:space="preserve">    </w:t>
      </w:r>
      <w:proofErr w:type="spellStart"/>
      <w:r w:rsidRPr="00587C8B">
        <w:rPr>
          <w:rFonts w:ascii="Menlo" w:eastAsia="Times New Roman" w:hAnsi="Menlo" w:cs="Menlo"/>
          <w:color w:val="292929"/>
          <w:spacing w:val="-5"/>
          <w:lang w:eastAsia="en-GB"/>
        </w:rPr>
        <w:t>d.Walk</w:t>
      </w:r>
      <w:proofErr w:type="spellEnd"/>
      <w:r w:rsidRPr="00587C8B">
        <w:rPr>
          <w:rFonts w:ascii="Menlo" w:eastAsia="Times New Roman" w:hAnsi="Menlo" w:cs="Menlo"/>
          <w:color w:val="292929"/>
          <w:spacing w:val="-5"/>
          <w:lang w:eastAsia="en-GB"/>
        </w:rPr>
        <w:t>()</w:t>
      </w:r>
      <w:r w:rsidRPr="00587C8B">
        <w:rPr>
          <w:rFonts w:ascii="Menlo" w:eastAsia="Times New Roman" w:hAnsi="Menlo" w:cs="Menlo"/>
          <w:color w:val="292929"/>
          <w:spacing w:val="-5"/>
          <w:lang w:eastAsia="en-GB"/>
        </w:rPr>
        <w:br/>
        <w:t>}</w:t>
      </w:r>
    </w:p>
    <w:p w14:paraId="0A709B55"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Let us think about how Go interfaces work underneath the hood. To be specific, what happens when we call the function </w:t>
      </w:r>
      <w:proofErr w:type="spellStart"/>
      <w:r w:rsidRPr="00587C8B">
        <w:rPr>
          <w:rFonts w:ascii="Menlo" w:eastAsia="Times New Roman" w:hAnsi="Menlo" w:cs="Menlo"/>
          <w:color w:val="292929"/>
          <w:spacing w:val="-1"/>
          <w:sz w:val="23"/>
          <w:szCs w:val="23"/>
          <w:shd w:val="clear" w:color="auto" w:fill="F2F2F2"/>
          <w:lang w:eastAsia="en-GB"/>
        </w:rPr>
        <w:t>behaveLikeDuck</w:t>
      </w:r>
      <w:proofErr w:type="spellEnd"/>
      <w:r w:rsidRPr="00587C8B">
        <w:rPr>
          <w:rFonts w:ascii="Georgia" w:eastAsia="Times New Roman" w:hAnsi="Georgia" w:cs="Times New Roman"/>
          <w:color w:val="292929"/>
          <w:spacing w:val="-1"/>
          <w:sz w:val="30"/>
          <w:szCs w:val="30"/>
          <w:lang w:eastAsia="en-GB"/>
        </w:rPr>
        <w:t> ?</w:t>
      </w:r>
    </w:p>
    <w:p w14:paraId="630903A1" w14:textId="77777777" w:rsidR="00587C8B" w:rsidRDefault="00587C8B">
      <w:pPr>
        <w:rPr>
          <w:sz w:val="52"/>
          <w:szCs w:val="52"/>
        </w:rPr>
      </w:pPr>
    </w:p>
    <w:p w14:paraId="5A1E9216"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When we pass a variable to </w:t>
      </w:r>
      <w:proofErr w:type="spellStart"/>
      <w:r w:rsidRPr="00587C8B">
        <w:rPr>
          <w:rFonts w:ascii="Menlo" w:eastAsia="Times New Roman" w:hAnsi="Menlo" w:cs="Menlo"/>
          <w:color w:val="292929"/>
          <w:spacing w:val="-1"/>
          <w:sz w:val="23"/>
          <w:szCs w:val="23"/>
          <w:shd w:val="clear" w:color="auto" w:fill="F2F2F2"/>
          <w:lang w:eastAsia="en-GB"/>
        </w:rPr>
        <w:t>behaveLikeDuck</w:t>
      </w:r>
      <w:proofErr w:type="spellEnd"/>
      <w:r w:rsidRPr="00587C8B">
        <w:rPr>
          <w:rFonts w:ascii="Georgia" w:eastAsia="Times New Roman" w:hAnsi="Georgia" w:cs="Times New Roman"/>
          <w:color w:val="292929"/>
          <w:spacing w:val="-1"/>
          <w:sz w:val="30"/>
          <w:szCs w:val="30"/>
          <w:lang w:eastAsia="en-GB"/>
        </w:rPr>
        <w:t> , Go performs </w:t>
      </w:r>
      <w:r w:rsidRPr="00587C8B">
        <w:rPr>
          <w:rFonts w:ascii="Georgia" w:eastAsia="Times New Roman" w:hAnsi="Georgia" w:cs="Times New Roman"/>
          <w:b/>
          <w:bCs/>
          <w:color w:val="292929"/>
          <w:spacing w:val="-1"/>
          <w:sz w:val="30"/>
          <w:szCs w:val="30"/>
          <w:lang w:eastAsia="en-GB"/>
        </w:rPr>
        <w:t>static type checking</w:t>
      </w:r>
      <w:r w:rsidRPr="00587C8B">
        <w:rPr>
          <w:rFonts w:ascii="Georgia" w:eastAsia="Times New Roman" w:hAnsi="Georgia" w:cs="Times New Roman"/>
          <w:color w:val="292929"/>
          <w:spacing w:val="-1"/>
          <w:sz w:val="30"/>
          <w:szCs w:val="30"/>
          <w:lang w:eastAsia="en-GB"/>
        </w:rPr>
        <w:t> during compilation to check if the variable satisfies the </w:t>
      </w:r>
      <w:r w:rsidRPr="00587C8B">
        <w:rPr>
          <w:rFonts w:ascii="Menlo" w:eastAsia="Times New Roman" w:hAnsi="Menlo" w:cs="Menlo"/>
          <w:color w:val="292929"/>
          <w:spacing w:val="-1"/>
          <w:sz w:val="23"/>
          <w:szCs w:val="23"/>
          <w:shd w:val="clear" w:color="auto" w:fill="F2F2F2"/>
          <w:lang w:eastAsia="en-GB"/>
        </w:rPr>
        <w:t>Duck</w:t>
      </w:r>
      <w:r w:rsidRPr="00587C8B">
        <w:rPr>
          <w:rFonts w:ascii="Georgia" w:eastAsia="Times New Roman" w:hAnsi="Georgia" w:cs="Times New Roman"/>
          <w:color w:val="292929"/>
          <w:spacing w:val="-1"/>
          <w:sz w:val="30"/>
          <w:szCs w:val="30"/>
          <w:lang w:eastAsia="en-GB"/>
        </w:rPr>
        <w:t> interface. If it doesn’t, the compilation fails.</w:t>
      </w:r>
    </w:p>
    <w:p w14:paraId="61D74901"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During runtime, Go performs </w:t>
      </w:r>
      <w:r w:rsidRPr="00587C8B">
        <w:rPr>
          <w:rFonts w:ascii="Georgia" w:eastAsia="Times New Roman" w:hAnsi="Georgia" w:cs="Times New Roman"/>
          <w:b/>
          <w:bCs/>
          <w:color w:val="292929"/>
          <w:spacing w:val="-1"/>
          <w:sz w:val="30"/>
          <w:szCs w:val="30"/>
          <w:lang w:eastAsia="en-GB"/>
        </w:rPr>
        <w:t>type conversion</w:t>
      </w:r>
      <w:r w:rsidRPr="00587C8B">
        <w:rPr>
          <w:rFonts w:ascii="Georgia" w:eastAsia="Times New Roman" w:hAnsi="Georgia" w:cs="Times New Roman"/>
          <w:color w:val="292929"/>
          <w:spacing w:val="-1"/>
          <w:sz w:val="30"/>
          <w:szCs w:val="30"/>
          <w:lang w:eastAsia="en-GB"/>
        </w:rPr>
        <w:t> and creates a local variable </w:t>
      </w:r>
      <w:r w:rsidRPr="00587C8B">
        <w:rPr>
          <w:rFonts w:ascii="Menlo" w:eastAsia="Times New Roman" w:hAnsi="Menlo" w:cs="Menlo"/>
          <w:color w:val="292929"/>
          <w:spacing w:val="-1"/>
          <w:sz w:val="23"/>
          <w:szCs w:val="23"/>
          <w:shd w:val="clear" w:color="auto" w:fill="F2F2F2"/>
          <w:lang w:eastAsia="en-GB"/>
        </w:rPr>
        <w:t>d</w:t>
      </w:r>
      <w:r w:rsidRPr="00587C8B">
        <w:rPr>
          <w:rFonts w:ascii="Georgia" w:eastAsia="Times New Roman" w:hAnsi="Georgia" w:cs="Times New Roman"/>
          <w:color w:val="292929"/>
          <w:spacing w:val="-1"/>
          <w:sz w:val="30"/>
          <w:szCs w:val="30"/>
          <w:lang w:eastAsia="en-GB"/>
        </w:rPr>
        <w:t> of type </w:t>
      </w:r>
      <w:r w:rsidRPr="00587C8B">
        <w:rPr>
          <w:rFonts w:ascii="Menlo" w:eastAsia="Times New Roman" w:hAnsi="Menlo" w:cs="Menlo"/>
          <w:color w:val="292929"/>
          <w:spacing w:val="-1"/>
          <w:sz w:val="23"/>
          <w:szCs w:val="23"/>
          <w:shd w:val="clear" w:color="auto" w:fill="F2F2F2"/>
          <w:lang w:eastAsia="en-GB"/>
        </w:rPr>
        <w:t>Duck</w:t>
      </w:r>
      <w:r w:rsidRPr="00587C8B">
        <w:rPr>
          <w:rFonts w:ascii="Georgia" w:eastAsia="Times New Roman" w:hAnsi="Georgia" w:cs="Times New Roman"/>
          <w:color w:val="292929"/>
          <w:spacing w:val="-1"/>
          <w:sz w:val="30"/>
          <w:szCs w:val="30"/>
          <w:lang w:eastAsia="en-GB"/>
        </w:rPr>
        <w:t> inside </w:t>
      </w:r>
      <w:proofErr w:type="spellStart"/>
      <w:r w:rsidRPr="00587C8B">
        <w:rPr>
          <w:rFonts w:ascii="Menlo" w:eastAsia="Times New Roman" w:hAnsi="Menlo" w:cs="Menlo"/>
          <w:color w:val="292929"/>
          <w:spacing w:val="-1"/>
          <w:sz w:val="23"/>
          <w:szCs w:val="23"/>
          <w:shd w:val="clear" w:color="auto" w:fill="F2F2F2"/>
          <w:lang w:eastAsia="en-GB"/>
        </w:rPr>
        <w:t>behaveLikeDuck</w:t>
      </w:r>
      <w:proofErr w:type="spellEnd"/>
      <w:r w:rsidRPr="00587C8B">
        <w:rPr>
          <w:rFonts w:ascii="Georgia" w:eastAsia="Times New Roman" w:hAnsi="Georgia" w:cs="Times New Roman"/>
          <w:color w:val="292929"/>
          <w:spacing w:val="-1"/>
          <w:sz w:val="30"/>
          <w:szCs w:val="30"/>
          <w:lang w:eastAsia="en-GB"/>
        </w:rPr>
        <w:t> . This raises a question: when the methods </w:t>
      </w:r>
      <w:r w:rsidRPr="00587C8B">
        <w:rPr>
          <w:rFonts w:ascii="Menlo" w:eastAsia="Times New Roman" w:hAnsi="Menlo" w:cs="Menlo"/>
          <w:color w:val="292929"/>
          <w:spacing w:val="-1"/>
          <w:sz w:val="23"/>
          <w:szCs w:val="23"/>
          <w:shd w:val="clear" w:color="auto" w:fill="F2F2F2"/>
          <w:lang w:eastAsia="en-GB"/>
        </w:rPr>
        <w:t>Quack</w:t>
      </w:r>
      <w:r w:rsidRPr="00587C8B">
        <w:rPr>
          <w:rFonts w:ascii="Georgia" w:eastAsia="Times New Roman" w:hAnsi="Georgia" w:cs="Times New Roman"/>
          <w:color w:val="292929"/>
          <w:spacing w:val="-1"/>
          <w:sz w:val="30"/>
          <w:szCs w:val="30"/>
          <w:lang w:eastAsia="en-GB"/>
        </w:rPr>
        <w:t> and </w:t>
      </w:r>
      <w:r w:rsidRPr="00587C8B">
        <w:rPr>
          <w:rFonts w:ascii="Menlo" w:eastAsia="Times New Roman" w:hAnsi="Menlo" w:cs="Menlo"/>
          <w:color w:val="292929"/>
          <w:spacing w:val="-1"/>
          <w:sz w:val="23"/>
          <w:szCs w:val="23"/>
          <w:shd w:val="clear" w:color="auto" w:fill="F2F2F2"/>
          <w:lang w:eastAsia="en-GB"/>
        </w:rPr>
        <w:t>Walk</w:t>
      </w:r>
      <w:r w:rsidRPr="00587C8B">
        <w:rPr>
          <w:rFonts w:ascii="Georgia" w:eastAsia="Times New Roman" w:hAnsi="Georgia" w:cs="Times New Roman"/>
          <w:color w:val="292929"/>
          <w:spacing w:val="-1"/>
          <w:sz w:val="30"/>
          <w:szCs w:val="30"/>
          <w:lang w:eastAsia="en-GB"/>
        </w:rPr>
        <w:t> are called, </w:t>
      </w:r>
      <w:r w:rsidRPr="00587C8B">
        <w:rPr>
          <w:rFonts w:ascii="Georgia" w:eastAsia="Times New Roman" w:hAnsi="Georgia" w:cs="Times New Roman"/>
          <w:i/>
          <w:iCs/>
          <w:color w:val="292929"/>
          <w:spacing w:val="-1"/>
          <w:sz w:val="30"/>
          <w:szCs w:val="30"/>
          <w:lang w:eastAsia="en-GB"/>
        </w:rPr>
        <w:t>how does Go know which concrete implementation of the methods to execute</w:t>
      </w:r>
      <w:r w:rsidRPr="00587C8B">
        <w:rPr>
          <w:rFonts w:ascii="Georgia" w:eastAsia="Times New Roman" w:hAnsi="Georgia" w:cs="Times New Roman"/>
          <w:color w:val="292929"/>
          <w:spacing w:val="-1"/>
          <w:sz w:val="30"/>
          <w:szCs w:val="30"/>
          <w:lang w:eastAsia="en-GB"/>
        </w:rPr>
        <w:t>?</w:t>
      </w:r>
    </w:p>
    <w:p w14:paraId="1B18A49A" w14:textId="77777777" w:rsidR="00587C8B" w:rsidRPr="00587C8B" w:rsidRDefault="00587C8B" w:rsidP="00587C8B">
      <w:pPr>
        <w:shd w:val="clear" w:color="auto" w:fill="FFFFFF"/>
        <w:spacing w:before="480" w:line="480" w:lineRule="atLeast"/>
        <w:rPr>
          <w:rFonts w:ascii="Georgia" w:eastAsia="Times New Roman" w:hAnsi="Georgia" w:cs="Segoe UI"/>
          <w:i/>
          <w:iCs/>
          <w:color w:val="292929"/>
          <w:spacing w:val="-1"/>
          <w:sz w:val="32"/>
          <w:szCs w:val="32"/>
          <w:lang w:eastAsia="en-GB"/>
        </w:rPr>
      </w:pPr>
      <w:r w:rsidRPr="00587C8B">
        <w:rPr>
          <w:rFonts w:ascii="Apple Color Emoji" w:eastAsia="Times New Roman" w:hAnsi="Apple Color Emoji" w:cs="Apple Color Emoji"/>
          <w:i/>
          <w:iCs/>
          <w:color w:val="292929"/>
          <w:spacing w:val="-1"/>
          <w:sz w:val="32"/>
          <w:szCs w:val="32"/>
          <w:lang w:eastAsia="en-GB"/>
        </w:rPr>
        <w:t>❗</w:t>
      </w:r>
      <w:r w:rsidRPr="00587C8B">
        <w:rPr>
          <w:rFonts w:ascii="Georgia" w:eastAsia="Times New Roman" w:hAnsi="Georgia" w:cs="Segoe UI"/>
          <w:i/>
          <w:iCs/>
          <w:color w:val="292929"/>
          <w:spacing w:val="-1"/>
          <w:sz w:val="32"/>
          <w:szCs w:val="32"/>
          <w:lang w:eastAsia="en-GB"/>
        </w:rPr>
        <w:t xml:space="preserve"> There could be many types that implement </w:t>
      </w:r>
      <w:r w:rsidRPr="00587C8B">
        <w:rPr>
          <w:rFonts w:ascii="Menlo" w:eastAsia="Times New Roman" w:hAnsi="Menlo" w:cs="Menlo"/>
          <w:i/>
          <w:iCs/>
          <w:color w:val="292929"/>
          <w:spacing w:val="-1"/>
          <w:sz w:val="20"/>
          <w:szCs w:val="20"/>
          <w:shd w:val="clear" w:color="auto" w:fill="F2F2F2"/>
          <w:lang w:eastAsia="en-GB"/>
        </w:rPr>
        <w:t>Duck</w:t>
      </w:r>
      <w:r w:rsidRPr="00587C8B">
        <w:rPr>
          <w:rFonts w:ascii="Georgia" w:eastAsia="Times New Roman" w:hAnsi="Georgia" w:cs="Segoe UI"/>
          <w:i/>
          <w:iCs/>
          <w:color w:val="292929"/>
          <w:spacing w:val="-1"/>
          <w:sz w:val="32"/>
          <w:szCs w:val="32"/>
          <w:lang w:eastAsia="en-GB"/>
        </w:rPr>
        <w:t> , each with their own version of </w:t>
      </w:r>
      <w:r w:rsidRPr="00587C8B">
        <w:rPr>
          <w:rFonts w:ascii="Menlo" w:eastAsia="Times New Roman" w:hAnsi="Menlo" w:cs="Menlo"/>
          <w:i/>
          <w:iCs/>
          <w:color w:val="292929"/>
          <w:spacing w:val="-1"/>
          <w:sz w:val="20"/>
          <w:szCs w:val="20"/>
          <w:shd w:val="clear" w:color="auto" w:fill="F2F2F2"/>
          <w:lang w:eastAsia="en-GB"/>
        </w:rPr>
        <w:t>Quack</w:t>
      </w:r>
      <w:r w:rsidRPr="00587C8B">
        <w:rPr>
          <w:rFonts w:ascii="Georgia" w:eastAsia="Times New Roman" w:hAnsi="Georgia" w:cs="Segoe UI"/>
          <w:i/>
          <w:iCs/>
          <w:color w:val="292929"/>
          <w:spacing w:val="-1"/>
          <w:sz w:val="32"/>
          <w:szCs w:val="32"/>
          <w:lang w:eastAsia="en-GB"/>
        </w:rPr>
        <w:t> and </w:t>
      </w:r>
      <w:r w:rsidRPr="00587C8B">
        <w:rPr>
          <w:rFonts w:ascii="Menlo" w:eastAsia="Times New Roman" w:hAnsi="Menlo" w:cs="Menlo"/>
          <w:i/>
          <w:iCs/>
          <w:color w:val="292929"/>
          <w:spacing w:val="-1"/>
          <w:sz w:val="20"/>
          <w:szCs w:val="20"/>
          <w:shd w:val="clear" w:color="auto" w:fill="F2F2F2"/>
          <w:lang w:eastAsia="en-GB"/>
        </w:rPr>
        <w:t>Walk</w:t>
      </w:r>
      <w:r w:rsidRPr="00587C8B">
        <w:rPr>
          <w:rFonts w:ascii="Georgia" w:eastAsia="Times New Roman" w:hAnsi="Georgia" w:cs="Segoe UI"/>
          <w:i/>
          <w:iCs/>
          <w:color w:val="292929"/>
          <w:spacing w:val="-1"/>
          <w:sz w:val="32"/>
          <w:szCs w:val="32"/>
          <w:lang w:eastAsia="en-GB"/>
        </w:rPr>
        <w:t> .</w:t>
      </w:r>
    </w:p>
    <w:p w14:paraId="1B6F5761"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The local variable </w:t>
      </w:r>
      <w:r w:rsidRPr="00587C8B">
        <w:rPr>
          <w:rFonts w:ascii="Menlo" w:eastAsia="Times New Roman" w:hAnsi="Menlo" w:cs="Menlo"/>
          <w:color w:val="292929"/>
          <w:spacing w:val="-1"/>
          <w:sz w:val="23"/>
          <w:szCs w:val="23"/>
          <w:shd w:val="clear" w:color="auto" w:fill="F2F2F2"/>
          <w:lang w:eastAsia="en-GB"/>
        </w:rPr>
        <w:t>d</w:t>
      </w:r>
      <w:r w:rsidRPr="00587C8B">
        <w:rPr>
          <w:rFonts w:ascii="Georgia" w:eastAsia="Times New Roman" w:hAnsi="Georgia" w:cs="Times New Roman"/>
          <w:color w:val="292929"/>
          <w:spacing w:val="-1"/>
          <w:sz w:val="30"/>
          <w:szCs w:val="30"/>
          <w:lang w:eastAsia="en-GB"/>
        </w:rPr>
        <w:t> is an </w:t>
      </w:r>
      <w:r w:rsidRPr="00587C8B">
        <w:rPr>
          <w:rFonts w:ascii="Georgia" w:eastAsia="Times New Roman" w:hAnsi="Georgia" w:cs="Times New Roman"/>
          <w:b/>
          <w:bCs/>
          <w:color w:val="292929"/>
          <w:spacing w:val="-1"/>
          <w:sz w:val="30"/>
          <w:szCs w:val="30"/>
          <w:lang w:eastAsia="en-GB"/>
        </w:rPr>
        <w:t>interface value</w:t>
      </w:r>
      <w:r w:rsidRPr="00587C8B">
        <w:rPr>
          <w:rFonts w:ascii="Georgia" w:eastAsia="Times New Roman" w:hAnsi="Georgia" w:cs="Times New Roman"/>
          <w:color w:val="292929"/>
          <w:spacing w:val="-1"/>
          <w:sz w:val="30"/>
          <w:szCs w:val="30"/>
          <w:lang w:eastAsia="en-GB"/>
        </w:rPr>
        <w:t>. In the simplest sense, you can think of an interface value as a list with two pieces of information: the </w:t>
      </w:r>
      <w:r w:rsidRPr="00587C8B">
        <w:rPr>
          <w:rFonts w:ascii="Georgia" w:eastAsia="Times New Roman" w:hAnsi="Georgia" w:cs="Times New Roman"/>
          <w:b/>
          <w:bCs/>
          <w:color w:val="292929"/>
          <w:spacing w:val="-1"/>
          <w:sz w:val="30"/>
          <w:szCs w:val="30"/>
          <w:lang w:eastAsia="en-GB"/>
        </w:rPr>
        <w:t>underlying data</w:t>
      </w:r>
      <w:r w:rsidRPr="00587C8B">
        <w:rPr>
          <w:rFonts w:ascii="Georgia" w:eastAsia="Times New Roman" w:hAnsi="Georgia" w:cs="Times New Roman"/>
          <w:color w:val="292929"/>
          <w:spacing w:val="-1"/>
          <w:sz w:val="30"/>
          <w:szCs w:val="30"/>
          <w:lang w:eastAsia="en-GB"/>
        </w:rPr>
        <w:t> and the </w:t>
      </w:r>
      <w:r w:rsidRPr="00587C8B">
        <w:rPr>
          <w:rFonts w:ascii="Georgia" w:eastAsia="Times New Roman" w:hAnsi="Georgia" w:cs="Times New Roman"/>
          <w:b/>
          <w:bCs/>
          <w:color w:val="292929"/>
          <w:spacing w:val="-1"/>
          <w:sz w:val="30"/>
          <w:szCs w:val="30"/>
          <w:lang w:eastAsia="en-GB"/>
        </w:rPr>
        <w:t>concrete</w:t>
      </w:r>
      <w:r w:rsidRPr="00587C8B">
        <w:rPr>
          <w:rFonts w:ascii="Georgia" w:eastAsia="Times New Roman" w:hAnsi="Georgia" w:cs="Times New Roman"/>
          <w:color w:val="292929"/>
          <w:spacing w:val="-1"/>
          <w:sz w:val="30"/>
          <w:szCs w:val="30"/>
          <w:lang w:eastAsia="en-GB"/>
        </w:rPr>
        <w:t> </w:t>
      </w:r>
      <w:r w:rsidRPr="00587C8B">
        <w:rPr>
          <w:rFonts w:ascii="Georgia" w:eastAsia="Times New Roman" w:hAnsi="Georgia" w:cs="Times New Roman"/>
          <w:b/>
          <w:bCs/>
          <w:color w:val="292929"/>
          <w:spacing w:val="-1"/>
          <w:sz w:val="30"/>
          <w:szCs w:val="30"/>
          <w:lang w:eastAsia="en-GB"/>
        </w:rPr>
        <w:t>type of the interface</w:t>
      </w:r>
      <w:r w:rsidRPr="00587C8B">
        <w:rPr>
          <w:rFonts w:ascii="Georgia" w:eastAsia="Times New Roman" w:hAnsi="Georgia" w:cs="Times New Roman"/>
          <w:color w:val="292929"/>
          <w:spacing w:val="-1"/>
          <w:sz w:val="30"/>
          <w:szCs w:val="30"/>
          <w:lang w:eastAsia="en-GB"/>
        </w:rPr>
        <w:t>.</w:t>
      </w:r>
    </w:p>
    <w:p w14:paraId="1977D6E4"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For example, if we provide a variable of type </w:t>
      </w:r>
      <w:r w:rsidRPr="00587C8B">
        <w:rPr>
          <w:rFonts w:ascii="Menlo" w:eastAsia="Times New Roman" w:hAnsi="Menlo" w:cs="Menlo"/>
          <w:color w:val="292929"/>
          <w:spacing w:val="-1"/>
          <w:sz w:val="23"/>
          <w:szCs w:val="23"/>
          <w:shd w:val="clear" w:color="auto" w:fill="F2F2F2"/>
          <w:lang w:eastAsia="en-GB"/>
        </w:rPr>
        <w:t>Donald</w:t>
      </w:r>
      <w:r w:rsidRPr="00587C8B">
        <w:rPr>
          <w:rFonts w:ascii="Georgia" w:eastAsia="Times New Roman" w:hAnsi="Georgia" w:cs="Times New Roman"/>
          <w:color w:val="292929"/>
          <w:spacing w:val="-1"/>
          <w:sz w:val="30"/>
          <w:szCs w:val="30"/>
          <w:lang w:eastAsia="en-GB"/>
        </w:rPr>
        <w:t> , the underlying data of </w:t>
      </w:r>
      <w:r w:rsidRPr="00587C8B">
        <w:rPr>
          <w:rFonts w:ascii="Menlo" w:eastAsia="Times New Roman" w:hAnsi="Menlo" w:cs="Menlo"/>
          <w:color w:val="292929"/>
          <w:spacing w:val="-1"/>
          <w:sz w:val="23"/>
          <w:szCs w:val="23"/>
          <w:shd w:val="clear" w:color="auto" w:fill="F2F2F2"/>
          <w:lang w:eastAsia="en-GB"/>
        </w:rPr>
        <w:t>d</w:t>
      </w:r>
      <w:r w:rsidRPr="00587C8B">
        <w:rPr>
          <w:rFonts w:ascii="Georgia" w:eastAsia="Times New Roman" w:hAnsi="Georgia" w:cs="Times New Roman"/>
          <w:color w:val="292929"/>
          <w:spacing w:val="-1"/>
          <w:sz w:val="30"/>
          <w:szCs w:val="30"/>
          <w:lang w:eastAsia="en-GB"/>
        </w:rPr>
        <w:t> points to the instance of </w:t>
      </w:r>
      <w:r w:rsidRPr="00587C8B">
        <w:rPr>
          <w:rFonts w:ascii="Menlo" w:eastAsia="Times New Roman" w:hAnsi="Menlo" w:cs="Menlo"/>
          <w:color w:val="292929"/>
          <w:spacing w:val="-1"/>
          <w:sz w:val="23"/>
          <w:szCs w:val="23"/>
          <w:shd w:val="clear" w:color="auto" w:fill="F2F2F2"/>
          <w:lang w:eastAsia="en-GB"/>
        </w:rPr>
        <w:t>Donald</w:t>
      </w:r>
      <w:r w:rsidRPr="00587C8B">
        <w:rPr>
          <w:rFonts w:ascii="Georgia" w:eastAsia="Times New Roman" w:hAnsi="Georgia" w:cs="Times New Roman"/>
          <w:color w:val="292929"/>
          <w:spacing w:val="-1"/>
          <w:sz w:val="30"/>
          <w:szCs w:val="30"/>
          <w:lang w:eastAsia="en-GB"/>
        </w:rPr>
        <w:t> while the concrete type is the struct </w:t>
      </w:r>
      <w:r w:rsidRPr="00587C8B">
        <w:rPr>
          <w:rFonts w:ascii="Menlo" w:eastAsia="Times New Roman" w:hAnsi="Menlo" w:cs="Menlo"/>
          <w:color w:val="292929"/>
          <w:spacing w:val="-1"/>
          <w:sz w:val="23"/>
          <w:szCs w:val="23"/>
          <w:shd w:val="clear" w:color="auto" w:fill="F2F2F2"/>
          <w:lang w:eastAsia="en-GB"/>
        </w:rPr>
        <w:t>Donald</w:t>
      </w:r>
      <w:r w:rsidRPr="00587C8B">
        <w:rPr>
          <w:rFonts w:ascii="Georgia" w:eastAsia="Times New Roman" w:hAnsi="Georgia" w:cs="Times New Roman"/>
          <w:color w:val="292929"/>
          <w:spacing w:val="-1"/>
          <w:sz w:val="30"/>
          <w:szCs w:val="30"/>
          <w:lang w:eastAsia="en-GB"/>
        </w:rPr>
        <w:t> with its method implementations.</w:t>
      </w:r>
    </w:p>
    <w:p w14:paraId="257BBA94" w14:textId="0C4E960D" w:rsidR="00587C8B" w:rsidRPr="00587C8B" w:rsidRDefault="00587C8B" w:rsidP="00587C8B">
      <w:pPr>
        <w:rPr>
          <w:rFonts w:ascii="Times New Roman" w:eastAsia="Times New Roman" w:hAnsi="Times New Roman" w:cs="Times New Roman"/>
          <w:lang w:eastAsia="en-GB"/>
        </w:rPr>
      </w:pPr>
      <w:r w:rsidRPr="00587C8B">
        <w:rPr>
          <w:rFonts w:ascii="Times New Roman" w:eastAsia="Times New Roman" w:hAnsi="Times New Roman" w:cs="Times New Roman"/>
          <w:lang w:eastAsia="en-GB"/>
        </w:rPr>
        <w:lastRenderedPageBreak/>
        <w:fldChar w:fldCharType="begin"/>
      </w:r>
      <w:r w:rsidRPr="00587C8B">
        <w:rPr>
          <w:rFonts w:ascii="Times New Roman" w:eastAsia="Times New Roman" w:hAnsi="Times New Roman" w:cs="Times New Roman"/>
          <w:lang w:eastAsia="en-GB"/>
        </w:rPr>
        <w:instrText xml:space="preserve"> INCLUDEPICTURE "https://miro.medium.com/v2/resize:fit:733/1*2atduvLoRaZD9tJ3MMR-LQ.png" \* MERGEFORMATINET </w:instrText>
      </w:r>
      <w:r w:rsidRPr="00587C8B">
        <w:rPr>
          <w:rFonts w:ascii="Times New Roman" w:eastAsia="Times New Roman" w:hAnsi="Times New Roman" w:cs="Times New Roman"/>
          <w:lang w:eastAsia="en-GB"/>
        </w:rPr>
        <w:fldChar w:fldCharType="separate"/>
      </w:r>
      <w:r w:rsidRPr="00587C8B">
        <w:rPr>
          <w:rFonts w:ascii="Times New Roman" w:eastAsia="Times New Roman" w:hAnsi="Times New Roman" w:cs="Times New Roman"/>
          <w:noProof/>
          <w:lang w:eastAsia="en-GB"/>
        </w:rPr>
        <w:drawing>
          <wp:inline distT="0" distB="0" distL="0" distR="0" wp14:anchorId="244A86B5" wp14:editId="4D99473C">
            <wp:extent cx="7442200" cy="534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2200" cy="5346700"/>
                    </a:xfrm>
                    <a:prstGeom prst="rect">
                      <a:avLst/>
                    </a:prstGeom>
                    <a:noFill/>
                    <a:ln>
                      <a:noFill/>
                    </a:ln>
                  </pic:spPr>
                </pic:pic>
              </a:graphicData>
            </a:graphic>
          </wp:inline>
        </w:drawing>
      </w:r>
      <w:r w:rsidRPr="00587C8B">
        <w:rPr>
          <w:rFonts w:ascii="Times New Roman" w:eastAsia="Times New Roman" w:hAnsi="Times New Roman" w:cs="Times New Roman"/>
          <w:lang w:eastAsia="en-GB"/>
        </w:rPr>
        <w:fldChar w:fldCharType="end"/>
      </w:r>
    </w:p>
    <w:p w14:paraId="16B179C3" w14:textId="77777777" w:rsidR="00587C8B" w:rsidRPr="00587C8B" w:rsidRDefault="00587C8B" w:rsidP="00587C8B">
      <w:pPr>
        <w:rPr>
          <w:rFonts w:ascii="Times New Roman" w:eastAsia="Times New Roman" w:hAnsi="Times New Roman" w:cs="Times New Roman"/>
          <w:lang w:eastAsia="en-GB"/>
        </w:rPr>
      </w:pPr>
      <w:r w:rsidRPr="00587C8B">
        <w:rPr>
          <w:rFonts w:ascii="Times New Roman" w:eastAsia="Times New Roman" w:hAnsi="Times New Roman" w:cs="Times New Roman"/>
          <w:lang w:eastAsia="en-GB"/>
        </w:rPr>
        <w:t>Simplified representation of an interface value</w:t>
      </w:r>
    </w:p>
    <w:p w14:paraId="3198F7F2"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An interface value also exposes a method for us to perform </w:t>
      </w:r>
      <w:hyperlink r:id="rId9" w:tgtFrame="_blank" w:history="1">
        <w:r w:rsidRPr="00587C8B">
          <w:rPr>
            <w:rFonts w:ascii="Georgia" w:eastAsia="Times New Roman" w:hAnsi="Georgia" w:cs="Times New Roman"/>
            <w:b/>
            <w:bCs/>
            <w:color w:val="0000FF"/>
            <w:spacing w:val="-1"/>
            <w:sz w:val="30"/>
            <w:szCs w:val="30"/>
            <w:u w:val="single"/>
            <w:lang w:eastAsia="en-GB"/>
          </w:rPr>
          <w:t>type assertions</w:t>
        </w:r>
      </w:hyperlink>
      <w:r w:rsidRPr="00587C8B">
        <w:rPr>
          <w:rFonts w:ascii="Georgia" w:eastAsia="Times New Roman" w:hAnsi="Georgia" w:cs="Times New Roman"/>
          <w:color w:val="292929"/>
          <w:spacing w:val="-1"/>
          <w:sz w:val="30"/>
          <w:szCs w:val="30"/>
          <w:lang w:eastAsia="en-GB"/>
        </w:rPr>
        <w:t> with its underlying concrete type. We won’t be going into that for now as this deserves a separate article.</w:t>
      </w:r>
    </w:p>
    <w:p w14:paraId="546CCB0A"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When we call a method on the interface value </w:t>
      </w:r>
      <w:r w:rsidRPr="00587C8B">
        <w:rPr>
          <w:rFonts w:ascii="Menlo" w:eastAsia="Times New Roman" w:hAnsi="Menlo" w:cs="Menlo"/>
          <w:color w:val="292929"/>
          <w:spacing w:val="-1"/>
          <w:sz w:val="23"/>
          <w:szCs w:val="23"/>
          <w:shd w:val="clear" w:color="auto" w:fill="F2F2F2"/>
          <w:lang w:eastAsia="en-GB"/>
        </w:rPr>
        <w:t>d</w:t>
      </w:r>
      <w:r w:rsidRPr="00587C8B">
        <w:rPr>
          <w:rFonts w:ascii="Georgia" w:eastAsia="Times New Roman" w:hAnsi="Georgia" w:cs="Times New Roman"/>
          <w:color w:val="292929"/>
          <w:spacing w:val="-1"/>
          <w:sz w:val="30"/>
          <w:szCs w:val="30"/>
          <w:lang w:eastAsia="en-GB"/>
        </w:rPr>
        <w:t> , Go </w:t>
      </w:r>
      <w:r w:rsidRPr="00587C8B">
        <w:rPr>
          <w:rFonts w:ascii="Georgia" w:eastAsia="Times New Roman" w:hAnsi="Georgia" w:cs="Times New Roman"/>
          <w:b/>
          <w:bCs/>
          <w:color w:val="292929"/>
          <w:spacing w:val="-1"/>
          <w:sz w:val="30"/>
          <w:szCs w:val="30"/>
          <w:lang w:eastAsia="en-GB"/>
        </w:rPr>
        <w:t>looks for the method of the same name</w:t>
      </w:r>
      <w:r w:rsidRPr="00587C8B">
        <w:rPr>
          <w:rFonts w:ascii="Georgia" w:eastAsia="Times New Roman" w:hAnsi="Georgia" w:cs="Times New Roman"/>
          <w:color w:val="292929"/>
          <w:spacing w:val="-1"/>
          <w:sz w:val="30"/>
          <w:szCs w:val="30"/>
          <w:lang w:eastAsia="en-GB"/>
        </w:rPr>
        <w:t> under the concrete type and executes it. In that sense, Go is dynamic enough to work with different but related objects at runtime.</w:t>
      </w:r>
    </w:p>
    <w:p w14:paraId="6CB62D73"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One caveat that you must remember is that the methods you can access on an interface value are </w:t>
      </w:r>
      <w:r w:rsidRPr="00587C8B">
        <w:rPr>
          <w:rFonts w:ascii="Georgia" w:eastAsia="Times New Roman" w:hAnsi="Georgia" w:cs="Times New Roman"/>
          <w:b/>
          <w:bCs/>
          <w:color w:val="292929"/>
          <w:spacing w:val="-1"/>
          <w:sz w:val="30"/>
          <w:szCs w:val="30"/>
          <w:lang w:eastAsia="en-GB"/>
        </w:rPr>
        <w:t>only those defined in the interface</w:t>
      </w:r>
      <w:r w:rsidRPr="00587C8B">
        <w:rPr>
          <w:rFonts w:ascii="Georgia" w:eastAsia="Times New Roman" w:hAnsi="Georgia" w:cs="Times New Roman"/>
          <w:color w:val="292929"/>
          <w:spacing w:val="-1"/>
          <w:sz w:val="30"/>
          <w:szCs w:val="30"/>
          <w:lang w:eastAsia="en-GB"/>
        </w:rPr>
        <w:t>.</w:t>
      </w:r>
    </w:p>
    <w:p w14:paraId="23FA876B" w14:textId="77777777" w:rsidR="00587C8B" w:rsidRPr="00587C8B" w:rsidRDefault="00587C8B" w:rsidP="00587C8B">
      <w:pPr>
        <w:shd w:val="clear" w:color="auto" w:fill="FFFFFF"/>
        <w:spacing w:before="480" w:line="480" w:lineRule="atLeast"/>
        <w:rPr>
          <w:rFonts w:ascii="Georgia" w:eastAsia="Times New Roman" w:hAnsi="Georgia" w:cs="Times New Roman"/>
          <w:color w:val="292929"/>
          <w:spacing w:val="-1"/>
          <w:sz w:val="30"/>
          <w:szCs w:val="30"/>
          <w:lang w:eastAsia="en-GB"/>
        </w:rPr>
      </w:pPr>
      <w:r w:rsidRPr="00587C8B">
        <w:rPr>
          <w:rFonts w:ascii="Georgia" w:eastAsia="Times New Roman" w:hAnsi="Georgia" w:cs="Times New Roman"/>
          <w:color w:val="292929"/>
          <w:spacing w:val="-1"/>
          <w:sz w:val="30"/>
          <w:szCs w:val="30"/>
          <w:lang w:eastAsia="en-GB"/>
        </w:rPr>
        <w:t>Back to the example above, if </w:t>
      </w:r>
      <w:r w:rsidRPr="00587C8B">
        <w:rPr>
          <w:rFonts w:ascii="Menlo" w:eastAsia="Times New Roman" w:hAnsi="Menlo" w:cs="Menlo"/>
          <w:color w:val="292929"/>
          <w:spacing w:val="-1"/>
          <w:sz w:val="23"/>
          <w:szCs w:val="23"/>
          <w:shd w:val="clear" w:color="auto" w:fill="F2F2F2"/>
          <w:lang w:eastAsia="en-GB"/>
        </w:rPr>
        <w:t>Donald</w:t>
      </w:r>
      <w:r w:rsidRPr="00587C8B">
        <w:rPr>
          <w:rFonts w:ascii="Georgia" w:eastAsia="Times New Roman" w:hAnsi="Georgia" w:cs="Times New Roman"/>
          <w:color w:val="292929"/>
          <w:spacing w:val="-1"/>
          <w:sz w:val="30"/>
          <w:szCs w:val="30"/>
          <w:lang w:eastAsia="en-GB"/>
        </w:rPr>
        <w:t> has another method called </w:t>
      </w:r>
      <w:r w:rsidRPr="00587C8B">
        <w:rPr>
          <w:rFonts w:ascii="Menlo" w:eastAsia="Times New Roman" w:hAnsi="Menlo" w:cs="Menlo"/>
          <w:color w:val="292929"/>
          <w:spacing w:val="-1"/>
          <w:sz w:val="23"/>
          <w:szCs w:val="23"/>
          <w:shd w:val="clear" w:color="auto" w:fill="F2F2F2"/>
          <w:lang w:eastAsia="en-GB"/>
        </w:rPr>
        <w:t>Eat</w:t>
      </w:r>
      <w:r w:rsidRPr="00587C8B">
        <w:rPr>
          <w:rFonts w:ascii="Georgia" w:eastAsia="Times New Roman" w:hAnsi="Georgia" w:cs="Times New Roman"/>
          <w:color w:val="292929"/>
          <w:spacing w:val="-1"/>
          <w:sz w:val="30"/>
          <w:szCs w:val="30"/>
          <w:lang w:eastAsia="en-GB"/>
        </w:rPr>
        <w:t> , you cannot call it with the interface value </w:t>
      </w:r>
      <w:r w:rsidRPr="00587C8B">
        <w:rPr>
          <w:rFonts w:ascii="Menlo" w:eastAsia="Times New Roman" w:hAnsi="Menlo" w:cs="Menlo"/>
          <w:color w:val="292929"/>
          <w:spacing w:val="-1"/>
          <w:sz w:val="23"/>
          <w:szCs w:val="23"/>
          <w:shd w:val="clear" w:color="auto" w:fill="F2F2F2"/>
          <w:lang w:eastAsia="en-GB"/>
        </w:rPr>
        <w:t>d</w:t>
      </w:r>
      <w:r w:rsidRPr="00587C8B">
        <w:rPr>
          <w:rFonts w:ascii="Georgia" w:eastAsia="Times New Roman" w:hAnsi="Georgia" w:cs="Times New Roman"/>
          <w:color w:val="292929"/>
          <w:spacing w:val="-1"/>
          <w:sz w:val="30"/>
          <w:szCs w:val="30"/>
          <w:lang w:eastAsia="en-GB"/>
        </w:rPr>
        <w:t> because it is not defined in the </w:t>
      </w:r>
      <w:r w:rsidRPr="00587C8B">
        <w:rPr>
          <w:rFonts w:ascii="Menlo" w:eastAsia="Times New Roman" w:hAnsi="Menlo" w:cs="Menlo"/>
          <w:color w:val="292929"/>
          <w:spacing w:val="-1"/>
          <w:sz w:val="23"/>
          <w:szCs w:val="23"/>
          <w:shd w:val="clear" w:color="auto" w:fill="F2F2F2"/>
          <w:lang w:eastAsia="en-GB"/>
        </w:rPr>
        <w:t>Duck</w:t>
      </w:r>
      <w:r w:rsidRPr="00587C8B">
        <w:rPr>
          <w:rFonts w:ascii="Georgia" w:eastAsia="Times New Roman" w:hAnsi="Georgia" w:cs="Times New Roman"/>
          <w:color w:val="292929"/>
          <w:spacing w:val="-1"/>
          <w:sz w:val="30"/>
          <w:szCs w:val="30"/>
          <w:lang w:eastAsia="en-GB"/>
        </w:rPr>
        <w:t> interface. Again, if you are familiar with OOP, this is consistent with how </w:t>
      </w:r>
      <w:r w:rsidRPr="00587C8B">
        <w:rPr>
          <w:rFonts w:ascii="Georgia" w:eastAsia="Times New Roman" w:hAnsi="Georgia" w:cs="Times New Roman"/>
          <w:b/>
          <w:bCs/>
          <w:color w:val="292929"/>
          <w:spacing w:val="-1"/>
          <w:sz w:val="30"/>
          <w:szCs w:val="30"/>
          <w:lang w:eastAsia="en-GB"/>
        </w:rPr>
        <w:t>upcasting </w:t>
      </w:r>
      <w:r w:rsidRPr="00587C8B">
        <w:rPr>
          <w:rFonts w:ascii="Georgia" w:eastAsia="Times New Roman" w:hAnsi="Georgia" w:cs="Times New Roman"/>
          <w:color w:val="292929"/>
          <w:spacing w:val="-1"/>
          <w:sz w:val="30"/>
          <w:szCs w:val="30"/>
          <w:lang w:eastAsia="en-GB"/>
        </w:rPr>
        <w:t>works in languages like Java.</w:t>
      </w:r>
    </w:p>
    <w:p w14:paraId="7B2BA867" w14:textId="77777777" w:rsidR="00587C8B" w:rsidRPr="00065C07" w:rsidRDefault="00587C8B">
      <w:pPr>
        <w:rPr>
          <w:sz w:val="52"/>
          <w:szCs w:val="52"/>
        </w:rPr>
      </w:pPr>
    </w:p>
    <w:sectPr w:rsidR="00587C8B" w:rsidRPr="00065C07" w:rsidSect="00065C07">
      <w:pgSz w:w="18720" w:h="273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07"/>
    <w:rsid w:val="00065C07"/>
    <w:rsid w:val="00220DEE"/>
    <w:rsid w:val="00587C8B"/>
    <w:rsid w:val="00765AF6"/>
    <w:rsid w:val="00BD6AC6"/>
    <w:rsid w:val="00D74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953"/>
  <w15:chartTrackingRefBased/>
  <w15:docId w15:val="{29FBE6D5-2B49-1548-8FA7-E44CDBD5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7C8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C07"/>
    <w:rPr>
      <w:color w:val="0563C1" w:themeColor="hyperlink"/>
      <w:u w:val="single"/>
    </w:rPr>
  </w:style>
  <w:style w:type="character" w:styleId="UnresolvedMention">
    <w:name w:val="Unresolved Mention"/>
    <w:basedOn w:val="DefaultParagraphFont"/>
    <w:uiPriority w:val="99"/>
    <w:semiHidden/>
    <w:unhideWhenUsed/>
    <w:rsid w:val="00065C07"/>
    <w:rPr>
      <w:color w:val="605E5C"/>
      <w:shd w:val="clear" w:color="auto" w:fill="E1DFDD"/>
    </w:rPr>
  </w:style>
  <w:style w:type="paragraph" w:customStyle="1" w:styleId="pw-post-body-paragraph">
    <w:name w:val="pw-post-body-paragraph"/>
    <w:basedOn w:val="Normal"/>
    <w:rsid w:val="00587C8B"/>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587C8B"/>
    <w:rPr>
      <w:rFonts w:ascii="Courier New" w:eastAsia="Times New Roman" w:hAnsi="Courier New" w:cs="Courier New"/>
      <w:sz w:val="20"/>
      <w:szCs w:val="20"/>
    </w:rPr>
  </w:style>
  <w:style w:type="character" w:styleId="Strong">
    <w:name w:val="Strong"/>
    <w:basedOn w:val="DefaultParagraphFont"/>
    <w:uiPriority w:val="22"/>
    <w:qFormat/>
    <w:rsid w:val="00587C8B"/>
    <w:rPr>
      <w:b/>
      <w:bCs/>
    </w:rPr>
  </w:style>
  <w:style w:type="paragraph" w:customStyle="1" w:styleId="iv">
    <w:name w:val="iv"/>
    <w:basedOn w:val="Normal"/>
    <w:rsid w:val="00587C8B"/>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58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87C8B"/>
    <w:rPr>
      <w:rFonts w:ascii="Courier New" w:eastAsia="Times New Roman" w:hAnsi="Courier New" w:cs="Courier New"/>
      <w:sz w:val="20"/>
      <w:szCs w:val="20"/>
      <w:lang w:eastAsia="en-GB"/>
    </w:rPr>
  </w:style>
  <w:style w:type="character" w:customStyle="1" w:styleId="lr">
    <w:name w:val="lr"/>
    <w:basedOn w:val="DefaultParagraphFont"/>
    <w:rsid w:val="00587C8B"/>
  </w:style>
  <w:style w:type="character" w:styleId="Emphasis">
    <w:name w:val="Emphasis"/>
    <w:basedOn w:val="DefaultParagraphFont"/>
    <w:uiPriority w:val="20"/>
    <w:qFormat/>
    <w:rsid w:val="00587C8B"/>
    <w:rPr>
      <w:i/>
      <w:iCs/>
    </w:rPr>
  </w:style>
  <w:style w:type="character" w:customStyle="1" w:styleId="Heading1Char">
    <w:name w:val="Heading 1 Char"/>
    <w:basedOn w:val="DefaultParagraphFont"/>
    <w:link w:val="Heading1"/>
    <w:uiPriority w:val="9"/>
    <w:rsid w:val="00587C8B"/>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2944">
      <w:bodyDiv w:val="1"/>
      <w:marLeft w:val="0"/>
      <w:marRight w:val="0"/>
      <w:marTop w:val="0"/>
      <w:marBottom w:val="0"/>
      <w:divBdr>
        <w:top w:val="none" w:sz="0" w:space="0" w:color="auto"/>
        <w:left w:val="none" w:sz="0" w:space="0" w:color="auto"/>
        <w:bottom w:val="none" w:sz="0" w:space="0" w:color="auto"/>
        <w:right w:val="none" w:sz="0" w:space="0" w:color="auto"/>
      </w:divBdr>
      <w:divsChild>
        <w:div w:id="1126506547">
          <w:marLeft w:val="0"/>
          <w:marRight w:val="0"/>
          <w:marTop w:val="0"/>
          <w:marBottom w:val="0"/>
          <w:divBdr>
            <w:top w:val="none" w:sz="0" w:space="0" w:color="auto"/>
            <w:left w:val="none" w:sz="0" w:space="0" w:color="auto"/>
            <w:bottom w:val="none" w:sz="0" w:space="0" w:color="auto"/>
            <w:right w:val="none" w:sz="0" w:space="0" w:color="auto"/>
          </w:divBdr>
          <w:divsChild>
            <w:div w:id="1201239957">
              <w:marLeft w:val="0"/>
              <w:marRight w:val="0"/>
              <w:marTop w:val="0"/>
              <w:marBottom w:val="0"/>
              <w:divBdr>
                <w:top w:val="none" w:sz="0" w:space="0" w:color="auto"/>
                <w:left w:val="none" w:sz="0" w:space="0" w:color="auto"/>
                <w:bottom w:val="none" w:sz="0" w:space="0" w:color="auto"/>
                <w:right w:val="none" w:sz="0" w:space="0" w:color="auto"/>
              </w:divBdr>
            </w:div>
          </w:divsChild>
        </w:div>
        <w:div w:id="133984916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59645568">
      <w:bodyDiv w:val="1"/>
      <w:marLeft w:val="0"/>
      <w:marRight w:val="0"/>
      <w:marTop w:val="0"/>
      <w:marBottom w:val="0"/>
      <w:divBdr>
        <w:top w:val="none" w:sz="0" w:space="0" w:color="auto"/>
        <w:left w:val="none" w:sz="0" w:space="0" w:color="auto"/>
        <w:bottom w:val="none" w:sz="0" w:space="0" w:color="auto"/>
        <w:right w:val="none" w:sz="0" w:space="0" w:color="auto"/>
      </w:divBdr>
      <w:divsChild>
        <w:div w:id="1426926516">
          <w:marLeft w:val="0"/>
          <w:marRight w:val="0"/>
          <w:marTop w:val="0"/>
          <w:marBottom w:val="0"/>
          <w:divBdr>
            <w:top w:val="none" w:sz="0" w:space="0" w:color="auto"/>
            <w:left w:val="none" w:sz="0" w:space="0" w:color="auto"/>
            <w:bottom w:val="none" w:sz="0" w:space="0" w:color="auto"/>
            <w:right w:val="none" w:sz="0" w:space="0" w:color="auto"/>
          </w:divBdr>
          <w:divsChild>
            <w:div w:id="7694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344">
      <w:bodyDiv w:val="1"/>
      <w:marLeft w:val="0"/>
      <w:marRight w:val="0"/>
      <w:marTop w:val="0"/>
      <w:marBottom w:val="0"/>
      <w:divBdr>
        <w:top w:val="none" w:sz="0" w:space="0" w:color="auto"/>
        <w:left w:val="none" w:sz="0" w:space="0" w:color="auto"/>
        <w:bottom w:val="none" w:sz="0" w:space="0" w:color="auto"/>
        <w:right w:val="none" w:sz="0" w:space="0" w:color="auto"/>
      </w:divBdr>
      <w:divsChild>
        <w:div w:id="2108765113">
          <w:blockQuote w:val="1"/>
          <w:marLeft w:val="-300"/>
          <w:marRight w:val="0"/>
          <w:marTop w:val="0"/>
          <w:marBottom w:val="0"/>
          <w:divBdr>
            <w:top w:val="none" w:sz="0" w:space="0" w:color="auto"/>
            <w:left w:val="none" w:sz="0" w:space="0" w:color="auto"/>
            <w:bottom w:val="none" w:sz="0" w:space="0" w:color="auto"/>
            <w:right w:val="none" w:sz="0" w:space="0" w:color="auto"/>
          </w:divBdr>
        </w:div>
        <w:div w:id="1546872627">
          <w:marLeft w:val="0"/>
          <w:marRight w:val="0"/>
          <w:marTop w:val="0"/>
          <w:marBottom w:val="0"/>
          <w:divBdr>
            <w:top w:val="none" w:sz="0" w:space="0" w:color="auto"/>
            <w:left w:val="none" w:sz="0" w:space="0" w:color="auto"/>
            <w:bottom w:val="none" w:sz="0" w:space="0" w:color="auto"/>
            <w:right w:val="none" w:sz="0" w:space="0" w:color="auto"/>
          </w:divBdr>
        </w:div>
      </w:divsChild>
    </w:div>
    <w:div w:id="1232228795">
      <w:bodyDiv w:val="1"/>
      <w:marLeft w:val="0"/>
      <w:marRight w:val="0"/>
      <w:marTop w:val="0"/>
      <w:marBottom w:val="0"/>
      <w:divBdr>
        <w:top w:val="none" w:sz="0" w:space="0" w:color="auto"/>
        <w:left w:val="none" w:sz="0" w:space="0" w:color="auto"/>
        <w:bottom w:val="none" w:sz="0" w:space="0" w:color="auto"/>
        <w:right w:val="none" w:sz="0" w:space="0" w:color="auto"/>
      </w:divBdr>
    </w:div>
    <w:div w:id="1931116453">
      <w:bodyDiv w:val="1"/>
      <w:marLeft w:val="0"/>
      <w:marRight w:val="0"/>
      <w:marTop w:val="0"/>
      <w:marBottom w:val="0"/>
      <w:divBdr>
        <w:top w:val="none" w:sz="0" w:space="0" w:color="auto"/>
        <w:left w:val="none" w:sz="0" w:space="0" w:color="auto"/>
        <w:bottom w:val="none" w:sz="0" w:space="0" w:color="auto"/>
        <w:right w:val="none" w:sz="0" w:space="0" w:color="auto"/>
      </w:divBdr>
      <w:divsChild>
        <w:div w:id="12709079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olymorphism_(computer_scienc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medium.com/codex/go-interfaces-for-new-gophers-3d608db99d46" TargetMode="External"/><Relationship Id="rId9" Type="http://schemas.openxmlformats.org/officeDocument/2006/relationships/hyperlink" Target="https://tour.golang.org/methods/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Dalvi</dc:creator>
  <cp:keywords/>
  <dc:description/>
  <cp:lastModifiedBy>Yash Dalvi</cp:lastModifiedBy>
  <cp:revision>2</cp:revision>
  <dcterms:created xsi:type="dcterms:W3CDTF">2023-03-23T07:25:00Z</dcterms:created>
  <dcterms:modified xsi:type="dcterms:W3CDTF">2023-03-23T07:43:00Z</dcterms:modified>
</cp:coreProperties>
</file>