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2D9" w:rsidRDefault="007C62D9" w:rsidP="007C62D9">
      <w:pPr>
        <w:pStyle w:val="Default"/>
      </w:pPr>
    </w:p>
    <w:p w:rsidR="007C62D9" w:rsidRPr="0066340F" w:rsidRDefault="007C62D9" w:rsidP="007C62D9">
      <w:pPr>
        <w:jc w:val="center"/>
        <w:rPr>
          <w:sz w:val="40"/>
          <w:szCs w:val="36"/>
        </w:rPr>
      </w:pPr>
      <w:r w:rsidRPr="0066340F">
        <w:rPr>
          <w:sz w:val="40"/>
          <w:szCs w:val="36"/>
        </w:rPr>
        <w:t>Design and</w:t>
      </w:r>
      <w:r w:rsidR="00F82FDC" w:rsidRPr="0066340F">
        <w:rPr>
          <w:sz w:val="40"/>
          <w:szCs w:val="36"/>
        </w:rPr>
        <w:t xml:space="preserve"> Development of Trolley System</w:t>
      </w:r>
    </w:p>
    <w:p w:rsidR="00CA4064" w:rsidRDefault="00CA4064" w:rsidP="00CA4064"/>
    <w:p w:rsidR="007C62D9" w:rsidRPr="0066340F" w:rsidRDefault="007C62D9" w:rsidP="00025A8D">
      <w:pPr>
        <w:jc w:val="center"/>
        <w:rPr>
          <w:sz w:val="28"/>
          <w:szCs w:val="24"/>
        </w:rPr>
      </w:pPr>
      <w:bookmarkStart w:id="0" w:name="_GoBack"/>
      <w:proofErr w:type="gramStart"/>
      <w:r w:rsidRPr="0066340F">
        <w:rPr>
          <w:sz w:val="28"/>
          <w:szCs w:val="24"/>
        </w:rPr>
        <w:t>An improved integrated trolley system used in construction work to reduce manpower and material handling time resulting in increase in productivity.</w:t>
      </w:r>
      <w:proofErr w:type="gramEnd"/>
    </w:p>
    <w:bookmarkEnd w:id="0"/>
    <w:p w:rsidR="007C62D9" w:rsidRDefault="007C62D9" w:rsidP="007C62D9"/>
    <w:p w:rsidR="007C62D9" w:rsidRDefault="007C62D9" w:rsidP="007C62D9"/>
    <w:p w:rsidR="00CA4064" w:rsidRDefault="00CA4064" w:rsidP="00CA4064"/>
    <w:p w:rsidR="00CA4064" w:rsidRDefault="00CA4064" w:rsidP="00CA4064"/>
    <w:p w:rsidR="00CA4064" w:rsidRDefault="00CA4064" w:rsidP="00CA4064"/>
    <w:sectPr w:rsidR="00CA4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4FF"/>
    <w:rsid w:val="00025A8D"/>
    <w:rsid w:val="000D5415"/>
    <w:rsid w:val="00104C74"/>
    <w:rsid w:val="001334FF"/>
    <w:rsid w:val="0019614C"/>
    <w:rsid w:val="001C2EB5"/>
    <w:rsid w:val="001C3A86"/>
    <w:rsid w:val="002662EF"/>
    <w:rsid w:val="00325CFB"/>
    <w:rsid w:val="003D130B"/>
    <w:rsid w:val="00414D99"/>
    <w:rsid w:val="0054137E"/>
    <w:rsid w:val="00547AD1"/>
    <w:rsid w:val="0065363B"/>
    <w:rsid w:val="0066340F"/>
    <w:rsid w:val="00695894"/>
    <w:rsid w:val="007C62D9"/>
    <w:rsid w:val="00842141"/>
    <w:rsid w:val="008871A7"/>
    <w:rsid w:val="00993951"/>
    <w:rsid w:val="00A67DE4"/>
    <w:rsid w:val="00B53846"/>
    <w:rsid w:val="00C4548C"/>
    <w:rsid w:val="00CA4064"/>
    <w:rsid w:val="00CB1221"/>
    <w:rsid w:val="00E979B3"/>
    <w:rsid w:val="00EB5E4F"/>
    <w:rsid w:val="00F3460C"/>
    <w:rsid w:val="00F82FDC"/>
    <w:rsid w:val="00FB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064"/>
    <w:pPr>
      <w:ind w:left="720"/>
      <w:contextualSpacing/>
    </w:pPr>
  </w:style>
  <w:style w:type="paragraph" w:customStyle="1" w:styleId="Default">
    <w:name w:val="Default"/>
    <w:rsid w:val="007C62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064"/>
    <w:pPr>
      <w:ind w:left="720"/>
      <w:contextualSpacing/>
    </w:pPr>
  </w:style>
  <w:style w:type="paragraph" w:customStyle="1" w:styleId="Default">
    <w:name w:val="Default"/>
    <w:rsid w:val="007C62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>.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Jani</dc:creator>
  <cp:keywords/>
  <dc:description/>
  <cp:lastModifiedBy>Yash Jani</cp:lastModifiedBy>
  <cp:revision>6</cp:revision>
  <dcterms:created xsi:type="dcterms:W3CDTF">2020-06-11T12:00:00Z</dcterms:created>
  <dcterms:modified xsi:type="dcterms:W3CDTF">2020-06-11T12:47:00Z</dcterms:modified>
</cp:coreProperties>
</file>