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2D9" w:rsidRPr="00B1342E" w:rsidRDefault="007C62D9" w:rsidP="007C62D9">
      <w:pPr>
        <w:pStyle w:val="Default"/>
        <w:rPr>
          <w:sz w:val="32"/>
          <w:szCs w:val="32"/>
        </w:rPr>
      </w:pPr>
    </w:p>
    <w:p w:rsidR="00CA4064" w:rsidRPr="00B1342E" w:rsidRDefault="00864273" w:rsidP="00CA4064">
      <w:pPr>
        <w:jc w:val="center"/>
        <w:rPr>
          <w:sz w:val="40"/>
          <w:szCs w:val="36"/>
        </w:rPr>
      </w:pPr>
      <w:proofErr w:type="gramStart"/>
      <w:r w:rsidRPr="00B1342E">
        <w:rPr>
          <w:sz w:val="40"/>
          <w:szCs w:val="36"/>
        </w:rPr>
        <w:t>Development of BRTS corridor.</w:t>
      </w:r>
      <w:proofErr w:type="gramEnd"/>
    </w:p>
    <w:p w:rsidR="00B1342E" w:rsidRDefault="00B1342E" w:rsidP="002D66CB">
      <w:pPr>
        <w:jc w:val="center"/>
        <w:rPr>
          <w:sz w:val="28"/>
          <w:szCs w:val="24"/>
        </w:rPr>
      </w:pPr>
      <w:bookmarkStart w:id="0" w:name="_GoBack"/>
    </w:p>
    <w:p w:rsidR="00360AD3" w:rsidRPr="00B1342E" w:rsidRDefault="00360AD3" w:rsidP="002D66CB">
      <w:pPr>
        <w:jc w:val="center"/>
        <w:rPr>
          <w:sz w:val="28"/>
          <w:szCs w:val="24"/>
        </w:rPr>
      </w:pPr>
      <w:r w:rsidRPr="00B1342E">
        <w:rPr>
          <w:sz w:val="28"/>
          <w:szCs w:val="24"/>
        </w:rPr>
        <w:t>An automatic gating system which allows only dedicated bus to enter the road lane using RFID (Radio Frequency Identification) sensors.</w:t>
      </w:r>
    </w:p>
    <w:bookmarkEnd w:id="0"/>
    <w:p w:rsidR="00360AD3" w:rsidRDefault="00360AD3" w:rsidP="00360AD3"/>
    <w:p w:rsidR="007C62D9" w:rsidRDefault="007C62D9" w:rsidP="007C62D9"/>
    <w:p w:rsidR="00CA4064" w:rsidRDefault="00CA4064" w:rsidP="00CA4064"/>
    <w:p w:rsidR="00CA4064" w:rsidRDefault="00CA4064" w:rsidP="00CA4064"/>
    <w:p w:rsidR="00CA4064" w:rsidRDefault="00CA4064" w:rsidP="00CA4064"/>
    <w:sectPr w:rsidR="00CA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4FF"/>
    <w:rsid w:val="000D5415"/>
    <w:rsid w:val="00104C74"/>
    <w:rsid w:val="001334FF"/>
    <w:rsid w:val="0019614C"/>
    <w:rsid w:val="001C2EB5"/>
    <w:rsid w:val="001C3A86"/>
    <w:rsid w:val="002662EF"/>
    <w:rsid w:val="002D66CB"/>
    <w:rsid w:val="00325CFB"/>
    <w:rsid w:val="00360AD3"/>
    <w:rsid w:val="003D130B"/>
    <w:rsid w:val="00414D99"/>
    <w:rsid w:val="0054137E"/>
    <w:rsid w:val="00547AD1"/>
    <w:rsid w:val="0065363B"/>
    <w:rsid w:val="00695894"/>
    <w:rsid w:val="007C62D9"/>
    <w:rsid w:val="00842141"/>
    <w:rsid w:val="00864273"/>
    <w:rsid w:val="008871A7"/>
    <w:rsid w:val="00993951"/>
    <w:rsid w:val="00A67DE4"/>
    <w:rsid w:val="00B1342E"/>
    <w:rsid w:val="00B53846"/>
    <w:rsid w:val="00C4548C"/>
    <w:rsid w:val="00CA4064"/>
    <w:rsid w:val="00CB1221"/>
    <w:rsid w:val="00E979B3"/>
    <w:rsid w:val="00EB5E4F"/>
    <w:rsid w:val="00F3460C"/>
    <w:rsid w:val="00FB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064"/>
    <w:pPr>
      <w:ind w:left="720"/>
      <w:contextualSpacing/>
    </w:pPr>
  </w:style>
  <w:style w:type="paragraph" w:customStyle="1" w:styleId="Default">
    <w:name w:val="Default"/>
    <w:rsid w:val="007C62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064"/>
    <w:pPr>
      <w:ind w:left="720"/>
      <w:contextualSpacing/>
    </w:pPr>
  </w:style>
  <w:style w:type="paragraph" w:customStyle="1" w:styleId="Default">
    <w:name w:val="Default"/>
    <w:rsid w:val="007C62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>.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Jani</dc:creator>
  <cp:keywords/>
  <dc:description/>
  <cp:lastModifiedBy>Yash Jani</cp:lastModifiedBy>
  <cp:revision>7</cp:revision>
  <dcterms:created xsi:type="dcterms:W3CDTF">2020-06-11T12:00:00Z</dcterms:created>
  <dcterms:modified xsi:type="dcterms:W3CDTF">2020-06-11T12:47:00Z</dcterms:modified>
</cp:coreProperties>
</file>