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0"/>
        <w:jc w:val="center"/>
      </w:pPr>
      <w:r>
        <w:t>Design and Security Analysis of a Secure Peer to Peer Mesh Communication System</w:t>
      </w:r>
    </w:p>
    <w:p>
      <w:pPr>
        <w:pStyle w:val="Subtitle"/>
        <w:jc w:val="center"/>
      </w:pPr>
      <w:r>
        <w:t>Project Synopsis</w:t>
      </w:r>
    </w:p>
    <w:p>
      <w:pPr>
        <w:pStyle w:val="Subtitle"/>
        <w:jc w:val="center"/>
      </w:pPr>
      <w:r>
        <w:t>A software only wireless mesh network prototype using Mininet WiFi and Python</w:t>
      </w:r>
    </w:p>
    <w:p>
      <w:pPr>
        <w:jc w:val="center"/>
      </w:pPr>
      <w:r>
        <w:br/>
        <w:t>Prepared for academic project submission</w:t>
      </w:r>
    </w:p>
    <w:p>
      <w:pPr>
        <w:jc w:val="center"/>
      </w:pPr>
      <w:r>
        <w:t>Prepared by: ____________________</w:t>
        <w:br/>
        <w:t>Institution: ____________________</w:t>
        <w:br/>
        <w:t>Date: ____________________</w:t>
      </w:r>
    </w:p>
    <w:p>
      <w:r>
        <w:br w:type="page"/>
      </w:r>
    </w:p>
    <w:p>
      <w:pPr>
        <w:pStyle w:val="Heading1"/>
      </w:pPr>
      <w:r>
        <w:t>Title</w:t>
      </w:r>
    </w:p>
    <w:p>
      <w:r>
        <w:t>Design and Security Analysis of a Secure Peer to Peer Mesh Communication System</w:t>
      </w:r>
    </w:p>
    <w:p>
      <w:pPr>
        <w:pStyle w:val="Heading1"/>
      </w:pPr>
      <w:r>
        <w:t>Introduction</w:t>
      </w:r>
    </w:p>
    <w:p>
      <w:r>
        <w:t>This project proposes a software-only prototype of a wireless peer to peer mesh communication system. It will create virtual nodes that communicate directly without a router, Internet connection, or central server. Each node can discover nearby peers, relay a message to the next node, and deliver a message across several hops. For example, if node A cannot reach node D directly, it can send through node B and node C.</w:t>
      </w:r>
    </w:p>
    <w:p>
      <w:r>
        <w:t>The project also focuses on security. In a decentralised mesh, the relay that carries a packet may not be trusted. The prototype therefore encrypts user messages for the final recipient, signs messages to prove sender identity, rejects replayed or altered packets, and records safe security events without storing message content. The work will be implemented in a controlled virtual laboratory, making it low-cost and repeatable.</w:t>
      </w:r>
    </w:p>
    <w:p>
      <w:pPr>
        <w:pStyle w:val="Heading1"/>
      </w:pPr>
      <w:r>
        <w:t>Existing Systems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01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System</w:t>
            </w:r>
          </w:p>
        </w:tc>
        <w:tc>
          <w:tcPr>
            <w:tcW w:type="dxa" w:w="604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Summary</w:t>
            </w:r>
          </w:p>
        </w:tc>
        <w:tc>
          <w:tcPr>
            <w:tcW w:type="dxa" w:w="165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Reference</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Briar</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Secure peer to peer messaging that can use Bluetooth and Wi Fi when the Internet is unavailable. It protects content with end to end encryption.</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[1]</w:t>
            </w:r>
          </w:p>
        </w:tc>
      </w:tr>
      <w:tr>
        <w:tc>
          <w:tcPr>
            <w:tcW w:type="dxa" w:w="201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Meshtastic</w:t>
            </w:r>
          </w:p>
        </w:tc>
        <w:tc>
          <w:tcPr>
            <w:tcW w:type="dxa" w:w="604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Open-source off grid mesh communication over LoRa devices with AES 256 protection.</w:t>
            </w:r>
          </w:p>
        </w:tc>
        <w:tc>
          <w:tcPr>
            <w:tcW w:type="dxa" w:w="165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[2]</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B A T M A N advanced</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 Linux Layer 2 mesh forwarding implementation used to create dynamic mesh links.</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[3]</w:t>
            </w:r>
          </w:p>
        </w:tc>
      </w:tr>
      <w:tr>
        <w:tc>
          <w:tcPr>
            <w:tcW w:type="dxa" w:w="201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Reticulum</w:t>
            </w:r>
          </w:p>
        </w:tc>
        <w:tc>
          <w:tcPr>
            <w:tcW w:type="dxa" w:w="604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 cryptography based network stack providing identities, encrypted multi hop transport, and delivery proofs.</w:t>
            </w:r>
          </w:p>
        </w:tc>
        <w:tc>
          <w:tcPr>
            <w:tcW w:type="dxa" w:w="165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[4]</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Yggdrasil</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 decentralised self healing encrypted peer to peer IPv6 overlay network.</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[5]</w:t>
            </w:r>
          </w:p>
        </w:tc>
      </w:tr>
    </w:tbl>
    <w:p>
      <w:pPr>
        <w:spacing w:after="40"/>
      </w:pPr>
    </w:p>
    <w:p>
      <w:pPr>
        <w:pStyle w:val="Heading1"/>
      </w:pPr>
      <w:r>
        <w:t>Problem Statement</w:t>
      </w:r>
    </w:p>
    <w:p>
      <w:r>
        <w:t>Conventional communication systems depend on routers, cellular networks, or Internet services. When this infrastructure is unavailable, users may be unable to exchange data. A peer to peer mesh network can provide local multi-hop communication, but it raises security concerns because packets are visible to intermediate relay devices. The problem is to build and evaluate a secure infrastructure-free mesh prototype that supports discovery, multi-hop delivery, device authenticity, message integrity, and confidentiality without requiring physical hardware.</w:t>
      </w:r>
    </w:p>
    <w:p>
      <w:pPr>
        <w:pStyle w:val="Heading1"/>
      </w:pPr>
      <w:r>
        <w:t>Proposed System Architecture</w:t>
      </w:r>
    </w:p>
    <w:p>
      <w:r>
        <w:t>The proposed system uses Mininet WiFi to emulate four to ten virtual wireless nodes. A Python application runs in every virtual node. The network layer handles peer discovery, TTL controlled forwarding, neighbour status, duplicate suppression, and route selection. The security layer adds public-key identities, destination encryption, sender signatures, timestamps, expiry, and acknowledgement messages.</w:t>
      </w:r>
    </w:p>
    <w:p>
      <w:pPr>
        <w:spacing w:after="160"/>
        <w:ind w:left="360"/>
      </w:pPr>
      <w:r>
        <w:rPr>
          <w:rFonts w:ascii="Consolas" w:hAnsi="Consolas"/>
          <w:sz w:val="17"/>
        </w:rPr>
        <w:t>Application dashboard</w:t>
        <w:br/>
      </w:r>
      <w:r>
        <w:rPr>
          <w:rFonts w:ascii="Consolas" w:hAnsi="Consolas"/>
          <w:sz w:val="17"/>
        </w:rPr>
        <w:t xml:space="preserve">  -&gt; secure messaging: encrypt | sign | verify | replay cache | acknowledgement</w:t>
        <w:br/>
      </w:r>
      <w:r>
        <w:rPr>
          <w:rFonts w:ascii="Consolas" w:hAnsi="Consolas"/>
          <w:sz w:val="17"/>
        </w:rPr>
        <w:t xml:space="preserve">  -&gt; forwarding: discovery | neighbours | TTL | duplicate suppression | relay score</w:t>
        <w:br/>
      </w:r>
      <w:r>
        <w:rPr>
          <w:rFonts w:ascii="Consolas" w:hAnsi="Consolas"/>
          <w:sz w:val="17"/>
        </w:rPr>
        <w:t xml:space="preserve">  -&gt; Mininet WiFi: virtual stations | mesh links | loss | mobility</w:t>
        <w:br/>
      </w:r>
      <w:r>
        <w:rPr>
          <w:rFonts w:ascii="Consolas" w:hAnsi="Consolas"/>
          <w:sz w:val="17"/>
        </w:rPr>
        <w:t xml:space="preserve">  -&gt; nodeA &lt;-&gt; nodeB &lt;-&gt; nodeC &lt;-&gt; nodeD</w:t>
        <w:br/>
      </w:r>
    </w:p>
    <w:p>
      <w:pPr>
        <w:pStyle w:val="Heading2"/>
      </w:pPr>
      <w:r>
        <w:t>Novelty of the Proposed System</w:t>
      </w:r>
    </w:p>
    <w:tbl>
      <w:tblPr>
        <w:tblStyle w:val="TableGrid"/>
        <w:tblW w:type="auto" w:w="0"/>
        <w:jc w:val="center"/>
        <w:tblLayout w:type="fixed"/>
        <w:tblLook w:firstColumn="1" w:firstRow="1" w:lastColumn="0" w:lastRow="0" w:noHBand="0" w:noVBand="1" w:val="04A0"/>
      </w:tblPr>
      <w:tblGrid>
        <w:gridCol w:w="4968"/>
        <w:gridCol w:w="4968"/>
      </w:tblGrid>
      <w:tr>
        <w:tc>
          <w:tcPr>
            <w:tcW w:type="dxa" w:w="230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Feature</w:t>
            </w:r>
          </w:p>
        </w:tc>
        <w:tc>
          <w:tcPr>
            <w:tcW w:type="dxa" w:w="741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Novel element</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Trusted enrolment</w:t>
            </w:r>
          </w:p>
        </w:tc>
        <w:tc>
          <w:tcPr>
            <w:tcW w:type="dxa" w:w="74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 device is accepted only after its public key fingerprint has been verified through a simulated QR code or short authentication string.</w:t>
            </w:r>
          </w:p>
        </w:tc>
      </w:tr>
      <w:tr>
        <w:tc>
          <w:tcPr>
            <w:tcW w:type="dxa" w:w="230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End to end secure relaying</w:t>
            </w:r>
          </w:p>
        </w:tc>
        <w:tc>
          <w:tcPr>
            <w:tcW w:type="dxa" w:w="741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Relay nodes forward ciphertext but cannot read the plaintext message. The sender signs the packet and the destination verifies it.</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Replay aware protocol</w:t>
            </w:r>
          </w:p>
        </w:tc>
        <w:tc>
          <w:tcPr>
            <w:tcW w:type="dxa" w:w="74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Message ID, sequence number, timestamp, expiry time, TTL, and a replay cache prevent duplicate delivery and looped traffic.</w:t>
            </w:r>
          </w:p>
        </w:tc>
      </w:tr>
      <w:tr>
        <w:tc>
          <w:tcPr>
            <w:tcW w:type="dxa" w:w="230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Trust aware forwarding</w:t>
            </w:r>
          </w:p>
        </w:tc>
        <w:tc>
          <w:tcPr>
            <w:tcW w:type="dxa" w:w="741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Each relay receives an experimental reliability score based on successful delivery acknowledgements and observed packet drops.</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Privacy preserving audit log</w:t>
            </w:r>
          </w:p>
        </w:tc>
        <w:tc>
          <w:tcPr>
            <w:tcW w:type="dxa" w:w="74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The system stores event type and packet hash prefix rather than message content.</w:t>
            </w:r>
          </w:p>
        </w:tc>
      </w:tr>
    </w:tbl>
    <w:p>
      <w:pPr>
        <w:spacing w:after="40"/>
      </w:pPr>
    </w:p>
    <w:p>
      <w:pPr>
        <w:pStyle w:val="Heading1"/>
      </w:pPr>
      <w:r>
        <w:t>Tools Used</w:t>
      </w:r>
    </w:p>
    <w:tbl>
      <w:tblPr>
        <w:tblStyle w:val="TableGrid"/>
        <w:tblW w:type="auto" w:w="0"/>
        <w:jc w:val="center"/>
        <w:tblLayout w:type="fixed"/>
        <w:tblLook w:firstColumn="1" w:firstRow="1" w:lastColumn="0" w:lastRow="0" w:noHBand="0" w:noVBand="1" w:val="04A0"/>
      </w:tblPr>
      <w:tblGrid>
        <w:gridCol w:w="4968"/>
        <w:gridCol w:w="4968"/>
      </w:tblGrid>
      <w:tr>
        <w:tc>
          <w:tcPr>
            <w:tcW w:type="dxa" w:w="244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Tool</w:t>
            </w:r>
          </w:p>
        </w:tc>
        <w:tc>
          <w:tcPr>
            <w:tcW w:type="dxa" w:w="727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Purpose</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Ubuntu Linux or Ubuntu virtual machine</w:t>
            </w:r>
          </w:p>
        </w:tc>
        <w:tc>
          <w:tcPr>
            <w:tcW w:type="dxa" w:w="727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Host platform for network namespaces and emulation.</w:t>
            </w:r>
          </w:p>
        </w:tc>
      </w:tr>
      <w:tr>
        <w:tc>
          <w:tcPr>
            <w:tcW w:type="dxa" w:w="244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Mininet WiFi</w:t>
            </w:r>
          </w:p>
        </w:tc>
        <w:tc>
          <w:tcPr>
            <w:tcW w:type="dxa" w:w="727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Creates virtual Wi Fi nodes, mesh links, range, loss, and mobility. [6]</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Python</w:t>
            </w:r>
          </w:p>
        </w:tc>
        <w:tc>
          <w:tcPr>
            <w:tcW w:type="dxa" w:w="727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Implements peer discovery, forwarding, encryption workflow, tests, and dashboard.</w:t>
            </w:r>
          </w:p>
        </w:tc>
      </w:tr>
      <w:tr>
        <w:tc>
          <w:tcPr>
            <w:tcW w:type="dxa" w:w="244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PyNaCl libsodium</w:t>
            </w:r>
          </w:p>
        </w:tc>
        <w:tc>
          <w:tcPr>
            <w:tcW w:type="dxa" w:w="727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Provides Ed25519 signatures and authenticated encryption.</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Flask or FastAPI</w:t>
            </w:r>
          </w:p>
        </w:tc>
        <w:tc>
          <w:tcPr>
            <w:tcW w:type="dxa" w:w="727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Creates a local dashboard for sending messages and viewing status.</w:t>
            </w:r>
          </w:p>
        </w:tc>
      </w:tr>
      <w:tr>
        <w:tc>
          <w:tcPr>
            <w:tcW w:type="dxa" w:w="244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Wireshark and tcpdump</w:t>
            </w:r>
          </w:p>
        </w:tc>
        <w:tc>
          <w:tcPr>
            <w:tcW w:type="dxa" w:w="727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Captures authorised test traffic to confirm encryption and analyse protocol behaviour.</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iperf3 Pandas Matplotlib</w:t>
            </w:r>
          </w:p>
        </w:tc>
        <w:tc>
          <w:tcPr>
            <w:tcW w:type="dxa" w:w="727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Measures baseline traffic and prepares result graphs.</w:t>
            </w:r>
          </w:p>
        </w:tc>
      </w:tr>
      <w:tr>
        <w:tc>
          <w:tcPr>
            <w:tcW w:type="dxa" w:w="244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Git</w:t>
            </w:r>
          </w:p>
        </w:tc>
        <w:tc>
          <w:tcPr>
            <w:tcW w:type="dxa" w:w="727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Tracks source code and experiment changes.</w:t>
            </w:r>
          </w:p>
        </w:tc>
      </w:tr>
    </w:tbl>
    <w:p>
      <w:pPr>
        <w:spacing w:after="40"/>
      </w:pPr>
    </w:p>
    <w:p>
      <w:pPr>
        <w:pStyle w:val="Heading1"/>
      </w:pPr>
      <w:r>
        <w:t>How the System Will Be Implemented</w:t>
      </w:r>
    </w:p>
    <w:p>
      <w:pPr>
        <w:pStyle w:val="ListNumber"/>
      </w:pPr>
      <w:r>
        <w:t>Install Ubuntu and Mininet WiFi, create a Python environment, and verify a basic virtual wireless topology.</w:t>
      </w:r>
    </w:p>
    <w:p>
      <w:pPr>
        <w:pStyle w:val="ListNumber"/>
      </w:pPr>
      <w:r>
        <w:t>Create four virtual nodes in a line. Configure the simulation so A reaches D only through B and C.</w:t>
      </w:r>
    </w:p>
    <w:p>
      <w:pPr>
        <w:pStyle w:val="ListNumber"/>
      </w:pPr>
      <w:r>
        <w:t>Implement basic peer discovery using signed hello messages and a neighbour table with timeouts.</w:t>
      </w:r>
    </w:p>
    <w:p>
      <w:pPr>
        <w:pStyle w:val="ListNumber"/>
      </w:pPr>
      <w:r>
        <w:t>Implement forwarding with TTL, hop count, duplicate suppression, and bounded retransmission.</w:t>
      </w:r>
    </w:p>
    <w:p>
      <w:pPr>
        <w:pStyle w:val="ListNumber"/>
      </w:pPr>
      <w:r>
        <w:t>Generate public and private keys for each node. Add verified public keys to a trusted registry.</w:t>
      </w:r>
    </w:p>
    <w:p>
      <w:pPr>
        <w:pStyle w:val="ListNumber"/>
      </w:pPr>
      <w:r>
        <w:t>Encrypt each message for its destination and sign the packet with the sender key.</w:t>
      </w:r>
    </w:p>
    <w:p>
      <w:pPr>
        <w:pStyle w:val="ListNumber"/>
      </w:pPr>
      <w:r>
        <w:t>Verify sender signature, expiry, and replay state at the destination before displaying a message.</w:t>
      </w:r>
    </w:p>
    <w:p>
      <w:pPr>
        <w:pStyle w:val="ListNumber"/>
      </w:pPr>
      <w:r>
        <w:t>Return signed acknowledgements and record delivery delay, hops, and success rate.</w:t>
      </w:r>
    </w:p>
    <w:p>
      <w:pPr>
        <w:pStyle w:val="ListNumber"/>
      </w:pPr>
      <w:r>
        <w:t>Add relay reliability score and a local dashboard for topology, messages, events, and test metrics.</w:t>
      </w:r>
    </w:p>
    <w:p>
      <w:pPr>
        <w:pStyle w:val="ListNumber"/>
      </w:pPr>
      <w:r>
        <w:t>Run multi-hop, failure recovery, packet modification, replay, unauthorised-peer, and controlled-dropper experiments.</w:t>
      </w:r>
    </w:p>
    <w:p>
      <w:pPr>
        <w:pStyle w:val="Heading1"/>
      </w:pPr>
      <w:r>
        <w:t>Expected Outcome</w:t>
      </w:r>
    </w:p>
    <w:p>
      <w:r>
        <w:t>The outcome will be a reproducible virtual mesh-network prototype that proves encrypted multi-hop delivery without a physical router or Internet service. The final evaluation will report latency, packet delivery ratio, hop count, recovery time, security overhead, and the outcome of controlled security tests. The project will also document that simulation does not fully model radio interference, battery life, or physical wireless range.</w:t>
      </w:r>
    </w:p>
    <w:p>
      <w:pPr>
        <w:pStyle w:val="Heading1"/>
      </w:pPr>
      <w:r>
        <w:t>References</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50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No</w:t>
            </w:r>
          </w:p>
        </w:tc>
        <w:tc>
          <w:tcPr>
            <w:tcW w:type="dxa" w:w="151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Author or Project</w:t>
            </w:r>
          </w:p>
        </w:tc>
        <w:tc>
          <w:tcPr>
            <w:tcW w:type="dxa" w:w="324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Title</w:t>
            </w:r>
          </w:p>
        </w:tc>
        <w:tc>
          <w:tcPr>
            <w:tcW w:type="dxa" w:w="331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URL</w:t>
            </w:r>
          </w:p>
        </w:tc>
        <w:tc>
          <w:tcPr>
            <w:tcW w:type="dxa" w:w="144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Date</w:t>
            </w:r>
          </w:p>
        </w:tc>
      </w:tr>
      <w:tr>
        <w:tc>
          <w:tcPr>
            <w:tcW w:type="dxa" w:w="50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1</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Briar Project</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How it works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https://briarproject.org/how-it-works/</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Accessed September 2026</w:t>
            </w:r>
          </w:p>
        </w:tc>
      </w:tr>
      <w:tr>
        <w:tc>
          <w:tcPr>
            <w:tcW w:type="dxa" w:w="50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2</w:t>
            </w:r>
          </w:p>
        </w:tc>
        <w:tc>
          <w:tcPr>
            <w:tcW w:type="dxa" w:w="151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Meshtastic</w:t>
            </w:r>
          </w:p>
        </w:tc>
        <w:tc>
          <w:tcPr>
            <w:tcW w:type="dxa" w:w="324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Off Grid Communication for Everyone</w:t>
            </w:r>
          </w:p>
        </w:tc>
        <w:tc>
          <w:tcPr>
            <w:tcW w:type="dxa" w:w="331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https://meshtastic.org/</w:t>
            </w:r>
          </w:p>
        </w:tc>
        <w:tc>
          <w:tcPr>
            <w:tcW w:type="dxa" w:w="144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Accessed September 2026</w:t>
            </w:r>
          </w:p>
        </w:tc>
      </w:tr>
      <w:tr>
        <w:tc>
          <w:tcPr>
            <w:tcW w:type="dxa" w:w="50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Open Mesh</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B A T M A N advanced source repository</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https://github.com/open-mesh-mirror/batman-adv</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Accessed September 2026</w:t>
            </w:r>
          </w:p>
        </w:tc>
      </w:tr>
      <w:tr>
        <w:tc>
          <w:tcPr>
            <w:tcW w:type="dxa" w:w="50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4</w:t>
            </w:r>
          </w:p>
        </w:tc>
        <w:tc>
          <w:tcPr>
            <w:tcW w:type="dxa" w:w="151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Reticulum Network Stack</w:t>
            </w:r>
          </w:p>
        </w:tc>
        <w:tc>
          <w:tcPr>
            <w:tcW w:type="dxa" w:w="324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What is Reticulum</w:t>
            </w:r>
          </w:p>
        </w:tc>
        <w:tc>
          <w:tcPr>
            <w:tcW w:type="dxa" w:w="331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https://reticulum.network/manual/whatis.html</w:t>
            </w:r>
          </w:p>
        </w:tc>
        <w:tc>
          <w:tcPr>
            <w:tcW w:type="dxa" w:w="144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Accessed September 2026</w:t>
            </w:r>
          </w:p>
        </w:tc>
      </w:tr>
      <w:tr>
        <w:tc>
          <w:tcPr>
            <w:tcW w:type="dxa" w:w="50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5</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Yggdrasil Network</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End to end encrypted IPv6 networking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https://yggdrasil-network.github.io/</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Accessed September 2026</w:t>
            </w:r>
          </w:p>
        </w:tc>
      </w:tr>
      <w:tr>
        <w:tc>
          <w:tcPr>
            <w:tcW w:type="dxa" w:w="50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6</w:t>
            </w:r>
          </w:p>
        </w:tc>
        <w:tc>
          <w:tcPr>
            <w:tcW w:type="dxa" w:w="151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Mininet WiFi</w:t>
            </w:r>
          </w:p>
        </w:tc>
        <w:tc>
          <w:tcPr>
            <w:tcW w:type="dxa" w:w="324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Emulation Platform for Software Defined Wireless Networks</w:t>
            </w:r>
          </w:p>
        </w:tc>
        <w:tc>
          <w:tcPr>
            <w:tcW w:type="dxa" w:w="331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https://mininet-wifi.github.io/</w:t>
            </w:r>
          </w:p>
        </w:tc>
        <w:tc>
          <w:tcPr>
            <w:tcW w:type="dxa" w:w="144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Accessed September 2026</w:t>
            </w:r>
          </w:p>
        </w:tc>
      </w:tr>
      <w:tr>
        <w:tc>
          <w:tcPr>
            <w:tcW w:type="dxa" w:w="50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7</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ns 3</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Mesh model documentation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https://www.nsnam.org/docs/release/3.40/models/html-new/mesh-design.html</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Accessed September 2026</w:t>
            </w:r>
          </w:p>
        </w:tc>
      </w:tr>
      <w:tr>
        <w:tc>
          <w:tcPr>
            <w:tcW w:type="dxa" w:w="50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8</w:t>
            </w:r>
          </w:p>
        </w:tc>
        <w:tc>
          <w:tcPr>
            <w:tcW w:type="dxa" w:w="151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CORE</w:t>
            </w:r>
          </w:p>
        </w:tc>
        <w:tc>
          <w:tcPr>
            <w:tcW w:type="dxa" w:w="324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Common Open Research Emulator Documentation</w:t>
            </w:r>
          </w:p>
        </w:tc>
        <w:tc>
          <w:tcPr>
            <w:tcW w:type="dxa" w:w="331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https://coreemu.github.io/core/index.html</w:t>
            </w:r>
          </w:p>
        </w:tc>
        <w:tc>
          <w:tcPr>
            <w:tcW w:type="dxa" w:w="144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Accessed September 2026</w:t>
            </w:r>
          </w:p>
        </w:tc>
      </w:tr>
    </w:tbl>
    <w:p>
      <w:pPr>
        <w:spacing w:after="40"/>
      </w:pP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Secure Peer to Peer Mesh Communication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