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63DCE" w14:textId="67F8E728" w:rsidR="00E23D95" w:rsidRDefault="00E23D95" w:rsidP="00E23D95">
      <w:pPr>
        <w:pStyle w:val="Heading1"/>
        <w:rPr>
          <w:sz w:val="36"/>
          <w:szCs w:val="36"/>
          <w:lang w:val="en-US"/>
        </w:rPr>
      </w:pPr>
      <w:r w:rsidRPr="00E23D95">
        <w:rPr>
          <w:sz w:val="36"/>
          <w:szCs w:val="36"/>
          <w:lang w:val="en-US"/>
        </w:rPr>
        <w:t>PAC CHART</w:t>
      </w:r>
      <w:r>
        <w:rPr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440"/>
      </w:tblGrid>
      <w:tr w:rsidR="00E23D95" w14:paraId="5DC935C6" w14:textId="77777777" w:rsidTr="00E23D95">
        <w:trPr>
          <w:trHeight w:val="2695"/>
        </w:trPr>
        <w:tc>
          <w:tcPr>
            <w:tcW w:w="4440" w:type="dxa"/>
          </w:tcPr>
          <w:p w14:paraId="44555EDC" w14:textId="77777777" w:rsidR="00E23D95" w:rsidRDefault="00E23D95" w:rsidP="00E23D95">
            <w:pPr>
              <w:rPr>
                <w:lang w:val="en-US"/>
              </w:rPr>
            </w:pPr>
            <w:r>
              <w:rPr>
                <w:lang w:val="en-US"/>
              </w:rPr>
              <w:t>GIVEN DATA:</w:t>
            </w:r>
          </w:p>
          <w:p w14:paraId="24340EFA" w14:textId="77777777" w:rsidR="00E23D95" w:rsidRPr="00B16502" w:rsidRDefault="00E23D95" w:rsidP="00B1650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B16502">
              <w:rPr>
                <w:lang w:val="en-US"/>
              </w:rPr>
              <w:t>Transaction Number</w:t>
            </w:r>
          </w:p>
          <w:p w14:paraId="5B8E6210" w14:textId="77777777" w:rsidR="00E23D95" w:rsidRPr="00B16502" w:rsidRDefault="00E23D95" w:rsidP="00B1650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B16502">
              <w:rPr>
                <w:lang w:val="en-US"/>
              </w:rPr>
              <w:t>Transaction Amount</w:t>
            </w:r>
          </w:p>
          <w:p w14:paraId="706BBC6D" w14:textId="6372D80C" w:rsidR="00E23D95" w:rsidRPr="00B16502" w:rsidRDefault="00E23D95" w:rsidP="00B1650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B16502">
              <w:rPr>
                <w:lang w:val="en-US"/>
              </w:rPr>
              <w:t>Transaction Country</w:t>
            </w:r>
          </w:p>
        </w:tc>
        <w:tc>
          <w:tcPr>
            <w:tcW w:w="4440" w:type="dxa"/>
          </w:tcPr>
          <w:p w14:paraId="253ADED8" w14:textId="77777777" w:rsidR="00E23D95" w:rsidRDefault="00E23D95" w:rsidP="00E23D95">
            <w:pPr>
              <w:rPr>
                <w:lang w:val="en-US"/>
              </w:rPr>
            </w:pPr>
            <w:r>
              <w:rPr>
                <w:lang w:val="en-US"/>
              </w:rPr>
              <w:t>REQUIRED DATA:</w:t>
            </w:r>
          </w:p>
          <w:p w14:paraId="702886D3" w14:textId="124E5780" w:rsidR="00E23D95" w:rsidRPr="00B16502" w:rsidRDefault="00E23D95" w:rsidP="00B16502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B16502">
              <w:rPr>
                <w:lang w:val="en-US"/>
              </w:rPr>
              <w:t>Flag Suspicious Transaction</w:t>
            </w:r>
          </w:p>
        </w:tc>
      </w:tr>
      <w:tr w:rsidR="00E23D95" w14:paraId="021DBF52" w14:textId="77777777" w:rsidTr="00E23D95">
        <w:trPr>
          <w:trHeight w:val="2695"/>
        </w:trPr>
        <w:tc>
          <w:tcPr>
            <w:tcW w:w="4440" w:type="dxa"/>
          </w:tcPr>
          <w:p w14:paraId="1803ACCA" w14:textId="76472812" w:rsidR="00E23D95" w:rsidRDefault="00E23D95" w:rsidP="00E23D95">
            <w:pPr>
              <w:rPr>
                <w:lang w:val="en-US"/>
              </w:rPr>
            </w:pPr>
            <w:r>
              <w:rPr>
                <w:lang w:val="en-US"/>
              </w:rPr>
              <w:t>PROCESSING REQUIRED:</w:t>
            </w:r>
          </w:p>
          <w:p w14:paraId="01F1A54F" w14:textId="51057177" w:rsidR="00E23D95" w:rsidRPr="00B16502" w:rsidRDefault="00E23D95" w:rsidP="00B1650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B16502">
              <w:rPr>
                <w:lang w:val="en-US"/>
              </w:rPr>
              <w:t>Read  Transaction number.</w:t>
            </w:r>
          </w:p>
          <w:p w14:paraId="636F460F" w14:textId="58DECD74" w:rsidR="00E23D95" w:rsidRPr="00B16502" w:rsidRDefault="00E23D95" w:rsidP="00B1650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B16502">
              <w:rPr>
                <w:lang w:val="en-US"/>
              </w:rPr>
              <w:t>Read Transaction country.</w:t>
            </w:r>
          </w:p>
          <w:p w14:paraId="5C0B335A" w14:textId="767CB234" w:rsidR="00E23D95" w:rsidRPr="00B16502" w:rsidRDefault="00E23D95" w:rsidP="00B1650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B16502">
              <w:rPr>
                <w:lang w:val="en-US"/>
              </w:rPr>
              <w:t>Read Transaction Amount.</w:t>
            </w:r>
          </w:p>
          <w:p w14:paraId="7DAACEA2" w14:textId="692500CD" w:rsidR="00E23D95" w:rsidRPr="00B16502" w:rsidRDefault="00E23D95" w:rsidP="00B1650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B16502">
              <w:rPr>
                <w:lang w:val="en-US"/>
              </w:rPr>
              <w:t>If transaction number  is greater than 3 then</w:t>
            </w:r>
            <w:r w:rsidR="0053645B">
              <w:rPr>
                <w:lang w:val="en-US"/>
              </w:rPr>
              <w:t xml:space="preserve"> </w:t>
            </w:r>
            <w:r w:rsidRPr="00B16502">
              <w:rPr>
                <w:lang w:val="en-US"/>
              </w:rPr>
              <w:t xml:space="preserve"> suspicious transaction.</w:t>
            </w:r>
          </w:p>
          <w:p w14:paraId="58FCE74E" w14:textId="28CD77A4" w:rsidR="00E23D95" w:rsidRPr="00B16502" w:rsidRDefault="00E23D95" w:rsidP="00B1650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B16502">
              <w:rPr>
                <w:lang w:val="en-US"/>
              </w:rPr>
              <w:t>If transaction country is not Pakistan and UAE then suspicious transaction.</w:t>
            </w:r>
          </w:p>
          <w:p w14:paraId="4A148730" w14:textId="06B1AE32" w:rsidR="00E23D95" w:rsidRPr="00B16502" w:rsidRDefault="0053645B" w:rsidP="00B1650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Otherwise </w:t>
            </w:r>
            <w:r w:rsidR="00E23D95" w:rsidRPr="00B16502">
              <w:rPr>
                <w:lang w:val="en-US"/>
              </w:rPr>
              <w:t xml:space="preserve"> safe transaction.</w:t>
            </w:r>
          </w:p>
          <w:p w14:paraId="503C82F5" w14:textId="08DD24E0" w:rsidR="00E23D95" w:rsidRDefault="00E23D95" w:rsidP="00B1650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B16502">
              <w:rPr>
                <w:lang w:val="en-US"/>
              </w:rPr>
              <w:t>If transaction amount greater than 5000 then suspicious transaction.</w:t>
            </w:r>
          </w:p>
          <w:p w14:paraId="4DDAF054" w14:textId="00ACC45B" w:rsidR="0053645B" w:rsidRPr="0053645B" w:rsidRDefault="0053645B" w:rsidP="0053645B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Otherwise </w:t>
            </w:r>
            <w:r w:rsidRPr="00B16502">
              <w:rPr>
                <w:lang w:val="en-US"/>
              </w:rPr>
              <w:t xml:space="preserve"> safe transaction.</w:t>
            </w:r>
          </w:p>
          <w:p w14:paraId="359AAE3D" w14:textId="4EAE2E4F" w:rsidR="00B16502" w:rsidRPr="00B16502" w:rsidRDefault="00B16502" w:rsidP="00B1650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B16502">
              <w:rPr>
                <w:lang w:val="en-US"/>
              </w:rPr>
              <w:t xml:space="preserve">End </w:t>
            </w:r>
          </w:p>
          <w:p w14:paraId="36B0F942" w14:textId="77777777" w:rsidR="00E23D95" w:rsidRDefault="00E23D95" w:rsidP="00E23D95">
            <w:pPr>
              <w:rPr>
                <w:lang w:val="en-US"/>
              </w:rPr>
            </w:pPr>
          </w:p>
          <w:p w14:paraId="78526873" w14:textId="77777777" w:rsidR="00E23D95" w:rsidRDefault="00E23D95" w:rsidP="00E23D95">
            <w:pPr>
              <w:rPr>
                <w:lang w:val="en-US"/>
              </w:rPr>
            </w:pPr>
          </w:p>
          <w:p w14:paraId="7241F987" w14:textId="6CC5DC8C" w:rsidR="00E23D95" w:rsidRDefault="00E23D95" w:rsidP="00E23D9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0B20E724" w14:textId="51041ED2" w:rsidR="00E23D95" w:rsidRDefault="00E23D95" w:rsidP="00E23D95">
            <w:pPr>
              <w:rPr>
                <w:lang w:val="en-US"/>
              </w:rPr>
            </w:pPr>
          </w:p>
        </w:tc>
        <w:tc>
          <w:tcPr>
            <w:tcW w:w="4440" w:type="dxa"/>
          </w:tcPr>
          <w:p w14:paraId="4F02A185" w14:textId="77777777" w:rsidR="00E23D95" w:rsidRDefault="00E23D95" w:rsidP="00E23D95">
            <w:pPr>
              <w:rPr>
                <w:lang w:val="en-US"/>
              </w:rPr>
            </w:pPr>
            <w:r>
              <w:rPr>
                <w:lang w:val="en-US"/>
              </w:rPr>
              <w:t>ALTERNATIVE SOLUTION:</w:t>
            </w:r>
          </w:p>
          <w:p w14:paraId="08500D60" w14:textId="1C6D896F" w:rsidR="00B16502" w:rsidRPr="00B16502" w:rsidRDefault="00B16502" w:rsidP="00B1650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B16502">
              <w:rPr>
                <w:lang w:val="en-US"/>
              </w:rPr>
              <w:t>We can change transaction amount limit, country and number .</w:t>
            </w:r>
          </w:p>
        </w:tc>
      </w:tr>
    </w:tbl>
    <w:p w14:paraId="7D2F4BD5" w14:textId="77777777" w:rsidR="00E23D95" w:rsidRDefault="00E23D95" w:rsidP="00E23D95">
      <w:pPr>
        <w:rPr>
          <w:lang w:val="en-US"/>
        </w:rPr>
      </w:pPr>
    </w:p>
    <w:p w14:paraId="4744DAFD" w14:textId="77777777" w:rsidR="00B16502" w:rsidRPr="00B16502" w:rsidRDefault="00B16502" w:rsidP="00B16502">
      <w:pPr>
        <w:pStyle w:val="Heading1"/>
        <w:rPr>
          <w:sz w:val="36"/>
          <w:szCs w:val="36"/>
          <w:lang w:val="en-US"/>
        </w:rPr>
      </w:pPr>
      <w:r w:rsidRPr="00B16502">
        <w:rPr>
          <w:sz w:val="36"/>
          <w:szCs w:val="36"/>
          <w:lang w:val="en-US"/>
        </w:rPr>
        <w:t>IPO CHART</w:t>
      </w:r>
      <w:r>
        <w:rPr>
          <w:sz w:val="36"/>
          <w:szCs w:val="36"/>
          <w:lang w:val="en-US"/>
        </w:rPr>
        <w:t>:</w:t>
      </w:r>
    </w:p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B16502" w14:paraId="2934F73A" w14:textId="77777777" w:rsidTr="00B16502">
        <w:trPr>
          <w:trHeight w:val="4918"/>
        </w:trPr>
        <w:tc>
          <w:tcPr>
            <w:tcW w:w="3055" w:type="dxa"/>
          </w:tcPr>
          <w:p w14:paraId="1E8724E2" w14:textId="77777777" w:rsidR="00B16502" w:rsidRDefault="00B16502" w:rsidP="00B16502">
            <w:pPr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  <w:p w14:paraId="6EF60FD7" w14:textId="77777777" w:rsidR="00B16502" w:rsidRPr="00B16502" w:rsidRDefault="00B16502" w:rsidP="00B1650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16502">
              <w:rPr>
                <w:lang w:val="en-US"/>
              </w:rPr>
              <w:t>Transaction Number</w:t>
            </w:r>
          </w:p>
          <w:p w14:paraId="70CAA1F0" w14:textId="77777777" w:rsidR="00B16502" w:rsidRPr="00B16502" w:rsidRDefault="00B16502" w:rsidP="00B1650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16502">
              <w:rPr>
                <w:lang w:val="en-US"/>
              </w:rPr>
              <w:t>Transaction Amount</w:t>
            </w:r>
          </w:p>
          <w:p w14:paraId="51C19D72" w14:textId="28B377B0" w:rsidR="00B16502" w:rsidRPr="00B16502" w:rsidRDefault="00B16502" w:rsidP="00B1650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16502">
              <w:rPr>
                <w:lang w:val="en-US"/>
              </w:rPr>
              <w:t>Transaction Country</w:t>
            </w:r>
          </w:p>
        </w:tc>
        <w:tc>
          <w:tcPr>
            <w:tcW w:w="3055" w:type="dxa"/>
          </w:tcPr>
          <w:p w14:paraId="0661D674" w14:textId="77777777" w:rsidR="00B16502" w:rsidRDefault="00B16502" w:rsidP="00B16502">
            <w:pPr>
              <w:rPr>
                <w:lang w:val="en-US"/>
              </w:rPr>
            </w:pPr>
            <w:r>
              <w:rPr>
                <w:lang w:val="en-US"/>
              </w:rPr>
              <w:t>PROCESS:</w:t>
            </w:r>
          </w:p>
          <w:p w14:paraId="2A3ECEDE" w14:textId="781EE6A2" w:rsidR="00B16502" w:rsidRDefault="00B16502" w:rsidP="00B165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B16502">
              <w:rPr>
                <w:lang w:val="en-US"/>
              </w:rPr>
              <w:t>Enter transaction number, transaction amount, and  transaction country.</w:t>
            </w:r>
          </w:p>
          <w:p w14:paraId="6CA65AC7" w14:textId="0D5FB1A0" w:rsidR="0053645B" w:rsidRPr="0053645B" w:rsidRDefault="0053645B" w:rsidP="0053645B">
            <w:pPr>
              <w:pStyle w:val="ListParagraph"/>
              <w:numPr>
                <w:ilvl w:val="0"/>
                <w:numId w:val="3"/>
              </w:numPr>
            </w:pPr>
            <w:r>
              <w:t>Transaction &gt;</w:t>
            </w:r>
            <w:r w:rsidRPr="0053645B">
              <w:t xml:space="preserve">  3 OR country ≠ Pakistan/UAE OR amount &gt; 5000 </w:t>
            </w:r>
            <w:r>
              <w:t xml:space="preserve">then </w:t>
            </w:r>
            <w:r w:rsidRPr="0053645B">
              <w:t>suspicious.</w:t>
            </w:r>
          </w:p>
          <w:p w14:paraId="36DFCB92" w14:textId="0E7AA8B3" w:rsidR="0053645B" w:rsidRPr="00B16502" w:rsidRDefault="0053645B" w:rsidP="0053645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Else safe transaction </w:t>
            </w:r>
          </w:p>
          <w:p w14:paraId="1F13BC0C" w14:textId="77777777" w:rsidR="00B16502" w:rsidRPr="00B16502" w:rsidRDefault="00B16502" w:rsidP="00B165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B16502">
              <w:rPr>
                <w:lang w:val="en-US"/>
              </w:rPr>
              <w:t xml:space="preserve">Print </w:t>
            </w:r>
          </w:p>
          <w:p w14:paraId="0BC1FC27" w14:textId="19D55DF9" w:rsidR="00B16502" w:rsidRPr="00B16502" w:rsidRDefault="00B16502" w:rsidP="00B165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B16502">
              <w:rPr>
                <w:lang w:val="en-US"/>
              </w:rPr>
              <w:t>END</w:t>
            </w:r>
          </w:p>
        </w:tc>
        <w:tc>
          <w:tcPr>
            <w:tcW w:w="3056" w:type="dxa"/>
          </w:tcPr>
          <w:p w14:paraId="4CBB1ADF" w14:textId="77777777" w:rsidR="00B16502" w:rsidRDefault="00B16502" w:rsidP="00B16502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2BF32090" w14:textId="23E57507" w:rsidR="00B16502" w:rsidRPr="00B16502" w:rsidRDefault="00B16502" w:rsidP="00B1650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B16502">
              <w:rPr>
                <w:lang w:val="en-US"/>
              </w:rPr>
              <w:t>Flag Suspicious Transaction</w:t>
            </w:r>
          </w:p>
        </w:tc>
      </w:tr>
    </w:tbl>
    <w:p w14:paraId="3879E66B" w14:textId="2933E780" w:rsidR="00B16502" w:rsidRPr="00B16502" w:rsidRDefault="00B16502" w:rsidP="00B16502">
      <w:pPr>
        <w:pStyle w:val="Heading1"/>
        <w:rPr>
          <w:sz w:val="36"/>
          <w:szCs w:val="36"/>
          <w:lang w:val="en-US"/>
        </w:rPr>
      </w:pPr>
    </w:p>
    <w:sectPr w:rsidR="00B16502" w:rsidRPr="00B16502" w:rsidSect="00B1650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3EA28" w14:textId="77777777" w:rsidR="000D4A95" w:rsidRDefault="000D4A95" w:rsidP="00E23D95">
      <w:pPr>
        <w:spacing w:after="0" w:line="240" w:lineRule="auto"/>
      </w:pPr>
      <w:r>
        <w:separator/>
      </w:r>
    </w:p>
  </w:endnote>
  <w:endnote w:type="continuationSeparator" w:id="0">
    <w:p w14:paraId="37078DE5" w14:textId="77777777" w:rsidR="000D4A95" w:rsidRDefault="000D4A95" w:rsidP="00E2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347C3" w14:textId="77777777" w:rsidR="000D4A95" w:rsidRDefault="000D4A95" w:rsidP="00E23D95">
      <w:pPr>
        <w:spacing w:after="0" w:line="240" w:lineRule="auto"/>
      </w:pPr>
      <w:r>
        <w:separator/>
      </w:r>
    </w:p>
  </w:footnote>
  <w:footnote w:type="continuationSeparator" w:id="0">
    <w:p w14:paraId="2EBBFD33" w14:textId="77777777" w:rsidR="000D4A95" w:rsidRDefault="000D4A95" w:rsidP="00E23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2D7B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EC47CA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DA54CFD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A690092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42B6F8D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FFF21FA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91933BF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E44405F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3201832">
    <w:abstractNumId w:val="0"/>
  </w:num>
  <w:num w:numId="2" w16cid:durableId="269969002">
    <w:abstractNumId w:val="5"/>
  </w:num>
  <w:num w:numId="3" w16cid:durableId="930507889">
    <w:abstractNumId w:val="7"/>
  </w:num>
  <w:num w:numId="4" w16cid:durableId="1202979306">
    <w:abstractNumId w:val="2"/>
  </w:num>
  <w:num w:numId="5" w16cid:durableId="1303002309">
    <w:abstractNumId w:val="1"/>
  </w:num>
  <w:num w:numId="6" w16cid:durableId="989017173">
    <w:abstractNumId w:val="6"/>
  </w:num>
  <w:num w:numId="7" w16cid:durableId="156042074">
    <w:abstractNumId w:val="3"/>
  </w:num>
  <w:num w:numId="8" w16cid:durableId="1525092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95"/>
    <w:rsid w:val="000D4A95"/>
    <w:rsid w:val="0053645B"/>
    <w:rsid w:val="00B16502"/>
    <w:rsid w:val="00E23D95"/>
    <w:rsid w:val="00F3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9F76"/>
  <w15:chartTrackingRefBased/>
  <w15:docId w15:val="{153E4621-2D5F-47D6-9C06-B34C9C43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D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3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3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D95"/>
  </w:style>
  <w:style w:type="paragraph" w:styleId="Footer">
    <w:name w:val="footer"/>
    <w:basedOn w:val="Normal"/>
    <w:link w:val="FooterChar"/>
    <w:uiPriority w:val="99"/>
    <w:unhideWhenUsed/>
    <w:rsid w:val="00E23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Neeta Bhagdev</dc:creator>
  <cp:keywords/>
  <dc:description/>
  <cp:lastModifiedBy>Neeta Bhagdev</cp:lastModifiedBy>
  <cp:revision>2</cp:revision>
  <dcterms:created xsi:type="dcterms:W3CDTF">2025-09-12T17:06:00Z</dcterms:created>
  <dcterms:modified xsi:type="dcterms:W3CDTF">2025-09-12T17:32:00Z</dcterms:modified>
</cp:coreProperties>
</file>