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379BD" w14:textId="751E3D60" w:rsidR="00CE0BA8" w:rsidRPr="00CE0BA8" w:rsidRDefault="00CE0BA8" w:rsidP="00CE0BA8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>FDAS PROJECT</w:t>
      </w:r>
    </w:p>
    <w:p w14:paraId="39E243D1" w14:textId="77777777" w:rsidR="00CE0BA8" w:rsidRPr="00CE0BA8" w:rsidRDefault="00CE0BA8" w:rsidP="00CE0BA8">
      <w:pPr>
        <w:spacing w:after="22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Summary</w:t>
      </w:r>
    </w:p>
    <w:p w14:paraId="385081F1" w14:textId="77777777" w:rsidR="00CE0BA8" w:rsidRPr="00CE0BA8" w:rsidRDefault="00CE0BA8" w:rsidP="00CE0BA8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This circuit is a multi-sensor and communication system built around the STM32F103C8T6 microcontroller. It integrates various sensors, a display, and communication modules to monitor environmental conditions and transmit data. The system includes temperature and humidity sensors, a gas sensor, a flame sensor, a GPS module, and a GSM module for communication. The data is displayed on an LCD and can be transmitted via the SIM800L module.</w:t>
      </w:r>
    </w:p>
    <w:p w14:paraId="0395CC4D" w14:textId="77777777" w:rsidR="00CE0BA8" w:rsidRPr="00CE0BA8" w:rsidRDefault="00CE0BA8" w:rsidP="00CE0BA8">
      <w:pPr>
        <w:spacing w:after="22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Component List</w:t>
      </w:r>
    </w:p>
    <w:p w14:paraId="24CB5FF8" w14:textId="77777777" w:rsidR="00CE0BA8" w:rsidRPr="00CE0BA8" w:rsidRDefault="00CE0BA8" w:rsidP="00CE0BA8">
      <w:pPr>
        <w:numPr>
          <w:ilvl w:val="0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STM32F103C8T6 Microcontroller</w:t>
      </w:r>
    </w:p>
    <w:p w14:paraId="292D7733" w14:textId="77777777" w:rsidR="00CE0BA8" w:rsidRPr="00CE0BA8" w:rsidRDefault="00CE0BA8" w:rsidP="00CE0BA8">
      <w:pPr>
        <w:numPr>
          <w:ilvl w:val="0"/>
          <w:numId w:val="2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A 32-bit ARM Cortex-M3 microcontroller used as the central processing unit for the circuit.</w:t>
      </w:r>
    </w:p>
    <w:p w14:paraId="5042ABA7" w14:textId="77777777" w:rsidR="00CE0BA8" w:rsidRPr="00CE0BA8" w:rsidRDefault="00CE0BA8" w:rsidP="00CE0BA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DHT22 Sensor</w:t>
      </w:r>
    </w:p>
    <w:p w14:paraId="28C0147D" w14:textId="77777777" w:rsidR="00CE0BA8" w:rsidRPr="00CE0BA8" w:rsidRDefault="00CE0BA8" w:rsidP="00CE0BA8">
      <w:pPr>
        <w:numPr>
          <w:ilvl w:val="0"/>
          <w:numId w:val="4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A digital sensor for measuring temperature and humidity.</w:t>
      </w:r>
    </w:p>
    <w:p w14:paraId="6BDECBAF" w14:textId="77777777" w:rsidR="00CE0BA8" w:rsidRPr="00CE0BA8" w:rsidRDefault="00CE0BA8" w:rsidP="00CE0BA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LCD 20x4 I2C Display</w:t>
      </w:r>
    </w:p>
    <w:p w14:paraId="5D38F554" w14:textId="77777777" w:rsidR="00CE0BA8" w:rsidRPr="00CE0BA8" w:rsidRDefault="00CE0BA8" w:rsidP="00CE0BA8">
      <w:pPr>
        <w:numPr>
          <w:ilvl w:val="0"/>
          <w:numId w:val="6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A 20x4 character LCD with I2C interface for displaying data.</w:t>
      </w:r>
    </w:p>
    <w:p w14:paraId="6D2881FC" w14:textId="77777777" w:rsidR="00CE0BA8" w:rsidRPr="00CE0BA8" w:rsidRDefault="00CE0BA8" w:rsidP="00CE0BA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GPS NEO 6M Module</w:t>
      </w:r>
    </w:p>
    <w:p w14:paraId="460FA505" w14:textId="77777777" w:rsidR="00CE0BA8" w:rsidRPr="00CE0BA8" w:rsidRDefault="00CE0BA8" w:rsidP="00CE0BA8">
      <w:pPr>
        <w:numPr>
          <w:ilvl w:val="0"/>
          <w:numId w:val="8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A GPS module for obtaining location data.</w:t>
      </w:r>
    </w:p>
    <w:p w14:paraId="613A900C" w14:textId="77777777" w:rsidR="00CE0BA8" w:rsidRPr="00CE0BA8" w:rsidRDefault="00CE0BA8" w:rsidP="00CE0BA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LM35DT Temperature Sensor</w:t>
      </w:r>
    </w:p>
    <w:p w14:paraId="1EB51765" w14:textId="77777777" w:rsidR="00CE0BA8" w:rsidRPr="00CE0BA8" w:rsidRDefault="00CE0BA8" w:rsidP="00CE0BA8">
      <w:pPr>
        <w:numPr>
          <w:ilvl w:val="0"/>
          <w:numId w:val="10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An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analog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 temperature sensor providing a voltage output proportional to the temperature.</w:t>
      </w:r>
    </w:p>
    <w:p w14:paraId="244F3AE9" w14:textId="77777777" w:rsidR="00CE0BA8" w:rsidRPr="00CE0BA8" w:rsidRDefault="00CE0BA8" w:rsidP="00CE0BA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SIM800L GSM Module</w:t>
      </w:r>
    </w:p>
    <w:p w14:paraId="0E93BF7C" w14:textId="77777777" w:rsidR="00CE0BA8" w:rsidRPr="00CE0BA8" w:rsidRDefault="00CE0BA8" w:rsidP="00CE0BA8">
      <w:pPr>
        <w:numPr>
          <w:ilvl w:val="0"/>
          <w:numId w:val="12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A GSM module for sending and receiving SMS and data.</w:t>
      </w:r>
    </w:p>
    <w:p w14:paraId="5525AC6C" w14:textId="77777777" w:rsidR="00CE0BA8" w:rsidRPr="00CE0BA8" w:rsidRDefault="00CE0BA8" w:rsidP="00CE0BA8">
      <w:pPr>
        <w:numPr>
          <w:ilvl w:val="0"/>
          <w:numId w:val="1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MQ-2 Gas Sensor</w:t>
      </w:r>
    </w:p>
    <w:p w14:paraId="215483CD" w14:textId="77777777" w:rsidR="00CE0BA8" w:rsidRPr="00CE0BA8" w:rsidRDefault="00CE0BA8" w:rsidP="00CE0BA8">
      <w:pPr>
        <w:numPr>
          <w:ilvl w:val="0"/>
          <w:numId w:val="14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A sensor for detecting gas levels, particularly methane and LPG.</w:t>
      </w:r>
    </w:p>
    <w:p w14:paraId="42511DC6" w14:textId="77777777" w:rsidR="00CE0BA8" w:rsidRPr="00CE0BA8" w:rsidRDefault="00CE0BA8" w:rsidP="00CE0BA8">
      <w:pPr>
        <w:numPr>
          <w:ilvl w:val="0"/>
          <w:numId w:val="15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INA219 Current Sensor</w:t>
      </w:r>
    </w:p>
    <w:p w14:paraId="3CF007A7" w14:textId="77777777" w:rsidR="00CE0BA8" w:rsidRPr="00CE0BA8" w:rsidRDefault="00CE0BA8" w:rsidP="00CE0BA8">
      <w:pPr>
        <w:numPr>
          <w:ilvl w:val="0"/>
          <w:numId w:val="16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A sensor for measuring current and voltage.</w:t>
      </w:r>
    </w:p>
    <w:p w14:paraId="5F625986" w14:textId="77777777" w:rsidR="00CE0BA8" w:rsidRPr="00CE0BA8" w:rsidRDefault="00CE0BA8" w:rsidP="00CE0BA8">
      <w:pPr>
        <w:numPr>
          <w:ilvl w:val="0"/>
          <w:numId w:val="17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Flame Sensor</w:t>
      </w:r>
    </w:p>
    <w:p w14:paraId="5B114AEF" w14:textId="77777777" w:rsidR="00CE0BA8" w:rsidRPr="00CE0BA8" w:rsidRDefault="00CE0BA8" w:rsidP="00CE0BA8">
      <w:pPr>
        <w:numPr>
          <w:ilvl w:val="0"/>
          <w:numId w:val="18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A sensor for detecting the presence of flame or fire.</w:t>
      </w:r>
    </w:p>
    <w:p w14:paraId="4174AA2F" w14:textId="77777777" w:rsidR="00CE0BA8" w:rsidRPr="00CE0BA8" w:rsidRDefault="00CE0BA8" w:rsidP="00CE0BA8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Li-ion Battery 18650-2000mAh 3.7V</w:t>
      </w:r>
    </w:p>
    <w:p w14:paraId="33B1B47A" w14:textId="77777777" w:rsidR="00CE0BA8" w:rsidRPr="00CE0BA8" w:rsidRDefault="00CE0BA8" w:rsidP="00CE0BA8">
      <w:pPr>
        <w:numPr>
          <w:ilvl w:val="0"/>
          <w:numId w:val="20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A rechargeable battery providing power to the circuit.</w:t>
      </w:r>
    </w:p>
    <w:p w14:paraId="43657946" w14:textId="77777777" w:rsidR="00CE0BA8" w:rsidRPr="00CE0BA8" w:rsidRDefault="00CE0BA8" w:rsidP="00CE0BA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Buzzer</w:t>
      </w:r>
    </w:p>
    <w:p w14:paraId="26EA3AD0" w14:textId="77777777" w:rsidR="00CE0BA8" w:rsidRPr="00CE0BA8" w:rsidRDefault="00CE0BA8" w:rsidP="00CE0BA8">
      <w:pPr>
        <w:numPr>
          <w:ilvl w:val="0"/>
          <w:numId w:val="22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An audio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signaling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 device used for alerts.</w:t>
      </w:r>
    </w:p>
    <w:p w14:paraId="02DF02E0" w14:textId="77777777" w:rsidR="00CE0BA8" w:rsidRPr="00CE0BA8" w:rsidRDefault="00CE0BA8" w:rsidP="00CE0BA8">
      <w:pPr>
        <w:spacing w:before="225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Wiring Details</w:t>
      </w:r>
    </w:p>
    <w:p w14:paraId="407DFF87" w14:textId="77777777" w:rsidR="00CE0BA8" w:rsidRPr="00CE0BA8" w:rsidRDefault="00CE0BA8" w:rsidP="00CE0BA8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STM32F103C8T6 Microcontroller</w:t>
      </w:r>
    </w:p>
    <w:p w14:paraId="3CC0A1B5" w14:textId="77777777" w:rsidR="00CE0BA8" w:rsidRPr="00CE0BA8" w:rsidRDefault="00CE0BA8" w:rsidP="00CE0BA8">
      <w:pPr>
        <w:numPr>
          <w:ilvl w:val="0"/>
          <w:numId w:val="2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3.3V</w:t>
      </w:r>
      <w:r w:rsidRPr="00CE0BA8">
        <w:rPr>
          <w:rFonts w:ascii="Arial" w:eastAsia="Times New Roman" w:hAnsi="Arial" w:cs="Arial"/>
          <w:color w:val="000000"/>
          <w:lang w:eastAsia="en-IN"/>
        </w:rPr>
        <w:t xml:space="preserve">: Connected to the Vs pin of the LM35DT, VCC pin of the GPS NEO 6M, VCC pin of the INA219, and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Vcc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 pin of the Flame Sensor.</w:t>
      </w:r>
    </w:p>
    <w:p w14:paraId="4508680F" w14:textId="77777777" w:rsidR="00CE0BA8" w:rsidRPr="00CE0BA8" w:rsidRDefault="00CE0BA8" w:rsidP="00CE0BA8">
      <w:pPr>
        <w:numPr>
          <w:ilvl w:val="0"/>
          <w:numId w:val="2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5V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5v pin of the LCD 20x4 I2C and VCC pin of the MQ-2.</w:t>
      </w:r>
    </w:p>
    <w:p w14:paraId="6E8CCFFA" w14:textId="77777777" w:rsidR="00CE0BA8" w:rsidRPr="00CE0BA8" w:rsidRDefault="00CE0BA8" w:rsidP="00CE0BA8">
      <w:pPr>
        <w:numPr>
          <w:ilvl w:val="0"/>
          <w:numId w:val="2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GND</w:t>
      </w:r>
      <w:r w:rsidRPr="00CE0BA8">
        <w:rPr>
          <w:rFonts w:ascii="Arial" w:eastAsia="Times New Roman" w:hAnsi="Arial" w:cs="Arial"/>
          <w:color w:val="000000"/>
          <w:lang w:eastAsia="en-IN"/>
        </w:rPr>
        <w:t>: Common ground connected to multiple components including the LCD, LM35DT, GPS NEO 6M, SIM800L, INA219, Flame Sensor, DHT22, and Buzzer.</w:t>
      </w:r>
    </w:p>
    <w:p w14:paraId="2B13A36E" w14:textId="77777777" w:rsidR="00CE0BA8" w:rsidRPr="00CE0BA8" w:rsidRDefault="00CE0BA8" w:rsidP="00CE0BA8">
      <w:pPr>
        <w:numPr>
          <w:ilvl w:val="0"/>
          <w:numId w:val="2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A0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Out pin of the DHT22.</w:t>
      </w:r>
    </w:p>
    <w:p w14:paraId="2B71854F" w14:textId="77777777" w:rsidR="00CE0BA8" w:rsidRPr="00CE0BA8" w:rsidRDefault="00CE0BA8" w:rsidP="00CE0BA8">
      <w:pPr>
        <w:numPr>
          <w:ilvl w:val="0"/>
          <w:numId w:val="2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A1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OUT pin of the LM35DT.</w:t>
      </w:r>
    </w:p>
    <w:p w14:paraId="3D13F314" w14:textId="77777777" w:rsidR="00CE0BA8" w:rsidRPr="00CE0BA8" w:rsidRDefault="00CE0BA8" w:rsidP="00CE0BA8">
      <w:pPr>
        <w:numPr>
          <w:ilvl w:val="0"/>
          <w:numId w:val="2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A2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RX pin of the GPS NEO 6M.</w:t>
      </w:r>
    </w:p>
    <w:p w14:paraId="416115C4" w14:textId="77777777" w:rsidR="00CE0BA8" w:rsidRPr="00CE0BA8" w:rsidRDefault="00CE0BA8" w:rsidP="00CE0BA8">
      <w:pPr>
        <w:numPr>
          <w:ilvl w:val="0"/>
          <w:numId w:val="2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A3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TX pin of the GPS NEO 6M.</w:t>
      </w:r>
    </w:p>
    <w:p w14:paraId="448CCF54" w14:textId="77777777" w:rsidR="00CE0BA8" w:rsidRPr="00CE0BA8" w:rsidRDefault="00CE0BA8" w:rsidP="00CE0BA8">
      <w:pPr>
        <w:numPr>
          <w:ilvl w:val="0"/>
          <w:numId w:val="2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A4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D0 pin of the Flame Sensor.</w:t>
      </w:r>
    </w:p>
    <w:p w14:paraId="68FA9C29" w14:textId="77777777" w:rsidR="00CE0BA8" w:rsidRPr="00CE0BA8" w:rsidRDefault="00CE0BA8" w:rsidP="00CE0BA8">
      <w:pPr>
        <w:numPr>
          <w:ilvl w:val="0"/>
          <w:numId w:val="2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A5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VCC pin of the Buzzer.</w:t>
      </w:r>
    </w:p>
    <w:p w14:paraId="7145B825" w14:textId="77777777" w:rsidR="00CE0BA8" w:rsidRPr="00CE0BA8" w:rsidRDefault="00CE0BA8" w:rsidP="00CE0BA8">
      <w:pPr>
        <w:numPr>
          <w:ilvl w:val="0"/>
          <w:numId w:val="2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A6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Digital pin of the MQ-2.</w:t>
      </w:r>
    </w:p>
    <w:p w14:paraId="1AB648D2" w14:textId="77777777" w:rsidR="00CE0BA8" w:rsidRPr="00CE0BA8" w:rsidRDefault="00CE0BA8" w:rsidP="00CE0BA8">
      <w:pPr>
        <w:numPr>
          <w:ilvl w:val="0"/>
          <w:numId w:val="2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A9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RXD pin of the SIM800L.</w:t>
      </w:r>
    </w:p>
    <w:p w14:paraId="5E1470FC" w14:textId="77777777" w:rsidR="00CE0BA8" w:rsidRPr="00CE0BA8" w:rsidRDefault="00CE0BA8" w:rsidP="00CE0BA8">
      <w:pPr>
        <w:numPr>
          <w:ilvl w:val="0"/>
          <w:numId w:val="2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A10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TXD pin of the SIM800L.</w:t>
      </w:r>
    </w:p>
    <w:p w14:paraId="513F6570" w14:textId="77777777" w:rsidR="00CE0BA8" w:rsidRPr="00CE0BA8" w:rsidRDefault="00CE0BA8" w:rsidP="00CE0BA8">
      <w:pPr>
        <w:numPr>
          <w:ilvl w:val="0"/>
          <w:numId w:val="2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B6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SCL pin of the LCD 20x4 I2C.</w:t>
      </w:r>
    </w:p>
    <w:p w14:paraId="08235720" w14:textId="77777777" w:rsidR="00CE0BA8" w:rsidRPr="00CE0BA8" w:rsidRDefault="00CE0BA8" w:rsidP="00CE0BA8">
      <w:pPr>
        <w:numPr>
          <w:ilvl w:val="0"/>
          <w:numId w:val="2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B7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SCA pin of the LCD 20x4 I2C.</w:t>
      </w:r>
    </w:p>
    <w:p w14:paraId="4ED22D82" w14:textId="77777777" w:rsidR="00CE0BA8" w:rsidRPr="00CE0BA8" w:rsidRDefault="00CE0BA8" w:rsidP="00CE0BA8">
      <w:pPr>
        <w:numPr>
          <w:ilvl w:val="0"/>
          <w:numId w:val="2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B10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SCL pin of the INA219.</w:t>
      </w:r>
    </w:p>
    <w:p w14:paraId="7028A79E" w14:textId="77777777" w:rsidR="00CE0BA8" w:rsidRPr="00CE0BA8" w:rsidRDefault="00CE0BA8" w:rsidP="00CE0BA8">
      <w:pPr>
        <w:numPr>
          <w:ilvl w:val="0"/>
          <w:numId w:val="2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B11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SDA pin of the INA219.</w:t>
      </w:r>
    </w:p>
    <w:p w14:paraId="62B35EF8" w14:textId="77777777" w:rsidR="00CE0BA8" w:rsidRPr="00CE0BA8" w:rsidRDefault="00CE0BA8" w:rsidP="00CE0BA8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DHT22 Sensor</w:t>
      </w:r>
    </w:p>
    <w:p w14:paraId="164F32A1" w14:textId="77777777" w:rsidR="00CE0BA8" w:rsidRPr="00CE0BA8" w:rsidRDefault="00CE0BA8" w:rsidP="00CE0BA8">
      <w:pPr>
        <w:numPr>
          <w:ilvl w:val="0"/>
          <w:numId w:val="24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+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3.3V pin of the STM32F103C8T6.</w:t>
      </w:r>
    </w:p>
    <w:p w14:paraId="7755F87E" w14:textId="77777777" w:rsidR="00CE0BA8" w:rsidRPr="00CE0BA8" w:rsidRDefault="00CE0BA8" w:rsidP="00CE0BA8">
      <w:pPr>
        <w:numPr>
          <w:ilvl w:val="0"/>
          <w:numId w:val="24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Out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A0 pin of the STM32F103C8T6.</w:t>
      </w:r>
    </w:p>
    <w:p w14:paraId="382AE7D8" w14:textId="77777777" w:rsidR="00CE0BA8" w:rsidRPr="00CE0BA8" w:rsidRDefault="00CE0BA8" w:rsidP="00CE0BA8">
      <w:pPr>
        <w:numPr>
          <w:ilvl w:val="0"/>
          <w:numId w:val="24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-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common ground.</w:t>
      </w:r>
    </w:p>
    <w:p w14:paraId="610D1CDD" w14:textId="77777777" w:rsidR="00CE0BA8" w:rsidRPr="00CE0BA8" w:rsidRDefault="00CE0BA8" w:rsidP="00CE0BA8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LCD 20x4 I2C Display</w:t>
      </w:r>
    </w:p>
    <w:p w14:paraId="4F192A7E" w14:textId="77777777" w:rsidR="00CE0BA8" w:rsidRPr="00CE0BA8" w:rsidRDefault="00CE0BA8" w:rsidP="00CE0BA8">
      <w:pPr>
        <w:numPr>
          <w:ilvl w:val="0"/>
          <w:numId w:val="25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5v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5V pin of the STM32F103C8T6.</w:t>
      </w:r>
    </w:p>
    <w:p w14:paraId="1380064F" w14:textId="77777777" w:rsidR="00CE0BA8" w:rsidRPr="00CE0BA8" w:rsidRDefault="00CE0BA8" w:rsidP="00CE0BA8">
      <w:pPr>
        <w:numPr>
          <w:ilvl w:val="0"/>
          <w:numId w:val="25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GND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common ground.</w:t>
      </w:r>
    </w:p>
    <w:p w14:paraId="317EB2B5" w14:textId="77777777" w:rsidR="00CE0BA8" w:rsidRPr="00CE0BA8" w:rsidRDefault="00CE0BA8" w:rsidP="00CE0BA8">
      <w:pPr>
        <w:numPr>
          <w:ilvl w:val="0"/>
          <w:numId w:val="25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SCA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B7 pin of the STM32F103C8T6.</w:t>
      </w:r>
    </w:p>
    <w:p w14:paraId="649A9175" w14:textId="77777777" w:rsidR="00CE0BA8" w:rsidRPr="00CE0BA8" w:rsidRDefault="00CE0BA8" w:rsidP="00CE0BA8">
      <w:pPr>
        <w:numPr>
          <w:ilvl w:val="0"/>
          <w:numId w:val="25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SCL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B6 pin of the STM32F103C8T6.</w:t>
      </w:r>
    </w:p>
    <w:p w14:paraId="18CB2F31" w14:textId="77777777" w:rsidR="00CE0BA8" w:rsidRPr="00CE0BA8" w:rsidRDefault="00CE0BA8" w:rsidP="00CE0BA8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GPS NEO 6M Module</w:t>
      </w:r>
    </w:p>
    <w:p w14:paraId="45DE1DAD" w14:textId="77777777" w:rsidR="00CE0BA8" w:rsidRPr="00CE0BA8" w:rsidRDefault="00CE0BA8" w:rsidP="00CE0BA8">
      <w:pPr>
        <w:numPr>
          <w:ilvl w:val="0"/>
          <w:numId w:val="26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VCC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3.3V pin of the STM32F103C8T6.</w:t>
      </w:r>
    </w:p>
    <w:p w14:paraId="75255C7F" w14:textId="77777777" w:rsidR="00CE0BA8" w:rsidRPr="00CE0BA8" w:rsidRDefault="00CE0BA8" w:rsidP="00CE0BA8">
      <w:pPr>
        <w:numPr>
          <w:ilvl w:val="0"/>
          <w:numId w:val="26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RX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A2 pin of the STM32F103C8T6.</w:t>
      </w:r>
    </w:p>
    <w:p w14:paraId="355A6E7F" w14:textId="77777777" w:rsidR="00CE0BA8" w:rsidRPr="00CE0BA8" w:rsidRDefault="00CE0BA8" w:rsidP="00CE0BA8">
      <w:pPr>
        <w:numPr>
          <w:ilvl w:val="0"/>
          <w:numId w:val="26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TX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A3 pin of the STM32F103C8T6.</w:t>
      </w:r>
    </w:p>
    <w:p w14:paraId="694DC970" w14:textId="77777777" w:rsidR="00CE0BA8" w:rsidRPr="00CE0BA8" w:rsidRDefault="00CE0BA8" w:rsidP="00CE0BA8">
      <w:pPr>
        <w:numPr>
          <w:ilvl w:val="0"/>
          <w:numId w:val="26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GND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common ground.</w:t>
      </w:r>
    </w:p>
    <w:p w14:paraId="6835BC94" w14:textId="77777777" w:rsidR="00CE0BA8" w:rsidRPr="00CE0BA8" w:rsidRDefault="00CE0BA8" w:rsidP="00CE0BA8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LM35DT Temperature Sensor</w:t>
      </w:r>
    </w:p>
    <w:p w14:paraId="7090735F" w14:textId="77777777" w:rsidR="00CE0BA8" w:rsidRPr="00CE0BA8" w:rsidRDefault="00CE0BA8" w:rsidP="00CE0BA8">
      <w:pPr>
        <w:numPr>
          <w:ilvl w:val="0"/>
          <w:numId w:val="27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Vs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3.3V pin of the STM32F103C8T6.</w:t>
      </w:r>
    </w:p>
    <w:p w14:paraId="70A6FC25" w14:textId="77777777" w:rsidR="00CE0BA8" w:rsidRPr="00CE0BA8" w:rsidRDefault="00CE0BA8" w:rsidP="00CE0BA8">
      <w:pPr>
        <w:numPr>
          <w:ilvl w:val="0"/>
          <w:numId w:val="27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OUT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A1 pin of the STM32F103C8T6.</w:t>
      </w:r>
    </w:p>
    <w:p w14:paraId="5124025D" w14:textId="77777777" w:rsidR="00CE0BA8" w:rsidRPr="00CE0BA8" w:rsidRDefault="00CE0BA8" w:rsidP="00CE0BA8">
      <w:pPr>
        <w:numPr>
          <w:ilvl w:val="0"/>
          <w:numId w:val="27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GND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common ground.</w:t>
      </w:r>
    </w:p>
    <w:p w14:paraId="6D7B8B6A" w14:textId="77777777" w:rsidR="00CE0BA8" w:rsidRPr="00CE0BA8" w:rsidRDefault="00CE0BA8" w:rsidP="00CE0BA8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SIM800L GSM Module</w:t>
      </w:r>
    </w:p>
    <w:p w14:paraId="37A05559" w14:textId="77777777" w:rsidR="00CE0BA8" w:rsidRPr="00CE0BA8" w:rsidRDefault="00CE0BA8" w:rsidP="00CE0BA8">
      <w:pPr>
        <w:numPr>
          <w:ilvl w:val="0"/>
          <w:numId w:val="28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VCC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+ pin of the Li-ion battery.</w:t>
      </w:r>
    </w:p>
    <w:p w14:paraId="1CF70A48" w14:textId="77777777" w:rsidR="00CE0BA8" w:rsidRPr="00CE0BA8" w:rsidRDefault="00CE0BA8" w:rsidP="00CE0BA8">
      <w:pPr>
        <w:numPr>
          <w:ilvl w:val="0"/>
          <w:numId w:val="28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RXD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A9 pin of the STM32F103C8T6.</w:t>
      </w:r>
    </w:p>
    <w:p w14:paraId="4C52228E" w14:textId="77777777" w:rsidR="00CE0BA8" w:rsidRPr="00CE0BA8" w:rsidRDefault="00CE0BA8" w:rsidP="00CE0BA8">
      <w:pPr>
        <w:numPr>
          <w:ilvl w:val="0"/>
          <w:numId w:val="28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TXD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A10 pin of the STM32F103C8T6.</w:t>
      </w:r>
    </w:p>
    <w:p w14:paraId="0604767C" w14:textId="77777777" w:rsidR="00CE0BA8" w:rsidRPr="00CE0BA8" w:rsidRDefault="00CE0BA8" w:rsidP="00CE0BA8">
      <w:pPr>
        <w:numPr>
          <w:ilvl w:val="0"/>
          <w:numId w:val="28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GND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common ground.</w:t>
      </w:r>
    </w:p>
    <w:p w14:paraId="74421ECD" w14:textId="77777777" w:rsidR="00CE0BA8" w:rsidRPr="00CE0BA8" w:rsidRDefault="00CE0BA8" w:rsidP="00CE0BA8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MQ-2 Gas Sensor</w:t>
      </w:r>
    </w:p>
    <w:p w14:paraId="27A4A1AD" w14:textId="77777777" w:rsidR="00CE0BA8" w:rsidRPr="00CE0BA8" w:rsidRDefault="00CE0BA8" w:rsidP="00CE0BA8">
      <w:pPr>
        <w:numPr>
          <w:ilvl w:val="0"/>
          <w:numId w:val="29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VCC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5V pin of the STM32F103C8T6.</w:t>
      </w:r>
    </w:p>
    <w:p w14:paraId="71DB1F6B" w14:textId="77777777" w:rsidR="00CE0BA8" w:rsidRPr="00CE0BA8" w:rsidRDefault="00CE0BA8" w:rsidP="00CE0BA8">
      <w:pPr>
        <w:numPr>
          <w:ilvl w:val="0"/>
          <w:numId w:val="29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Digital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A6 pin of the STM32F103C8T6.</w:t>
      </w:r>
    </w:p>
    <w:p w14:paraId="7E514733" w14:textId="77777777" w:rsidR="00CE0BA8" w:rsidRPr="00CE0BA8" w:rsidRDefault="00CE0BA8" w:rsidP="00CE0BA8">
      <w:pPr>
        <w:numPr>
          <w:ilvl w:val="0"/>
          <w:numId w:val="29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GND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common ground.</w:t>
      </w:r>
    </w:p>
    <w:p w14:paraId="0F256F22" w14:textId="77777777" w:rsidR="00CE0BA8" w:rsidRPr="00CE0BA8" w:rsidRDefault="00CE0BA8" w:rsidP="00CE0BA8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INA219 Current Sensor</w:t>
      </w:r>
    </w:p>
    <w:p w14:paraId="2A252BB7" w14:textId="77777777" w:rsidR="00CE0BA8" w:rsidRPr="00CE0BA8" w:rsidRDefault="00CE0BA8" w:rsidP="00CE0BA8">
      <w:pPr>
        <w:numPr>
          <w:ilvl w:val="0"/>
          <w:numId w:val="30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VCC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3.3V pin of the STM32F103C8T6.</w:t>
      </w:r>
    </w:p>
    <w:p w14:paraId="6F0AE671" w14:textId="77777777" w:rsidR="00CE0BA8" w:rsidRPr="00CE0BA8" w:rsidRDefault="00CE0BA8" w:rsidP="00CE0BA8">
      <w:pPr>
        <w:numPr>
          <w:ilvl w:val="0"/>
          <w:numId w:val="30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GND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common ground.</w:t>
      </w:r>
    </w:p>
    <w:p w14:paraId="10376A86" w14:textId="77777777" w:rsidR="00CE0BA8" w:rsidRPr="00CE0BA8" w:rsidRDefault="00CE0BA8" w:rsidP="00CE0BA8">
      <w:pPr>
        <w:numPr>
          <w:ilvl w:val="0"/>
          <w:numId w:val="30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SCL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B10 pin of the STM32F103C8T6.</w:t>
      </w:r>
    </w:p>
    <w:p w14:paraId="38FE58B1" w14:textId="77777777" w:rsidR="00CE0BA8" w:rsidRPr="00CE0BA8" w:rsidRDefault="00CE0BA8" w:rsidP="00CE0BA8">
      <w:pPr>
        <w:numPr>
          <w:ilvl w:val="0"/>
          <w:numId w:val="30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SDA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B11 pin of the STM32F103C8T6.</w:t>
      </w:r>
    </w:p>
    <w:p w14:paraId="109D591E" w14:textId="77777777" w:rsidR="00CE0BA8" w:rsidRPr="00CE0BA8" w:rsidRDefault="00CE0BA8" w:rsidP="00CE0BA8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Flame Sensor</w:t>
      </w:r>
    </w:p>
    <w:p w14:paraId="7F708D11" w14:textId="77777777" w:rsidR="00CE0BA8" w:rsidRPr="00CE0BA8" w:rsidRDefault="00CE0BA8" w:rsidP="00CE0BA8">
      <w:pPr>
        <w:numPr>
          <w:ilvl w:val="0"/>
          <w:numId w:val="3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Vcc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: Connected to the 3.3V pin of the STM32F103C8T6.</w:t>
      </w:r>
    </w:p>
    <w:p w14:paraId="1BE0B5B8" w14:textId="77777777" w:rsidR="00CE0BA8" w:rsidRPr="00CE0BA8" w:rsidRDefault="00CE0BA8" w:rsidP="00CE0BA8">
      <w:pPr>
        <w:numPr>
          <w:ilvl w:val="0"/>
          <w:numId w:val="3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D0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A4 pin of the STM32F103C8T6.</w:t>
      </w:r>
    </w:p>
    <w:p w14:paraId="16A82718" w14:textId="77777777" w:rsidR="00CE0BA8" w:rsidRPr="00CE0BA8" w:rsidRDefault="00CE0BA8" w:rsidP="00CE0BA8">
      <w:pPr>
        <w:numPr>
          <w:ilvl w:val="0"/>
          <w:numId w:val="3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G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common ground.</w:t>
      </w:r>
    </w:p>
    <w:p w14:paraId="4BF06FA0" w14:textId="77777777" w:rsidR="00CE0BA8" w:rsidRPr="00CE0BA8" w:rsidRDefault="00CE0BA8" w:rsidP="00CE0BA8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Li-ion Battery 18650-2000mAh 3.7V</w:t>
      </w:r>
    </w:p>
    <w:p w14:paraId="61F737E5" w14:textId="77777777" w:rsidR="00CE0BA8" w:rsidRPr="00CE0BA8" w:rsidRDefault="00CE0BA8" w:rsidP="00CE0BA8">
      <w:pPr>
        <w:numPr>
          <w:ilvl w:val="0"/>
          <w:numId w:val="32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+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VCC pin of the SIM800L.</w:t>
      </w:r>
    </w:p>
    <w:p w14:paraId="6428462C" w14:textId="77777777" w:rsidR="00CE0BA8" w:rsidRPr="00CE0BA8" w:rsidRDefault="00CE0BA8" w:rsidP="00CE0BA8">
      <w:pPr>
        <w:numPr>
          <w:ilvl w:val="0"/>
          <w:numId w:val="32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-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common ground.</w:t>
      </w:r>
    </w:p>
    <w:p w14:paraId="7818FB18" w14:textId="77777777" w:rsidR="00CE0BA8" w:rsidRPr="00CE0BA8" w:rsidRDefault="00CE0BA8" w:rsidP="00CE0BA8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Buzzer</w:t>
      </w:r>
    </w:p>
    <w:p w14:paraId="7165C43F" w14:textId="77777777" w:rsidR="00CE0BA8" w:rsidRPr="00CE0BA8" w:rsidRDefault="00CE0BA8" w:rsidP="00CE0BA8">
      <w:pPr>
        <w:numPr>
          <w:ilvl w:val="0"/>
          <w:numId w:val="3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VCC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A5 pin of the STM32F103C8T6.</w:t>
      </w:r>
    </w:p>
    <w:p w14:paraId="6826A0E4" w14:textId="77777777" w:rsidR="00CE0BA8" w:rsidRPr="00CE0BA8" w:rsidRDefault="00CE0BA8" w:rsidP="00CE0BA8">
      <w:pPr>
        <w:numPr>
          <w:ilvl w:val="0"/>
          <w:numId w:val="33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lang w:eastAsia="en-IN"/>
        </w:rPr>
        <w:t>GND</w:t>
      </w:r>
      <w:r w:rsidRPr="00CE0BA8">
        <w:rPr>
          <w:rFonts w:ascii="Arial" w:eastAsia="Times New Roman" w:hAnsi="Arial" w:cs="Arial"/>
          <w:color w:val="000000"/>
          <w:lang w:eastAsia="en-IN"/>
        </w:rPr>
        <w:t>: Connected to the common ground.</w:t>
      </w:r>
    </w:p>
    <w:p w14:paraId="2CF73C59" w14:textId="77777777" w:rsidR="00CE0BA8" w:rsidRPr="00CE0BA8" w:rsidRDefault="00CE0BA8" w:rsidP="00CE0BA8">
      <w:pPr>
        <w:spacing w:before="225" w:after="22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Code Documentation</w:t>
      </w:r>
    </w:p>
    <w:p w14:paraId="00321DDA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Wire.h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&gt;</w:t>
      </w:r>
    </w:p>
    <w:p w14:paraId="1DAFE068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#include &lt;LiquidCrystal_I2C.h&gt;</w:t>
      </w:r>
    </w:p>
    <w:p w14:paraId="7F40AFB3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DHT.h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&gt;</w:t>
      </w:r>
    </w:p>
    <w:p w14:paraId="6FA15DE9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TinyGPS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++.h&gt;</w:t>
      </w:r>
    </w:p>
    <w:p w14:paraId="1C9CA577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40847669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// Pin Definitions</w:t>
      </w:r>
    </w:p>
    <w:p w14:paraId="34BF6C1E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 xml:space="preserve"> LM35_PIN PA1    // Analog pin connected to LM35</w:t>
      </w:r>
    </w:p>
    <w:p w14:paraId="2EA389CD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 xml:space="preserve"> DHTPIN PA0      // Digital pin connected to DHT22</w:t>
      </w:r>
    </w:p>
    <w:p w14:paraId="52EA3B36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 xml:space="preserve"> DHTTYPE DHT22   // Define DHT22 sensor type</w:t>
      </w:r>
    </w:p>
    <w:p w14:paraId="7EEE7A3A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 xml:space="preserve"> MQ2_DIGITAL_PIN PA6 // Digital pin connected to MQ-2 Smoke Sensor DO (Digital Output)</w:t>
      </w:r>
    </w:p>
    <w:p w14:paraId="1DD40DB1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 xml:space="preserve"> FLAME_SENSOR_PIN PA4 // Digital pin connected to Flame Sensor</w:t>
      </w:r>
    </w:p>
    <w:p w14:paraId="6B1DF446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 xml:space="preserve"> BUZZER_PIN PA5      // Digital pin connected to Buzzer</w:t>
      </w:r>
    </w:p>
    <w:p w14:paraId="77310B60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2F8E5C16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// Initialize objects</w:t>
      </w:r>
    </w:p>
    <w:p w14:paraId="036F755D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DHT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dht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DHTPIN, DHTTYPE);</w:t>
      </w:r>
    </w:p>
    <w:p w14:paraId="65F61B31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LiquidCrystal_I2C 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lcd(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0x27, 20, 4); // LCD with I2C address 0x27 (20x4)</w:t>
      </w:r>
    </w:p>
    <w:p w14:paraId="2D7E1FA9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5A916FB5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 xml:space="preserve"> SIM800 Serial1      // SIM800 on Serial1 (PA9 = TX, PA10 = RX)</w:t>
      </w:r>
    </w:p>
    <w:p w14:paraId="18776060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//#define GPS_SERIAL Serial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2  /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/ GPS on Serial2 (PA2 = TX, PA3 = RX)</w:t>
      </w:r>
    </w:p>
    <w:p w14:paraId="36B912C0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lastRenderedPageBreak/>
        <w:t>//#define FLAME_SENSOR_PIN PA4</w:t>
      </w:r>
    </w:p>
    <w:p w14:paraId="75111B5A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HardwareSerial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 GPS_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SERIAL(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PA3, PA2); // RX, TX for GPS (connect GPS TX to PA3)</w:t>
      </w:r>
    </w:p>
    <w:p w14:paraId="2C53301A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0E691836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LiquidCrystal_I2C 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lcd(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0x27, 20, 4); // LCD at I2C address 0x27</w:t>
      </w:r>
    </w:p>
    <w:p w14:paraId="70D27D05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TinyGPSPlus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gps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;</w:t>
      </w:r>
    </w:p>
    <w:p w14:paraId="56132BDD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3886B1A6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sendATCommand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String command);</w:t>
      </w:r>
    </w:p>
    <w:p w14:paraId="225A0A85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sendSMS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String message);</w:t>
      </w:r>
    </w:p>
    <w:p w14:paraId="7352424A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35C61701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0B6D609A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setup(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) {</w:t>
      </w:r>
    </w:p>
    <w:p w14:paraId="7E1FA23F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1EA054D5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SIM800.begin(9600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 xml:space="preserve">);   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// For SIM800</w:t>
      </w:r>
    </w:p>
    <w:p w14:paraId="07E3324B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GPS_SERIAL.begin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(9600); // For GPS</w:t>
      </w:r>
    </w:p>
    <w:p w14:paraId="320D2297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Serial.begin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(9600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 xml:space="preserve">);   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// Start Serial Communication</w:t>
      </w:r>
    </w:p>
    <w:p w14:paraId="3CF4CF4D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dht.begin</w:t>
      </w:r>
      <w:proofErr w:type="spellEnd"/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();          // Initialize DHT sensor</w:t>
      </w:r>
    </w:p>
    <w:p w14:paraId="16C18BA6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1A172E82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lcd.init</w:t>
      </w:r>
      <w:proofErr w:type="spellEnd"/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();           // Initialize LCD</w:t>
      </w:r>
    </w:p>
    <w:p w14:paraId="065FE47B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lcd.backlight</w:t>
      </w:r>
      <w:proofErr w:type="spellEnd"/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();      // Turn on the backlight</w:t>
      </w:r>
    </w:p>
    <w:p w14:paraId="27CCFF74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</w:p>
    <w:p w14:paraId="7E70C487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sendATCommand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("AT");</w:t>
      </w:r>
    </w:p>
    <w:p w14:paraId="47306282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2000);</w:t>
      </w:r>
    </w:p>
    <w:p w14:paraId="263FEB9F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sendATCommand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("AT+CMGF=1"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);  /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/ SMS text mode</w:t>
      </w:r>
    </w:p>
    <w:p w14:paraId="7D3EF6CB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2000);</w:t>
      </w:r>
    </w:p>
    <w:p w14:paraId="738EC740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sendATCommand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("AT+CSCS=\"GSM\""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);  /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/ GSM charset</w:t>
      </w:r>
    </w:p>
    <w:p w14:paraId="477EC5AE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2000);</w:t>
      </w:r>
    </w:p>
    <w:p w14:paraId="65727F8C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749407CE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("Ready to detect");</w:t>
      </w:r>
    </w:p>
    <w:p w14:paraId="6DFC63E4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06911DFD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083825A4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// Entry Display</w:t>
      </w:r>
    </w:p>
    <w:p w14:paraId="6D08B6ED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lcd.setCursor</w:t>
      </w:r>
      <w:proofErr w:type="spellEnd"/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(4, 1);</w:t>
      </w:r>
    </w:p>
    <w:p w14:paraId="025EA4B4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lastRenderedPageBreak/>
        <w:t xml:space="preserve">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lcd.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print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"FDAS SYSTEM");</w:t>
      </w:r>
    </w:p>
    <w:p w14:paraId="03E13196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3000);          // Display for 3 seconds</w:t>
      </w:r>
    </w:p>
    <w:p w14:paraId="7137F0B4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lcd.clear</w:t>
      </w:r>
      <w:proofErr w:type="spellEnd"/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();</w:t>
      </w:r>
    </w:p>
    <w:p w14:paraId="0A1A167B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25DD2302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MQ2_DIGITAL_PIN, INPUT); // Set the MQ-2 digital output pin as input</w:t>
      </w:r>
    </w:p>
    <w:p w14:paraId="2F94D1A7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FLAME_SENSOR_PIN, INPUT); // Set the flame sensor digital output pin as input</w:t>
      </w:r>
    </w:p>
    <w:p w14:paraId="7B3BC9E8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pinMode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BUZZER_PIN, OUTPUT); // Set the buzzer pin as output</w:t>
      </w:r>
    </w:p>
    <w:p w14:paraId="3FBDCC1B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}</w:t>
      </w:r>
    </w:p>
    <w:p w14:paraId="6F4C0757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52C28526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loop(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) {</w:t>
      </w:r>
    </w:p>
    <w:p w14:paraId="0B7AD60E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027282FF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// Continuously read GPS data</w:t>
      </w:r>
    </w:p>
    <w:p w14:paraId="7E18350B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while (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GPS_SERIAL.available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()) {</w:t>
      </w:r>
    </w:p>
    <w:p w14:paraId="01B7E0FC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 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gps.encode</w:t>
      </w:r>
      <w:proofErr w:type="spellEnd"/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GPS_SERIAL.read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());</w:t>
      </w:r>
    </w:p>
    <w:p w14:paraId="063EE304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597BE2A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19671416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// Read LM35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analog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 value</w:t>
      </w:r>
    </w:p>
    <w:p w14:paraId="227A5B72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int adcLM35 =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analogRead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LM35_PIN);</w:t>
      </w:r>
    </w:p>
    <w:p w14:paraId="4B12FAE2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</w:p>
    <w:p w14:paraId="322F7B1B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// Convert ADC value to voltage for LM35</w:t>
      </w:r>
    </w:p>
    <w:p w14:paraId="62928DD4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float voltageLM35 = ((adcLM35 * 3.3) / 4095.0) * 2;</w:t>
      </w:r>
    </w:p>
    <w:p w14:paraId="2B57E1BF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</w:p>
    <w:p w14:paraId="657C2D28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// Convert voltage to temperature (LM35: 10mV/°C)</w:t>
      </w:r>
    </w:p>
    <w:p w14:paraId="67DD5063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float lm35Temp = voltageLM35 * 100.0;</w:t>
      </w:r>
    </w:p>
    <w:p w14:paraId="3061E5A5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36B3B233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// Read DHT22 temperature</w:t>
      </w:r>
    </w:p>
    <w:p w14:paraId="26C81E67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float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dhtTemp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dht.readTemperature</w:t>
      </w:r>
      <w:proofErr w:type="spellEnd"/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();  // Celsius</w:t>
      </w:r>
    </w:p>
    <w:p w14:paraId="66432105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</w:p>
    <w:p w14:paraId="3856A139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// Check if DHT22 readings are valid</w:t>
      </w:r>
    </w:p>
    <w:p w14:paraId="6E73CA77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if (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isnan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dhtTemp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)) {</w:t>
      </w:r>
    </w:p>
    <w:p w14:paraId="6B2B315C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("Failed to read from DHT sensor!");</w:t>
      </w:r>
    </w:p>
    <w:p w14:paraId="7311999E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lcd.clear</w:t>
      </w:r>
      <w:proofErr w:type="spellEnd"/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();</w:t>
      </w:r>
    </w:p>
    <w:p w14:paraId="053F44B4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lastRenderedPageBreak/>
        <w:t xml:space="preserve">   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lcd.setCursor</w:t>
      </w:r>
      <w:proofErr w:type="spellEnd"/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(0, 0);</w:t>
      </w:r>
    </w:p>
    <w:p w14:paraId="673B5C12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lcd.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print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"DHT Read Error!");</w:t>
      </w:r>
    </w:p>
    <w:p w14:paraId="6B47FE98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2000);</w:t>
      </w:r>
    </w:p>
    <w:p w14:paraId="43FF082D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return;</w:t>
      </w:r>
    </w:p>
    <w:p w14:paraId="29E98309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14:paraId="7E54BE31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14115A69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// Read MQ-2 digital output value (HIGH or LOW)</w:t>
      </w:r>
    </w:p>
    <w:p w14:paraId="78C62451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int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smokeDetected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digitalRead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MQ2_DIGITAL_PIN);</w:t>
      </w:r>
    </w:p>
    <w:p w14:paraId="646C1DC7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22BF39EE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// Read Flame Sensor digital output value (HIGH or LOW)</w:t>
      </w:r>
    </w:p>
    <w:p w14:paraId="1D1E22C0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int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flameState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digitalRead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FLAME_SENSOR_PIN);</w:t>
      </w:r>
    </w:p>
    <w:p w14:paraId="2827D793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1B85E23E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// Debugging Output</w:t>
      </w:r>
    </w:p>
    <w:p w14:paraId="7A453511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("LM35 Temp: ");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(lm35Temp, 2);</w:t>
      </w:r>
    </w:p>
    <w:p w14:paraId="4C11D77E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(" °C | DHT22 Temp: ");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dhtTemp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, 2);</w:t>
      </w:r>
    </w:p>
    <w:p w14:paraId="6384E299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Serial.print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(" °C | Smoke Detected: "); </w:t>
      </w:r>
    </w:p>
    <w:p w14:paraId="7BF60203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if (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smokeDetected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 == HIGH) {</w:t>
      </w:r>
    </w:p>
    <w:p w14:paraId="27B825A7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("Yes");</w:t>
      </w:r>
    </w:p>
    <w:p w14:paraId="5E89352F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} else {</w:t>
      </w:r>
    </w:p>
    <w:p w14:paraId="50CA2AC8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("No");</w:t>
      </w:r>
    </w:p>
    <w:p w14:paraId="76D82B45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14:paraId="5E00F67E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65FD2680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// Display on LCD</w:t>
      </w:r>
    </w:p>
    <w:p w14:paraId="3BBAD777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lcd.clear</w:t>
      </w:r>
      <w:proofErr w:type="spellEnd"/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();</w:t>
      </w:r>
    </w:p>
    <w:p w14:paraId="09E8B757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lcd.setCursor</w:t>
      </w:r>
      <w:proofErr w:type="spellEnd"/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(0, 0);</w:t>
      </w:r>
    </w:p>
    <w:p w14:paraId="3FCE468B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lcd.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print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"LM35 Temp: ");</w:t>
      </w:r>
    </w:p>
    <w:p w14:paraId="67751657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lcd.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print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lm35Temp, 2);</w:t>
      </w:r>
    </w:p>
    <w:p w14:paraId="11E6EB43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lcd.print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((char)223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);  /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/ Degree symbol</w:t>
      </w:r>
    </w:p>
    <w:p w14:paraId="62DC3324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lcd.print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("C");</w:t>
      </w:r>
    </w:p>
    <w:p w14:paraId="34A2E90F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68D3BD63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lcd.setCursor</w:t>
      </w:r>
      <w:proofErr w:type="spellEnd"/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(0, 1);</w:t>
      </w:r>
    </w:p>
    <w:p w14:paraId="1E15701C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lcd.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print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"DHT22 Temp: ");</w:t>
      </w:r>
    </w:p>
    <w:p w14:paraId="377AA04A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lastRenderedPageBreak/>
        <w:t xml:space="preserve">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lcd.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print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dhtTemp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, 2);</w:t>
      </w:r>
    </w:p>
    <w:p w14:paraId="7664009C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lcd.print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((char)223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);  /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/ Degree symbol</w:t>
      </w:r>
    </w:p>
    <w:p w14:paraId="757856AE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lcd.print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("C");</w:t>
      </w:r>
    </w:p>
    <w:p w14:paraId="24A254B6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02989B91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// Check if smoke is detected</w:t>
      </w:r>
    </w:p>
    <w:p w14:paraId="3394CE29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lcd.setCursor</w:t>
      </w:r>
      <w:proofErr w:type="spellEnd"/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(0, 2);</w:t>
      </w:r>
    </w:p>
    <w:p w14:paraId="6EB5D57C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if (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smokeDetected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 == HIGH) {</w:t>
      </w:r>
    </w:p>
    <w:p w14:paraId="50CBD7AE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lcd.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print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"NO Smoke");</w:t>
      </w:r>
    </w:p>
    <w:p w14:paraId="371DFBC3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} else {</w:t>
      </w:r>
    </w:p>
    <w:p w14:paraId="1450419B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lcd.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print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"Smoke Detected!");</w:t>
      </w:r>
    </w:p>
    <w:p w14:paraId="65F1A203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}</w:t>
      </w:r>
    </w:p>
    <w:p w14:paraId="01E12A9B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362C23CC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// Check for flame detection and trigger buzzer</w:t>
      </w:r>
    </w:p>
    <w:p w14:paraId="56661863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if (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flameState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 == LOW) 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{  /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/ Flame detected</w:t>
      </w:r>
    </w:p>
    <w:p w14:paraId="25C25F30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</w:t>
      </w:r>
    </w:p>
    <w:p w14:paraId="2CCA8A62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BUZZER_PIN, HIGH);</w:t>
      </w:r>
    </w:p>
    <w:p w14:paraId="712B9230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3000);</w:t>
      </w:r>
    </w:p>
    <w:p w14:paraId="2F942B4F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digitalWrite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BUZZER_PIN, LOW);</w:t>
      </w:r>
    </w:p>
    <w:p w14:paraId="624E3084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ab/>
      </w:r>
    </w:p>
    <w:p w14:paraId="6CA82858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    String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smsMessage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 = "FLAME DETECTED\n";</w:t>
      </w:r>
    </w:p>
    <w:p w14:paraId="0A20A37F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    if (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gps.location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.isValid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() &amp;&amp;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gps.location.age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() &lt; 10000) {</w:t>
      </w:r>
    </w:p>
    <w:p w14:paraId="212CE56D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smsMessage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 += "Lat: ";</w:t>
      </w:r>
    </w:p>
    <w:p w14:paraId="526A5978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smsMessage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 += String(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gps.location.lat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), 6);</w:t>
      </w:r>
    </w:p>
    <w:p w14:paraId="54F72663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smsMessage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 += "\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nLng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: ";</w:t>
      </w:r>
    </w:p>
    <w:p w14:paraId="28887CFB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smsMessage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 += String(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gps.location.lng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), 6);</w:t>
      </w:r>
    </w:p>
    <w:p w14:paraId="172F7AEF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    } else {</w:t>
      </w:r>
    </w:p>
    <w:p w14:paraId="138BDCD2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smsMessage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 xml:space="preserve"> += "GPS ERROR";</w:t>
      </w:r>
    </w:p>
    <w:p w14:paraId="77A32E64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    }</w:t>
      </w:r>
    </w:p>
    <w:p w14:paraId="4A37A4D1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53BAD4BE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sendSMS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smsMessage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);</w:t>
      </w:r>
    </w:p>
    <w:p w14:paraId="41806FAA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    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10000);  // Wait 10 seconds to avoid flooding</w:t>
      </w:r>
    </w:p>
    <w:p w14:paraId="7748A326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14:paraId="38A7D334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195E4909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500);</w:t>
      </w:r>
    </w:p>
    <w:p w14:paraId="51249B43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04652DA3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}</w:t>
      </w:r>
    </w:p>
    <w:p w14:paraId="389486F4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350A1615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sendATCommand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String command) {</w:t>
      </w:r>
    </w:p>
    <w:p w14:paraId="5EFDFC7E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SIM800.println(command);</w:t>
      </w:r>
    </w:p>
    <w:p w14:paraId="50CC57F2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1000);</w:t>
      </w:r>
    </w:p>
    <w:p w14:paraId="4A56C783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7E30DC4E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("Command: " + command);</w:t>
      </w:r>
    </w:p>
    <w:p w14:paraId="338095DF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String response = "";</w:t>
      </w:r>
    </w:p>
    <w:p w14:paraId="67025776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while (SIM800.available()) {</w:t>
      </w:r>
    </w:p>
    <w:p w14:paraId="5FE246B2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    response += (char)SIM800.read();</w:t>
      </w:r>
    </w:p>
    <w:p w14:paraId="06BF0C09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}</w:t>
      </w:r>
    </w:p>
    <w:p w14:paraId="6A3D61ED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("Modem Response: " + response);</w:t>
      </w:r>
    </w:p>
    <w:p w14:paraId="4FE2A4D4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}</w:t>
      </w:r>
    </w:p>
    <w:p w14:paraId="44DA29CA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0081FCE2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sendSMS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String message) {</w:t>
      </w:r>
    </w:p>
    <w:p w14:paraId="15CF1D0E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("Sending SMS...");</w:t>
      </w:r>
    </w:p>
    <w:p w14:paraId="459A6958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4FC83058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SIM800.println("AT+CMGS=\"+919008714862\""); // Replace with your number</w:t>
      </w:r>
    </w:p>
    <w:p w14:paraId="4DF37A2F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2000);</w:t>
      </w:r>
    </w:p>
    <w:p w14:paraId="10A32B3A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SIM800.print(message);</w:t>
      </w:r>
    </w:p>
    <w:p w14:paraId="5EBE14DA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500);</w:t>
      </w:r>
    </w:p>
    <w:p w14:paraId="3D32E5A8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SIM800.write(26); // CTRL+Z</w:t>
      </w:r>
    </w:p>
    <w:p w14:paraId="64A13E89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gramStart"/>
      <w:r w:rsidRPr="00CE0BA8">
        <w:rPr>
          <w:rFonts w:ascii="Arial" w:eastAsia="Times New Roman" w:hAnsi="Arial" w:cs="Arial"/>
          <w:color w:val="000000"/>
          <w:lang w:eastAsia="en-IN"/>
        </w:rPr>
        <w:t>delay(</w:t>
      </w:r>
      <w:proofErr w:type="gramEnd"/>
      <w:r w:rsidRPr="00CE0BA8">
        <w:rPr>
          <w:rFonts w:ascii="Arial" w:eastAsia="Times New Roman" w:hAnsi="Arial" w:cs="Arial"/>
          <w:color w:val="000000"/>
          <w:lang w:eastAsia="en-IN"/>
        </w:rPr>
        <w:t>5000);</w:t>
      </w:r>
    </w:p>
    <w:p w14:paraId="18E90C2D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3F84DE3C" w14:textId="77777777" w:rsidR="00CE0BA8" w:rsidRP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 xml:space="preserve">    </w:t>
      </w:r>
      <w:proofErr w:type="spellStart"/>
      <w:r w:rsidRPr="00CE0BA8">
        <w:rPr>
          <w:rFonts w:ascii="Arial" w:eastAsia="Times New Roman" w:hAnsi="Arial" w:cs="Arial"/>
          <w:color w:val="000000"/>
          <w:lang w:eastAsia="en-IN"/>
        </w:rPr>
        <w:t>Serial.println</w:t>
      </w:r>
      <w:proofErr w:type="spellEnd"/>
      <w:r w:rsidRPr="00CE0BA8">
        <w:rPr>
          <w:rFonts w:ascii="Arial" w:eastAsia="Times New Roman" w:hAnsi="Arial" w:cs="Arial"/>
          <w:color w:val="000000"/>
          <w:lang w:eastAsia="en-IN"/>
        </w:rPr>
        <w:t>("SMS Sent: " + message);</w:t>
      </w:r>
    </w:p>
    <w:p w14:paraId="70CFC4D8" w14:textId="02087AC6" w:rsidR="009546A5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  <w:r w:rsidRPr="00CE0BA8">
        <w:rPr>
          <w:rFonts w:ascii="Arial" w:eastAsia="Times New Roman" w:hAnsi="Arial" w:cs="Arial"/>
          <w:color w:val="000000"/>
          <w:lang w:eastAsia="en-IN"/>
        </w:rPr>
        <w:t>}</w:t>
      </w:r>
    </w:p>
    <w:p w14:paraId="1A5AB1DC" w14:textId="0221BE3C" w:rsid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638BB9BE" w14:textId="0261A5D7" w:rsid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510EEF89" w14:textId="715046EE" w:rsidR="00CE0BA8" w:rsidRDefault="00CE0BA8" w:rsidP="00CE0BA8">
      <w:pPr>
        <w:rPr>
          <w:rFonts w:ascii="Arial" w:eastAsia="Times New Roman" w:hAnsi="Arial" w:cs="Arial"/>
          <w:color w:val="000000"/>
          <w:lang w:eastAsia="en-IN"/>
        </w:rPr>
      </w:pPr>
    </w:p>
    <w:p w14:paraId="64804C25" w14:textId="6B687E7E" w:rsidR="00CE0BA8" w:rsidRPr="00CE0BA8" w:rsidRDefault="00CE0BA8" w:rsidP="00CE0BA8">
      <w:pPr>
        <w:spacing w:before="225" w:after="22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E0BA8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lastRenderedPageBreak/>
        <w:t>C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ircuit Diagram:</w:t>
      </w:r>
    </w:p>
    <w:p w14:paraId="764231E0" w14:textId="22C9AB46" w:rsidR="00CE0BA8" w:rsidRDefault="00CE0BA8" w:rsidP="00CE0BA8">
      <w:r>
        <w:rPr>
          <w:rFonts w:ascii="Arial" w:eastAsia="Times New Roman" w:hAnsi="Arial" w:cs="Arial"/>
          <w:noProof/>
          <w:color w:val="000000"/>
          <w:lang w:eastAsia="en-IN"/>
        </w:rPr>
        <w:drawing>
          <wp:anchor distT="0" distB="0" distL="114300" distR="114300" simplePos="0" relativeHeight="251658240" behindDoc="1" locked="0" layoutInCell="1" allowOverlap="1" wp14:anchorId="30BF1135" wp14:editId="65A70BAA">
            <wp:simplePos x="0" y="0"/>
            <wp:positionH relativeFrom="margin">
              <wp:posOffset>-771525</wp:posOffset>
            </wp:positionH>
            <wp:positionV relativeFrom="paragraph">
              <wp:posOffset>317500</wp:posOffset>
            </wp:positionV>
            <wp:extent cx="7273925" cy="5351145"/>
            <wp:effectExtent l="0" t="0" r="3175" b="1905"/>
            <wp:wrapTight wrapText="bothSides">
              <wp:wrapPolygon edited="0">
                <wp:start x="0" y="0"/>
                <wp:lineTo x="0" y="21531"/>
                <wp:lineTo x="21553" y="21531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92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E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4CEC"/>
    <w:multiLevelType w:val="multilevel"/>
    <w:tmpl w:val="7A00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4105A"/>
    <w:multiLevelType w:val="multilevel"/>
    <w:tmpl w:val="E59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00F3C"/>
    <w:multiLevelType w:val="multilevel"/>
    <w:tmpl w:val="67F6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0158C"/>
    <w:multiLevelType w:val="multilevel"/>
    <w:tmpl w:val="B0A4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1105D"/>
    <w:multiLevelType w:val="multilevel"/>
    <w:tmpl w:val="D6A038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141FA4"/>
    <w:multiLevelType w:val="multilevel"/>
    <w:tmpl w:val="03F2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4421A"/>
    <w:multiLevelType w:val="multilevel"/>
    <w:tmpl w:val="598E30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FE6AEF"/>
    <w:multiLevelType w:val="multilevel"/>
    <w:tmpl w:val="45E49E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D6276"/>
    <w:multiLevelType w:val="multilevel"/>
    <w:tmpl w:val="0D04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6413F"/>
    <w:multiLevelType w:val="multilevel"/>
    <w:tmpl w:val="BA56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AA4377"/>
    <w:multiLevelType w:val="multilevel"/>
    <w:tmpl w:val="C6CAE6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A0753"/>
    <w:multiLevelType w:val="multilevel"/>
    <w:tmpl w:val="6B50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466404"/>
    <w:multiLevelType w:val="multilevel"/>
    <w:tmpl w:val="5420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91F2C"/>
    <w:multiLevelType w:val="multilevel"/>
    <w:tmpl w:val="1C66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36A4E"/>
    <w:multiLevelType w:val="multilevel"/>
    <w:tmpl w:val="0C80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D310B"/>
    <w:multiLevelType w:val="multilevel"/>
    <w:tmpl w:val="737CE1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0830B0"/>
    <w:multiLevelType w:val="multilevel"/>
    <w:tmpl w:val="203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CF3ABA"/>
    <w:multiLevelType w:val="multilevel"/>
    <w:tmpl w:val="6644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3680B"/>
    <w:multiLevelType w:val="multilevel"/>
    <w:tmpl w:val="55DA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6E5360"/>
    <w:multiLevelType w:val="multilevel"/>
    <w:tmpl w:val="89424A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346BE8"/>
    <w:multiLevelType w:val="multilevel"/>
    <w:tmpl w:val="C0B8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B85ED2"/>
    <w:multiLevelType w:val="multilevel"/>
    <w:tmpl w:val="F1E0A7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B455C"/>
    <w:multiLevelType w:val="multilevel"/>
    <w:tmpl w:val="6124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1B2F6E"/>
    <w:multiLevelType w:val="multilevel"/>
    <w:tmpl w:val="BBEC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429A6"/>
    <w:multiLevelType w:val="multilevel"/>
    <w:tmpl w:val="FB2692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C26FA0"/>
    <w:multiLevelType w:val="multilevel"/>
    <w:tmpl w:val="2C32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28220D"/>
    <w:multiLevelType w:val="multilevel"/>
    <w:tmpl w:val="0EA419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A56004"/>
    <w:multiLevelType w:val="multilevel"/>
    <w:tmpl w:val="A45A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6E1469"/>
    <w:multiLevelType w:val="multilevel"/>
    <w:tmpl w:val="585423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6E7A80"/>
    <w:multiLevelType w:val="multilevel"/>
    <w:tmpl w:val="9760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7219BE"/>
    <w:multiLevelType w:val="multilevel"/>
    <w:tmpl w:val="88DC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6B6056"/>
    <w:multiLevelType w:val="multilevel"/>
    <w:tmpl w:val="FB9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457E32"/>
    <w:multiLevelType w:val="multilevel"/>
    <w:tmpl w:val="391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8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6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4"/>
    <w:lvlOverride w:ilvl="0">
      <w:lvl w:ilvl="0">
        <w:numFmt w:val="decimal"/>
        <w:lvlText w:val="%1."/>
        <w:lvlJc w:val="left"/>
      </w:lvl>
    </w:lvlOverride>
  </w:num>
  <w:num w:numId="10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21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5"/>
    <w:lvlOverride w:ilvl="0">
      <w:lvl w:ilvl="0">
        <w:numFmt w:val="decimal"/>
        <w:lvlText w:val="%1."/>
        <w:lvlJc w:val="left"/>
      </w:lvl>
    </w:lvlOverride>
  </w:num>
  <w:num w:numId="18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31"/>
  </w:num>
  <w:num w:numId="24">
    <w:abstractNumId w:val="18"/>
  </w:num>
  <w:num w:numId="25">
    <w:abstractNumId w:val="22"/>
  </w:num>
  <w:num w:numId="26">
    <w:abstractNumId w:val="13"/>
  </w:num>
  <w:num w:numId="27">
    <w:abstractNumId w:val="27"/>
  </w:num>
  <w:num w:numId="28">
    <w:abstractNumId w:val="17"/>
  </w:num>
  <w:num w:numId="29">
    <w:abstractNumId w:val="2"/>
  </w:num>
  <w:num w:numId="30">
    <w:abstractNumId w:val="25"/>
  </w:num>
  <w:num w:numId="31">
    <w:abstractNumId w:val="20"/>
  </w:num>
  <w:num w:numId="32">
    <w:abstractNumId w:val="3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A8"/>
    <w:rsid w:val="003C5E28"/>
    <w:rsid w:val="009546A5"/>
    <w:rsid w:val="00CE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79C4"/>
  <w15:chartTrackingRefBased/>
  <w15:docId w15:val="{5249E0E9-27BF-4C44-9424-3A5BF6DF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BA8"/>
  </w:style>
  <w:style w:type="paragraph" w:styleId="Heading1">
    <w:name w:val="heading 1"/>
    <w:basedOn w:val="Normal"/>
    <w:link w:val="Heading1Char"/>
    <w:uiPriority w:val="9"/>
    <w:qFormat/>
    <w:rsid w:val="00CE0B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E0B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0B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B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E0B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E0B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1324</Words>
  <Characters>7552</Characters>
  <Application>Microsoft Office Word</Application>
  <DocSecurity>0</DocSecurity>
  <Lines>62</Lines>
  <Paragraphs>17</Paragraphs>
  <ScaleCrop>false</ScaleCrop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Krishna L</dc:creator>
  <cp:keywords/>
  <dc:description/>
  <cp:lastModifiedBy>Yashwanth Krishna L</cp:lastModifiedBy>
  <cp:revision>3</cp:revision>
  <cp:lastPrinted>2025-04-20T16:49:00Z</cp:lastPrinted>
  <dcterms:created xsi:type="dcterms:W3CDTF">2025-04-20T16:43:00Z</dcterms:created>
  <dcterms:modified xsi:type="dcterms:W3CDTF">2025-04-20T16:55:00Z</dcterms:modified>
</cp:coreProperties>
</file>