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0308E" w14:textId="170038E5" w:rsidR="00351919" w:rsidRDefault="0004254C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Name :</w:t>
      </w:r>
      <w:proofErr w:type="gramEnd"/>
      <w:r>
        <w:rPr>
          <w:b/>
          <w:bCs/>
          <w:sz w:val="40"/>
          <w:szCs w:val="40"/>
          <w:lang w:val="en-US"/>
        </w:rPr>
        <w:t xml:space="preserve">- Yash </w:t>
      </w:r>
      <w:proofErr w:type="spellStart"/>
      <w:r>
        <w:rPr>
          <w:b/>
          <w:bCs/>
          <w:sz w:val="40"/>
          <w:szCs w:val="40"/>
          <w:lang w:val="en-US"/>
        </w:rPr>
        <w:t>Nandkumar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Morankar</w:t>
      </w:r>
      <w:proofErr w:type="spellEnd"/>
    </w:p>
    <w:p w14:paraId="05039720" w14:textId="5A291334" w:rsidR="00351919" w:rsidRDefault="0004254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Roll </w:t>
      </w:r>
      <w:proofErr w:type="gramStart"/>
      <w:r>
        <w:rPr>
          <w:b/>
          <w:bCs/>
          <w:sz w:val="40"/>
          <w:szCs w:val="40"/>
          <w:lang w:val="en-US"/>
        </w:rPr>
        <w:t>number :</w:t>
      </w:r>
      <w:proofErr w:type="gramEnd"/>
      <w:r>
        <w:rPr>
          <w:b/>
          <w:bCs/>
          <w:sz w:val="40"/>
          <w:szCs w:val="40"/>
          <w:lang w:val="en-US"/>
        </w:rPr>
        <w:t>- TECOB220</w:t>
      </w:r>
    </w:p>
    <w:p w14:paraId="75C94A70" w14:textId="77777777" w:rsidR="00351919" w:rsidRDefault="0004254C">
      <w:pPr>
        <w:ind w:left="144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 5</w:t>
      </w:r>
    </w:p>
    <w:p w14:paraId="4639A425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LiberationSerif" w:hAnsi="LiberationSerif" w:cs="Helvetica"/>
          <w:b/>
          <w:bCs/>
          <w:color w:val="000000"/>
          <w:sz w:val="28"/>
          <w:szCs w:val="28"/>
        </w:rPr>
        <w:t>1. Write a PL/SQL stored Procedure for following requirements and call the procedure in appropriate </w:t>
      </w:r>
      <w:r>
        <w:rPr>
          <w:b/>
          <w:bCs/>
          <w:color w:val="000000"/>
          <w:sz w:val="28"/>
          <w:szCs w:val="28"/>
        </w:rPr>
        <w:t>PL/SQL block </w:t>
      </w:r>
      <w:r>
        <w:rPr>
          <w:color w:val="000000"/>
          <w:sz w:val="28"/>
          <w:szCs w:val="28"/>
        </w:rPr>
        <w:t>.</w:t>
      </w:r>
    </w:p>
    <w:p w14:paraId="2C5B0A37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color w:val="000000"/>
        </w:rPr>
        <w:t xml:space="preserve">          </w:t>
      </w:r>
      <w:r>
        <w:rPr>
          <w:color w:val="000000"/>
          <w:sz w:val="26"/>
          <w:szCs w:val="26"/>
        </w:rPr>
        <w:t>1. Borrower(roll_no , name , date_of_i , book_name</w:t>
      </w:r>
      <w:r>
        <w:rPr>
          <w:color w:val="000000"/>
          <w:sz w:val="26"/>
          <w:szCs w:val="26"/>
        </w:rPr>
        <w:t xml:space="preserve"> , status)</w:t>
      </w:r>
    </w:p>
    <w:p w14:paraId="3BA3B39A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2. Fine(rollno , date_of_r , amount)</w:t>
      </w:r>
    </w:p>
    <w:p w14:paraId="122DE9B3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color w:val="000000"/>
          <w:sz w:val="26"/>
          <w:szCs w:val="26"/>
        </w:rPr>
        <w:t>· Accept roll_no &amp; name of book from user.</w:t>
      </w:r>
    </w:p>
    <w:p w14:paraId="066B27D6" w14:textId="77777777" w:rsidR="00351919" w:rsidRDefault="0004254C">
      <w:pPr>
        <w:pStyle w:val="NormalWeb"/>
        <w:spacing w:before="0" w:beforeAutospacing="0" w:after="0" w:afterAutospacing="0" w:line="21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· Check the number of days (from date of issue), if days are between 15 to 30 then </w:t>
      </w:r>
    </w:p>
    <w:p w14:paraId="57E3EBDF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color w:val="000000"/>
          <w:sz w:val="26"/>
          <w:szCs w:val="26"/>
        </w:rPr>
        <w:t xml:space="preserve">   fine amount will be Rs 5 per day.</w:t>
      </w:r>
    </w:p>
    <w:p w14:paraId="5DDCAD84" w14:textId="77777777" w:rsidR="00351919" w:rsidRDefault="0004254C">
      <w:pPr>
        <w:pStyle w:val="NormalWeb"/>
        <w:spacing w:before="0" w:beforeAutospacing="0" w:after="0" w:afterAutospacing="0" w:line="21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· If no. of days&gt;30, per day fine </w:t>
      </w:r>
      <w:r>
        <w:rPr>
          <w:color w:val="000000"/>
          <w:sz w:val="26"/>
          <w:szCs w:val="26"/>
        </w:rPr>
        <w:t>will be Rs 50 per day &amp; for days less than 30, Rs.</w:t>
      </w:r>
    </w:p>
    <w:p w14:paraId="75F9832E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color w:val="000000"/>
          <w:sz w:val="26"/>
          <w:szCs w:val="26"/>
        </w:rPr>
        <w:t xml:space="preserve">  5 per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day.</w:t>
      </w:r>
    </w:p>
    <w:p w14:paraId="002A80F0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color w:val="000000"/>
          <w:sz w:val="26"/>
          <w:szCs w:val="26"/>
        </w:rPr>
        <w:t>· After submitting the book, status will change from I to R.</w:t>
      </w:r>
    </w:p>
    <w:p w14:paraId="79A12929" w14:textId="77777777" w:rsidR="00351919" w:rsidRDefault="0004254C">
      <w:pPr>
        <w:pStyle w:val="NormalWeb"/>
        <w:spacing w:before="0" w:beforeAutospacing="0" w:after="0" w:afterAutospacing="0" w:line="21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· If condition of fine is true, then details will be stored into fine table.</w:t>
      </w:r>
    </w:p>
    <w:p w14:paraId="36B51005" w14:textId="77777777" w:rsidR="00351919" w:rsidRDefault="00351919">
      <w:pPr>
        <w:pStyle w:val="NormalWeb"/>
        <w:spacing w:before="0" w:beforeAutospacing="0" w:after="0" w:afterAutospacing="0" w:line="210" w:lineRule="atLeast"/>
        <w:rPr>
          <w:color w:val="000000"/>
          <w:sz w:val="26"/>
          <w:szCs w:val="26"/>
        </w:rPr>
      </w:pPr>
    </w:p>
    <w:p w14:paraId="5B3456EC" w14:textId="77777777" w:rsidR="00351919" w:rsidRDefault="000425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Solution:- </w:t>
      </w:r>
    </w:p>
    <w:p w14:paraId="01F7840A" w14:textId="77777777" w:rsidR="00351919" w:rsidRDefault="000425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Contents of borrower table:- </w:t>
      </w:r>
    </w:p>
    <w:p w14:paraId="0F91211E" w14:textId="77777777" w:rsidR="00351919" w:rsidRDefault="000425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CE8B6B" wp14:editId="54C78048">
            <wp:extent cx="5401429" cy="1638529"/>
            <wp:effectExtent l="0" t="0" r="0" b="0"/>
            <wp:docPr id="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3931" w14:textId="77777777" w:rsidR="00351919" w:rsidRDefault="000425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Procedure creation:-</w:t>
      </w:r>
    </w:p>
    <w:p w14:paraId="7C8EED9B" w14:textId="77777777" w:rsidR="00351919" w:rsidRDefault="000425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491201A" wp14:editId="4E894608">
            <wp:extent cx="5731510" cy="2405380"/>
            <wp:effectExtent l="0" t="0" r="254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473A" w14:textId="77777777" w:rsidR="00351919" w:rsidRDefault="000425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35090C7" wp14:editId="44CEDD09">
            <wp:extent cx="5731510" cy="4554855"/>
            <wp:effectExtent l="0" t="0" r="254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2F8B" w14:textId="77777777" w:rsidR="00351919" w:rsidRDefault="00351919">
      <w:pPr>
        <w:rPr>
          <w:sz w:val="28"/>
          <w:szCs w:val="28"/>
          <w:lang w:val="en-US"/>
        </w:rPr>
      </w:pPr>
    </w:p>
    <w:p w14:paraId="650FDF87" w14:textId="77777777" w:rsidR="00351919" w:rsidRDefault="000425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Contents of fine table:- </w:t>
      </w:r>
    </w:p>
    <w:p w14:paraId="2CFF3DF2" w14:textId="77777777" w:rsidR="00351919" w:rsidRDefault="000425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F028BB2" wp14:editId="2FB60BF3">
            <wp:extent cx="4420217" cy="1514686"/>
            <wp:effectExtent l="0" t="0" r="0" b="9525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4913" w14:textId="77777777" w:rsidR="00351919" w:rsidRDefault="000425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Contents of borrower table after return:- </w:t>
      </w:r>
    </w:p>
    <w:p w14:paraId="0E1847C8" w14:textId="77777777" w:rsidR="00351919" w:rsidRDefault="000425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5F52C69" wp14:editId="59B5AEC1">
            <wp:extent cx="5715797" cy="1467055"/>
            <wp:effectExtent l="0" t="0" r="0" b="0"/>
            <wp:docPr id="10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79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6A05" w14:textId="77777777" w:rsidR="00351919" w:rsidRDefault="00351919">
      <w:pPr>
        <w:pStyle w:val="NormalWeb"/>
        <w:spacing w:before="0" w:beforeAutospacing="0" w:after="0" w:afterAutospacing="0" w:line="210" w:lineRule="atLeast"/>
        <w:rPr>
          <w:color w:val="000000"/>
          <w:sz w:val="26"/>
          <w:szCs w:val="26"/>
        </w:rPr>
      </w:pPr>
    </w:p>
    <w:p w14:paraId="439E1BA8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 Write a stored function in PL/SQL for given requirement and use the same in PL/SQL block.</w:t>
      </w:r>
    </w:p>
    <w:p w14:paraId="2397CDB5" w14:textId="77777777" w:rsidR="00351919" w:rsidRDefault="0004254C">
      <w:pPr>
        <w:pStyle w:val="NormalWeb"/>
        <w:spacing w:before="0" w:beforeAutospacing="0" w:after="0" w:afterAutospacing="0" w:line="21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Account no. and branch name </w:t>
      </w:r>
      <w:r>
        <w:rPr>
          <w:color w:val="000000"/>
          <w:sz w:val="26"/>
          <w:szCs w:val="26"/>
        </w:rPr>
        <w:t>will be accepted from user. The same will be searched in table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acct_details. If status of account is active then display appropriate message and also store the account details in active_acc_details table, otherwise display message on screen “account is ina</w:t>
      </w:r>
      <w:r>
        <w:rPr>
          <w:color w:val="000000"/>
          <w:sz w:val="26"/>
          <w:szCs w:val="26"/>
        </w:rPr>
        <w:t>ctive”.</w:t>
      </w:r>
    </w:p>
    <w:p w14:paraId="11BB4BC9" w14:textId="77777777" w:rsidR="00351919" w:rsidRDefault="00351919">
      <w:pPr>
        <w:pStyle w:val="NormalWeb"/>
        <w:spacing w:before="0" w:beforeAutospacing="0" w:after="0" w:afterAutospacing="0" w:line="210" w:lineRule="atLeast"/>
        <w:rPr>
          <w:b/>
          <w:bCs/>
          <w:color w:val="000000"/>
          <w:sz w:val="26"/>
          <w:szCs w:val="26"/>
        </w:rPr>
      </w:pPr>
    </w:p>
    <w:p w14:paraId="595705E1" w14:textId="77777777" w:rsidR="00351919" w:rsidRDefault="0004254C">
      <w:pPr>
        <w:pStyle w:val="NormalWeb"/>
        <w:spacing w:before="0" w:beforeAutospacing="0" w:after="0" w:afterAutospacing="0" w:line="210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Solution:-</w:t>
      </w:r>
    </w:p>
    <w:p w14:paraId="7A897ADA" w14:textId="77777777" w:rsidR="00351919" w:rsidRDefault="00351919">
      <w:pPr>
        <w:pStyle w:val="NormalWeb"/>
        <w:spacing w:before="0" w:beforeAutospacing="0" w:after="0" w:afterAutospacing="0" w:line="210" w:lineRule="atLeast"/>
        <w:rPr>
          <w:b/>
          <w:bCs/>
          <w:color w:val="000000"/>
          <w:sz w:val="26"/>
          <w:szCs w:val="26"/>
        </w:rPr>
      </w:pPr>
    </w:p>
    <w:p w14:paraId="073AEF8A" w14:textId="77777777" w:rsidR="00351919" w:rsidRDefault="0004254C">
      <w:pPr>
        <w:pStyle w:val="NormalWeb"/>
        <w:spacing w:before="0" w:beforeAutospacing="0" w:after="0" w:afterAutospacing="0" w:line="21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Contents of acct_details table:- </w:t>
      </w:r>
    </w:p>
    <w:p w14:paraId="7B043BCC" w14:textId="77777777" w:rsidR="00351919" w:rsidRDefault="00351919">
      <w:pPr>
        <w:pStyle w:val="NormalWeb"/>
        <w:spacing w:before="0" w:beforeAutospacing="0" w:after="0" w:afterAutospacing="0" w:line="210" w:lineRule="atLeast"/>
        <w:rPr>
          <w:color w:val="000000"/>
          <w:sz w:val="26"/>
          <w:szCs w:val="26"/>
        </w:rPr>
      </w:pPr>
    </w:p>
    <w:p w14:paraId="6C7709ED" w14:textId="77777777" w:rsidR="00351919" w:rsidRDefault="0004254C">
      <w:pPr>
        <w:pStyle w:val="NormalWeb"/>
        <w:spacing w:before="0" w:beforeAutospacing="0" w:after="0" w:afterAutospacing="0" w:line="210" w:lineRule="atLeast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29FE10A2" wp14:editId="12D0ED9F">
            <wp:extent cx="4524375" cy="1668779"/>
            <wp:effectExtent l="0" t="0" r="9525" b="7620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BD03" w14:textId="77777777" w:rsidR="00351919" w:rsidRDefault="00351919">
      <w:pPr>
        <w:pStyle w:val="NormalWeb"/>
        <w:spacing w:before="0" w:beforeAutospacing="0" w:after="0" w:afterAutospacing="0" w:line="210" w:lineRule="atLeast"/>
        <w:rPr>
          <w:color w:val="000000"/>
          <w:sz w:val="26"/>
          <w:szCs w:val="26"/>
        </w:rPr>
      </w:pPr>
    </w:p>
    <w:p w14:paraId="6F93F5ED" w14:textId="77777777" w:rsidR="00351919" w:rsidRDefault="00351919">
      <w:pPr>
        <w:pStyle w:val="NormalWeb"/>
        <w:spacing w:before="0" w:beforeAutospacing="0" w:after="0" w:afterAutospacing="0" w:line="210" w:lineRule="atLeast"/>
        <w:rPr>
          <w:color w:val="000000"/>
          <w:sz w:val="26"/>
          <w:szCs w:val="26"/>
        </w:rPr>
      </w:pPr>
    </w:p>
    <w:p w14:paraId="1A4E7D23" w14:textId="77777777" w:rsidR="00351919" w:rsidRDefault="00351919">
      <w:pPr>
        <w:pStyle w:val="NormalWeb"/>
        <w:spacing w:before="0" w:beforeAutospacing="0" w:after="0" w:afterAutospacing="0" w:line="210" w:lineRule="atLeast"/>
        <w:rPr>
          <w:color w:val="000000"/>
          <w:sz w:val="26"/>
          <w:szCs w:val="26"/>
        </w:rPr>
      </w:pPr>
    </w:p>
    <w:p w14:paraId="50235AE4" w14:textId="77777777" w:rsidR="00351919" w:rsidRDefault="00351919">
      <w:pPr>
        <w:pStyle w:val="NormalWeb"/>
        <w:spacing w:before="0" w:beforeAutospacing="0" w:after="0" w:afterAutospacing="0" w:line="210" w:lineRule="atLeast"/>
        <w:rPr>
          <w:color w:val="000000"/>
          <w:sz w:val="26"/>
          <w:szCs w:val="26"/>
        </w:rPr>
      </w:pPr>
    </w:p>
    <w:p w14:paraId="7762B8FD" w14:textId="77777777" w:rsidR="00351919" w:rsidRDefault="00351919">
      <w:pPr>
        <w:pStyle w:val="NormalWeb"/>
        <w:spacing w:before="0" w:beforeAutospacing="0" w:after="0" w:afterAutospacing="0" w:line="210" w:lineRule="atLeast"/>
        <w:rPr>
          <w:color w:val="000000"/>
          <w:sz w:val="26"/>
          <w:szCs w:val="26"/>
        </w:rPr>
      </w:pPr>
    </w:p>
    <w:p w14:paraId="215FABC9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7438AD46" wp14:editId="3D5C3F54">
            <wp:extent cx="5974080" cy="3535680"/>
            <wp:effectExtent l="0" t="0" r="7620" b="7620"/>
            <wp:docPr id="10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0AD2" w14:textId="77777777" w:rsidR="00351919" w:rsidRDefault="00351919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</w:p>
    <w:p w14:paraId="4301FB19" w14:textId="77777777" w:rsidR="00351919" w:rsidRDefault="00351919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</w:p>
    <w:p w14:paraId="3E0ABBA2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 wp14:anchorId="16F65EBF" wp14:editId="049D8814">
            <wp:extent cx="5731509" cy="5104765"/>
            <wp:effectExtent l="0" t="0" r="2540" b="635"/>
            <wp:docPr id="10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0F9E" w14:textId="77777777" w:rsidR="00351919" w:rsidRDefault="00351919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</w:p>
    <w:p w14:paraId="21DCEB1B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Contents of active_acct_dets table:- </w:t>
      </w:r>
    </w:p>
    <w:p w14:paraId="333421F5" w14:textId="77777777" w:rsidR="00351919" w:rsidRDefault="00351919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</w:p>
    <w:p w14:paraId="720781DA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2A7A0DB5" wp14:editId="276C9333">
            <wp:extent cx="5029198" cy="975360"/>
            <wp:effectExtent l="0" t="0" r="635" b="0"/>
            <wp:docPr id="10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198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7DD6" w14:textId="77777777" w:rsidR="00351919" w:rsidRDefault="00351919">
      <w:pPr>
        <w:rPr>
          <w:sz w:val="26"/>
          <w:szCs w:val="26"/>
          <w:lang w:val="en-US"/>
        </w:rPr>
      </w:pPr>
    </w:p>
    <w:p w14:paraId="11A1351D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 Write a Stored Procedure namely proc_Grade for the categorization of student.</w:t>
      </w:r>
    </w:p>
    <w:p w14:paraId="707F601D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color w:val="000000"/>
          <w:sz w:val="26"/>
          <w:szCs w:val="26"/>
        </w:rPr>
        <w:t>If marks</w:t>
      </w:r>
      <w:r>
        <w:rPr>
          <w:b/>
          <w:bCs/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 xml:space="preserve">scored by students in examination is &lt;=1500 and </w:t>
      </w:r>
      <w:r>
        <w:rPr>
          <w:color w:val="000000"/>
          <w:sz w:val="26"/>
          <w:szCs w:val="26"/>
        </w:rPr>
        <w:t>marks&gt;=990 then student will be placed in distinction category if marks scored are between 989 and900 category is first class, if marks 899 and 825 category is Higher Second Class</w:t>
      </w:r>
    </w:p>
    <w:p w14:paraId="61973CC8" w14:textId="77777777" w:rsidR="00351919" w:rsidRDefault="00351919">
      <w:pPr>
        <w:pStyle w:val="NormalWeb"/>
        <w:shd w:val="clear" w:color="auto" w:fill="FFFFFF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</w:p>
    <w:p w14:paraId="0203B56D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color w:val="000000"/>
          <w:sz w:val="26"/>
          <w:szCs w:val="26"/>
        </w:rPr>
        <w:t xml:space="preserve">Write a PL/SQL block for using procedure created with above </w:t>
      </w:r>
      <w:r>
        <w:rPr>
          <w:color w:val="000000"/>
          <w:sz w:val="26"/>
          <w:szCs w:val="26"/>
        </w:rPr>
        <w:t>requirement.</w:t>
      </w:r>
    </w:p>
    <w:p w14:paraId="6353D83C" w14:textId="77777777" w:rsidR="00351919" w:rsidRDefault="0004254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color w:val="000000"/>
          <w:sz w:val="26"/>
          <w:szCs w:val="26"/>
        </w:rPr>
        <w:t>Stud_Marks(name, total_marks)</w:t>
      </w:r>
    </w:p>
    <w:p w14:paraId="229B5423" w14:textId="77777777" w:rsidR="00351919" w:rsidRDefault="0004254C">
      <w:pPr>
        <w:pStyle w:val="NormalWeb"/>
        <w:spacing w:before="0" w:beforeAutospacing="0" w:after="0" w:afterAutospacing="0" w:line="315" w:lineRule="atLeast"/>
        <w:rPr>
          <w:color w:val="000000"/>
        </w:rPr>
      </w:pPr>
      <w:r>
        <w:rPr>
          <w:color w:val="000000"/>
        </w:rPr>
        <w:t>Result(Roll,Name, Class)</w:t>
      </w:r>
    </w:p>
    <w:p w14:paraId="3BF78121" w14:textId="77777777" w:rsidR="00351919" w:rsidRDefault="0004254C">
      <w:pPr>
        <w:pStyle w:val="NormalWeb"/>
        <w:spacing w:before="0" w:beforeAutospacing="0" w:after="0" w:afterAutospacing="0" w:line="315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lastRenderedPageBreak/>
        <w:t xml:space="preserve">Solution :- </w:t>
      </w:r>
    </w:p>
    <w:p w14:paraId="2121B498" w14:textId="77777777" w:rsidR="00351919" w:rsidRDefault="00351919">
      <w:pPr>
        <w:pStyle w:val="NormalWeb"/>
        <w:spacing w:before="0" w:beforeAutospacing="0" w:after="0" w:afterAutospacing="0" w:line="315" w:lineRule="atLeast"/>
        <w:rPr>
          <w:b/>
          <w:bCs/>
          <w:color w:val="000000"/>
          <w:sz w:val="26"/>
          <w:szCs w:val="26"/>
        </w:rPr>
      </w:pPr>
    </w:p>
    <w:p w14:paraId="2519EA63" w14:textId="77777777" w:rsidR="00351919" w:rsidRDefault="0004254C">
      <w:pPr>
        <w:pStyle w:val="NormalWeb"/>
        <w:spacing w:before="0" w:beforeAutospacing="0" w:after="0" w:afterAutospacing="0" w:line="3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Contents of Stud_marks table:-</w:t>
      </w:r>
    </w:p>
    <w:p w14:paraId="6E419029" w14:textId="77777777" w:rsidR="00351919" w:rsidRDefault="00351919">
      <w:pPr>
        <w:pStyle w:val="NormalWeb"/>
        <w:spacing w:before="0" w:beforeAutospacing="0" w:after="0" w:afterAutospacing="0" w:line="315" w:lineRule="atLeast"/>
        <w:rPr>
          <w:color w:val="000000"/>
          <w:sz w:val="26"/>
          <w:szCs w:val="26"/>
        </w:rPr>
      </w:pPr>
    </w:p>
    <w:p w14:paraId="64445793" w14:textId="77777777" w:rsidR="00351919" w:rsidRDefault="00351919">
      <w:pPr>
        <w:pStyle w:val="NormalWeb"/>
        <w:spacing w:before="0" w:beforeAutospacing="0" w:after="0" w:afterAutospacing="0" w:line="315" w:lineRule="atLeast"/>
        <w:rPr>
          <w:color w:val="000000"/>
          <w:sz w:val="26"/>
          <w:szCs w:val="26"/>
        </w:rPr>
      </w:pPr>
    </w:p>
    <w:p w14:paraId="2CE084C9" w14:textId="77777777" w:rsidR="00351919" w:rsidRDefault="0004254C">
      <w:pPr>
        <w:pStyle w:val="NormalWeb"/>
        <w:spacing w:before="0" w:beforeAutospacing="0" w:after="0" w:afterAutospacing="0" w:line="315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0B57D915" wp14:editId="442FAE08">
            <wp:extent cx="4229690" cy="1648055"/>
            <wp:effectExtent l="0" t="0" r="0" b="9525"/>
            <wp:docPr id="10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D974" w14:textId="77777777" w:rsidR="00351919" w:rsidRDefault="00351919">
      <w:pPr>
        <w:rPr>
          <w:sz w:val="26"/>
          <w:szCs w:val="26"/>
          <w:lang w:val="en-US"/>
        </w:rPr>
      </w:pPr>
    </w:p>
    <w:p w14:paraId="516D0717" w14:textId="77777777" w:rsidR="00351919" w:rsidRDefault="00351919">
      <w:pPr>
        <w:rPr>
          <w:sz w:val="26"/>
          <w:szCs w:val="26"/>
          <w:lang w:val="en-US"/>
        </w:rPr>
      </w:pPr>
    </w:p>
    <w:p w14:paraId="5EB5CFED" w14:textId="77777777" w:rsidR="00351919" w:rsidRDefault="00351919">
      <w:pPr>
        <w:rPr>
          <w:sz w:val="26"/>
          <w:szCs w:val="26"/>
          <w:lang w:val="en-US"/>
        </w:rPr>
      </w:pPr>
    </w:p>
    <w:p w14:paraId="7FF69760" w14:textId="77777777" w:rsidR="00351919" w:rsidRDefault="00351919">
      <w:pPr>
        <w:rPr>
          <w:sz w:val="26"/>
          <w:szCs w:val="26"/>
          <w:lang w:val="en-US"/>
        </w:rPr>
      </w:pPr>
    </w:p>
    <w:p w14:paraId="321A4DBD" w14:textId="77777777" w:rsidR="00351919" w:rsidRDefault="0004254C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7434339B" wp14:editId="11ACC52F">
            <wp:extent cx="5943600" cy="2827020"/>
            <wp:effectExtent l="0" t="0" r="0" b="0"/>
            <wp:docPr id="10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1BE9" w14:textId="77777777" w:rsidR="00351919" w:rsidRDefault="00351919">
      <w:pPr>
        <w:rPr>
          <w:sz w:val="26"/>
          <w:szCs w:val="26"/>
          <w:lang w:val="en-US"/>
        </w:rPr>
      </w:pPr>
    </w:p>
    <w:p w14:paraId="48AC81BA" w14:textId="77777777" w:rsidR="00351919" w:rsidRDefault="00351919">
      <w:pPr>
        <w:rPr>
          <w:sz w:val="26"/>
          <w:szCs w:val="26"/>
          <w:lang w:val="en-US"/>
        </w:rPr>
      </w:pPr>
    </w:p>
    <w:p w14:paraId="1CF98C5F" w14:textId="77777777" w:rsidR="00351919" w:rsidRDefault="00351919">
      <w:pPr>
        <w:rPr>
          <w:sz w:val="26"/>
          <w:szCs w:val="26"/>
          <w:lang w:val="en-US"/>
        </w:rPr>
      </w:pPr>
    </w:p>
    <w:p w14:paraId="2C8ADD26" w14:textId="77777777" w:rsidR="00351919" w:rsidRDefault="00351919">
      <w:pPr>
        <w:rPr>
          <w:sz w:val="26"/>
          <w:szCs w:val="26"/>
          <w:lang w:val="en-US"/>
        </w:rPr>
      </w:pPr>
    </w:p>
    <w:p w14:paraId="6652BCF7" w14:textId="77777777" w:rsidR="00351919" w:rsidRDefault="00351919">
      <w:pPr>
        <w:rPr>
          <w:sz w:val="26"/>
          <w:szCs w:val="26"/>
          <w:lang w:val="en-US"/>
        </w:rPr>
      </w:pPr>
    </w:p>
    <w:p w14:paraId="0F28387C" w14:textId="77777777" w:rsidR="00351919" w:rsidRDefault="00351919">
      <w:pPr>
        <w:rPr>
          <w:sz w:val="26"/>
          <w:szCs w:val="26"/>
          <w:lang w:val="en-US"/>
        </w:rPr>
      </w:pPr>
    </w:p>
    <w:p w14:paraId="150B9DFA" w14:textId="77777777" w:rsidR="00351919" w:rsidRDefault="0004254C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2C1569ED" wp14:editId="4C8D785F">
            <wp:extent cx="6309360" cy="4724399"/>
            <wp:effectExtent l="0" t="0" r="0" b="0"/>
            <wp:docPr id="10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2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4ABF" w14:textId="77777777" w:rsidR="00351919" w:rsidRDefault="00351919">
      <w:pPr>
        <w:rPr>
          <w:sz w:val="26"/>
          <w:szCs w:val="26"/>
          <w:lang w:val="en-US"/>
        </w:rPr>
      </w:pPr>
    </w:p>
    <w:p w14:paraId="2E1873CE" w14:textId="77777777" w:rsidR="00351919" w:rsidRDefault="0004254C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Contents of result table:- </w:t>
      </w:r>
    </w:p>
    <w:p w14:paraId="7B1F6765" w14:textId="77777777" w:rsidR="00351919" w:rsidRDefault="0004254C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6A4FB518" wp14:editId="0EE338BB">
            <wp:extent cx="4839374" cy="1533739"/>
            <wp:effectExtent l="0" t="0" r="0" b="9525"/>
            <wp:docPr id="10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19"/>
    <w:rsid w:val="0004254C"/>
    <w:rsid w:val="0035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259B"/>
  <w15:docId w15:val="{AA433E8F-760E-4BA4-8F76-4DABE9D6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Shinde</dc:creator>
  <cp:lastModifiedBy>NANDAKUMAR MORANKAR</cp:lastModifiedBy>
  <cp:revision>2</cp:revision>
  <dcterms:created xsi:type="dcterms:W3CDTF">2020-10-23T10:48:00Z</dcterms:created>
  <dcterms:modified xsi:type="dcterms:W3CDTF">2020-10-24T16:13:00Z</dcterms:modified>
</cp:coreProperties>
</file>