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2FE7" w14:textId="22017FBB" w:rsidR="00363689" w:rsidRDefault="00363689">
      <w:r w:rsidRPr="00363689">
        <w:t>https://recocluster.streamlit.app/</w:t>
      </w:r>
    </w:p>
    <w:p w14:paraId="0DEEED92" w14:textId="297C881B" w:rsidR="00DE57BB" w:rsidRDefault="00F2378F">
      <w:r>
        <w:rPr>
          <w:noProof/>
        </w:rPr>
        <w:drawing>
          <wp:inline distT="0" distB="0" distL="0" distR="0" wp14:anchorId="25AD6586" wp14:editId="226F8C3A">
            <wp:extent cx="5731510" cy="3223895"/>
            <wp:effectExtent l="0" t="0" r="2540" b="0"/>
            <wp:docPr id="1941514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146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6E3A" w14:textId="77777777" w:rsidR="00363689" w:rsidRDefault="00363689"/>
    <w:p w14:paraId="77092885" w14:textId="6DF56F85" w:rsidR="00F2378F" w:rsidRDefault="00F2378F">
      <w:r>
        <w:rPr>
          <w:noProof/>
        </w:rPr>
        <w:drawing>
          <wp:inline distT="0" distB="0" distL="0" distR="0" wp14:anchorId="7BC4445D" wp14:editId="7E788E3E">
            <wp:extent cx="5731510" cy="3223895"/>
            <wp:effectExtent l="0" t="0" r="2540" b="0"/>
            <wp:docPr id="714532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320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5D"/>
    <w:rsid w:val="001C445D"/>
    <w:rsid w:val="00245DE7"/>
    <w:rsid w:val="00363689"/>
    <w:rsid w:val="00805819"/>
    <w:rsid w:val="00CC1379"/>
    <w:rsid w:val="00DE57BB"/>
    <w:rsid w:val="00E47637"/>
    <w:rsid w:val="00F2378F"/>
    <w:rsid w:val="00F2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A2C9"/>
  <w15:chartTrackingRefBased/>
  <w15:docId w15:val="{11A20579-7AE0-4CF1-A71F-2251639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Purohit</dc:creator>
  <cp:keywords/>
  <dc:description/>
  <cp:lastModifiedBy>Yash Purohit</cp:lastModifiedBy>
  <cp:revision>3</cp:revision>
  <dcterms:created xsi:type="dcterms:W3CDTF">2025-08-03T14:36:00Z</dcterms:created>
  <dcterms:modified xsi:type="dcterms:W3CDTF">2025-08-03T14:40:00Z</dcterms:modified>
</cp:coreProperties>
</file>