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2CB74" w14:textId="2C209212" w:rsidR="00A24BCD" w:rsidRPr="00A24BCD" w:rsidRDefault="00A24BCD" w:rsidP="00A24BC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Open Sans" w:eastAsia="Times New Roman" w:hAnsi="Open Sans" w:cs="Open Sans"/>
          <w:color w:val="374151"/>
          <w:sz w:val="40"/>
          <w:szCs w:val="40"/>
          <w:lang w:eastAsia="en-IN"/>
        </w:rPr>
      </w:pPr>
      <w:r w:rsidRPr="00A24BCD">
        <w:rPr>
          <w:rFonts w:ascii="Open Sans" w:eastAsia="Times New Roman" w:hAnsi="Open Sans" w:cs="Open Sans"/>
          <w:color w:val="374151"/>
          <w:sz w:val="40"/>
          <w:szCs w:val="40"/>
          <w:lang w:eastAsia="en-IN"/>
        </w:rPr>
        <w:t xml:space="preserve">CAD theory </w:t>
      </w:r>
      <w:r w:rsidR="00945B91">
        <w:rPr>
          <w:rFonts w:ascii="Open Sans" w:eastAsia="Times New Roman" w:hAnsi="Open Sans" w:cs="Open Sans"/>
          <w:color w:val="374151"/>
          <w:sz w:val="40"/>
          <w:szCs w:val="40"/>
          <w:lang w:eastAsia="en-IN"/>
        </w:rPr>
        <w:t>assignment (</w:t>
      </w:r>
      <w:r w:rsidRPr="00A24BCD">
        <w:rPr>
          <w:rFonts w:ascii="Open Sans" w:eastAsia="Times New Roman" w:hAnsi="Open Sans" w:cs="Open Sans"/>
          <w:color w:val="374151"/>
          <w:sz w:val="40"/>
          <w:szCs w:val="40"/>
          <w:lang w:eastAsia="en-IN"/>
        </w:rPr>
        <w:t>Week-2</w:t>
      </w:r>
      <w:r w:rsidR="00945B91">
        <w:rPr>
          <w:rFonts w:ascii="Open Sans" w:eastAsia="Times New Roman" w:hAnsi="Open Sans" w:cs="Open Sans"/>
          <w:color w:val="374151"/>
          <w:sz w:val="40"/>
          <w:szCs w:val="40"/>
          <w:lang w:eastAsia="en-IN"/>
        </w:rPr>
        <w:t>)</w:t>
      </w:r>
    </w:p>
    <w:p w14:paraId="79677B26" w14:textId="68A3DC61" w:rsidR="00A24BCD" w:rsidRPr="00A24BCD" w:rsidRDefault="00A24BCD" w:rsidP="00A24BCD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  <w:r>
        <w:rPr>
          <w:rFonts w:ascii="Open Sans" w:eastAsia="Times New Roman" w:hAnsi="Open Sans" w:cs="Open Sans"/>
          <w:color w:val="374151"/>
          <w:sz w:val="21"/>
          <w:szCs w:val="21"/>
          <w:lang w:eastAsia="en-IN"/>
        </w:rPr>
        <w:t xml:space="preserve">For my project PROBE I will </w:t>
      </w:r>
      <w:r w:rsidR="00945B91">
        <w:rPr>
          <w:rFonts w:ascii="Open Sans" w:eastAsia="Times New Roman" w:hAnsi="Open Sans" w:cs="Open Sans"/>
          <w:color w:val="374151"/>
          <w:sz w:val="21"/>
          <w:szCs w:val="21"/>
          <w:lang w:eastAsia="en-IN"/>
        </w:rPr>
        <w:t>choose</w:t>
      </w:r>
      <w:r>
        <w:rPr>
          <w:rFonts w:ascii="Open Sans" w:eastAsia="Times New Roman" w:hAnsi="Open Sans" w:cs="Open Sans"/>
          <w:color w:val="374151"/>
          <w:sz w:val="21"/>
          <w:szCs w:val="21"/>
          <w:lang w:eastAsia="en-IN"/>
        </w:rPr>
        <w:t xml:space="preserve"> Azure as my application platform because-</w:t>
      </w:r>
    </w:p>
    <w:p w14:paraId="11EC55EC" w14:textId="15B11057" w:rsidR="00A24BCD" w:rsidRDefault="00A24BCD" w:rsidP="00A24BC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  <w:r w:rsidRPr="00A24BCD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>Azure as compared to AWS have more user-friendly and interactive UI.</w:t>
      </w:r>
    </w:p>
    <w:p w14:paraId="44CC89C9" w14:textId="243B077F" w:rsidR="00A24BCD" w:rsidRDefault="00A24BCD" w:rsidP="00A24BC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  <w:r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>Azure easily integrated with other services.</w:t>
      </w:r>
    </w:p>
    <w:p w14:paraId="36AB546D" w14:textId="1FADD94A" w:rsidR="00A24BCD" w:rsidRPr="00A24BCD" w:rsidRDefault="00A24BCD" w:rsidP="00A24BCD">
      <w:pPr>
        <w:pStyle w:val="ListParagraph"/>
        <w:numPr>
          <w:ilvl w:val="0"/>
          <w:numId w:val="1"/>
        </w:numPr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  <w:r w:rsidRPr="00A24BCD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 xml:space="preserve">Azure provides </w:t>
      </w:r>
      <w:r w:rsidR="00945B91" w:rsidRPr="00A24BCD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>several</w:t>
      </w:r>
      <w:r w:rsidRPr="00A24BCD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 xml:space="preserve"> customizable services, such as Azure Cognitive Search, which allows </w:t>
      </w:r>
      <w:r w:rsidR="00945B91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>us</w:t>
      </w:r>
      <w:r w:rsidRPr="00A24BCD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 xml:space="preserve"> to create and manage our own custom search engine.</w:t>
      </w:r>
    </w:p>
    <w:p w14:paraId="2F5291EF" w14:textId="5DD4BE03" w:rsidR="00945B91" w:rsidRPr="00945B91" w:rsidRDefault="00945B91" w:rsidP="00945B91">
      <w:pPr>
        <w:pStyle w:val="ListParagraph"/>
        <w:numPr>
          <w:ilvl w:val="0"/>
          <w:numId w:val="1"/>
        </w:numPr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  <w:r w:rsidRPr="00945B91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 xml:space="preserve">Azure provides a range of scalability options for search engines, including the ability to scale our solution up or down based on demand. This ensures that our </w:t>
      </w:r>
      <w:r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>project</w:t>
      </w:r>
      <w:r w:rsidRPr="00945B91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 xml:space="preserve"> can handle sudden spikes in traffic without impacting performance.</w:t>
      </w:r>
    </w:p>
    <w:p w14:paraId="079B5A3F" w14:textId="32FC60FC" w:rsidR="00A24BCD" w:rsidRDefault="00945B91" w:rsidP="00A24BC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  <w:r w:rsidRPr="00945B91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>Azure provides a range of machine learning and AI services, which can be useful for developing advanced search capabilities and improving search results relevance</w:t>
      </w:r>
    </w:p>
    <w:p w14:paraId="17216077" w14:textId="5DE8B8C8" w:rsidR="00945B91" w:rsidRPr="00A24BCD" w:rsidRDefault="00945B91" w:rsidP="00A24BC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  <w:r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>Azure has many global datacentres compared to AWS and is more widely used.</w:t>
      </w:r>
    </w:p>
    <w:p w14:paraId="5AED4A5F" w14:textId="77777777" w:rsidR="00A24BCD" w:rsidRDefault="00A24BCD"/>
    <w:sectPr w:rsidR="00A24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4219C"/>
    <w:multiLevelType w:val="multilevel"/>
    <w:tmpl w:val="485A3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B70229"/>
    <w:multiLevelType w:val="multilevel"/>
    <w:tmpl w:val="201AF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B65842"/>
    <w:multiLevelType w:val="multilevel"/>
    <w:tmpl w:val="25A82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9876438">
    <w:abstractNumId w:val="2"/>
  </w:num>
  <w:num w:numId="2" w16cid:durableId="1653176504">
    <w:abstractNumId w:val="1"/>
  </w:num>
  <w:num w:numId="3" w16cid:durableId="100224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BCD"/>
    <w:rsid w:val="00393B37"/>
    <w:rsid w:val="006B163C"/>
    <w:rsid w:val="00945B91"/>
    <w:rsid w:val="00A24BCD"/>
    <w:rsid w:val="00DD0C65"/>
    <w:rsid w:val="00F1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61928"/>
  <w15:chartTrackingRefBased/>
  <w15:docId w15:val="{1CE7AA0F-1C92-4603-8CFD-5A19AC834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4B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24BC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24BCD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ListParagraph">
    <w:name w:val="List Paragraph"/>
    <w:basedOn w:val="Normal"/>
    <w:uiPriority w:val="34"/>
    <w:qFormat/>
    <w:rsid w:val="00A24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672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48730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23566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460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619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197988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39907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932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92578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4428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1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kumar</dc:creator>
  <cp:keywords/>
  <dc:description/>
  <cp:lastModifiedBy>aditi sood</cp:lastModifiedBy>
  <cp:revision>1</cp:revision>
  <dcterms:created xsi:type="dcterms:W3CDTF">2023-02-12T17:12:00Z</dcterms:created>
  <dcterms:modified xsi:type="dcterms:W3CDTF">2023-02-12T17:26:00Z</dcterms:modified>
</cp:coreProperties>
</file>