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Documentation: User List with Filter, Search, and Pagination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Figma Design Reference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1155cc"/>
          <w:u w:val="single"/>
          <w:rtl w:val="0"/>
        </w:rPr>
        <w:t xml:space="preserve">https://www.figma.com/design/L9iihiONfqKEEItlFVqToe/User-List-With-filter?node-id=0-1&amp;node-type=canvas&amp;t=CvyrBdFEaApUdou1-0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hejh5cv0t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Timeline: 1 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zpvt5wwc6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build a </w:t>
      </w:r>
      <w:r w:rsidDel="00000000" w:rsidR="00000000" w:rsidRPr="00000000">
        <w:rPr>
          <w:b w:val="1"/>
          <w:rtl w:val="0"/>
        </w:rPr>
        <w:t xml:space="preserve">User List Table</w:t>
      </w:r>
      <w:r w:rsidDel="00000000" w:rsidR="00000000" w:rsidRPr="00000000">
        <w:rPr>
          <w:rtl w:val="0"/>
        </w:rPr>
        <w:t xml:space="preserve"> based on the provided Figma design. The table will have three primary functionalities: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Ability to search through the user list by a keyword (e.g., name, email).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: Ability to filter the list based on predefined criteria (e.g., status, role).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: Implement pagination to navigate through the user list when there are multiple pages of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5msky3rv8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Functionalities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cnywibtdr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Search Functionality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search feature allows the user to filter the displayed users by entering a keyword. The search will look for matches in specific fields like name, email, or any other user attribute defined in the table.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debounced search input field to avoid frequent API calls during typing.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should be case-insensitive.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uyuhchprf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Filter Functionality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filter will allow users to narrow down the list based on certain predefined conditions, such as user role, account status,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should be selectable via dropdown menus or checkboxes.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filters can be applied at once (e.g., "Active Users" and "Admin Role").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filter functionality should be present to reset the applied filters.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80zwsycv5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Pagination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Pagination divides the list into pages, making it easier to view large datasets.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pagination control at the bottom of the table.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pagination should allow the user to navigate between pages (previous, next) and directly jump to specific pages.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pagination controls and logic are synchronized with search and filter functionalities.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