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Catalyst Deployment Guide for KSP Analytics</w:t>
      </w:r>
    </w:p>
    <w:p>
      <w:r>
        <w:t>This guide maps your existing KSP Analytics application to Zoho Catalyst services and provides steps to deploy your solution fully on the Catalyst platform to meet your evaluation requirements.</w:t>
      </w:r>
    </w:p>
    <w:p>
      <w:pPr>
        <w:pStyle w:val="Heading2"/>
      </w:pPr>
      <w:r>
        <w:t>Architecture Mapping to Catalyst Services</w:t>
      </w:r>
    </w:p>
    <w:p>
      <w:r>
        <w:t>Based on your current codebase (`frontend` in React/Vite, `backend` in FastAPI, `database` in MongoDB), your application architecture translates to Catalyst as follows:</w:t>
      </w:r>
    </w:p>
    <w:p>
      <w:r>
        <w:t>Component  |  Your Current Tech Stack  |  Required Catalyst Service</w:t>
      </w:r>
    </w:p>
    <w:p>
      <w:r>
        <w:t>Frontend  |  React SPA (Vite)  |  Catalyst Web Client Hosting (or Slate)</w:t>
      </w:r>
    </w:p>
    <w:p>
      <w:r>
        <w:t>Backend API  |  Python / FastAPI  |  Catalyst AppSail (Managed Runtime)</w:t>
      </w:r>
    </w:p>
    <w:p>
      <w:r>
        <w:t>Database  |  MongoDB (NoSQL)  |  Catalyst NoSQL (or Data Store)</w:t>
      </w:r>
    </w:p>
    <w:p>
      <w:r>
        <w:t>Authentication  |  Passlib/JWT (Custom)  |  Catalyst Authentication (Recommended)</w:t>
      </w:r>
    </w:p>
    <w:p>
      <w:pPr>
        <w:pStyle w:val="IntenseQuote"/>
      </w:pPr>
      <w:r>
        <w:t>IMPORTANT:</w:t>
      </w:r>
    </w:p>
    <w:p>
      <w:pPr>
        <w:pStyle w:val="IntenseQuote"/>
      </w:pPr>
      <w:r>
        <w:t>To qualify for evaluations, you must use Catalyst services where applicable instead of 3rd party or self-hosted alternatives. You must migrate your MongoDB database to Catalyst NoSQL.</w:t>
      </w:r>
    </w:p>
    <w:p>
      <w:pPr>
        <w:pStyle w:val="Heading2"/>
      </w:pPr>
      <w:r>
        <w:t>Step-by-Step Deployment Strategy</w:t>
      </w:r>
    </w:p>
    <w:p>
      <w:pPr>
        <w:pStyle w:val="Heading3"/>
      </w:pPr>
      <w:r>
        <w:t>1. Initial Setup</w:t>
      </w:r>
    </w:p>
    <w:p>
      <w:pPr>
        <w:pStyle w:val="ListNumber"/>
      </w:pPr>
      <w:r>
        <w:t>Create a Catalyst Project: Log in to [Zoho Catalyst](https://catalyst.zoho.com/) and create a new project.</w:t>
      </w:r>
    </w:p>
    <w:p>
      <w:pPr>
        <w:pStyle w:val="ListNumber"/>
      </w:pPr>
      <w:r>
        <w:t>Install Catalyst CLI: Install the Catalyst CLI globally using npm:</w:t>
      </w:r>
    </w:p>
    <w:p>
      <w:r>
        <w:rPr>
          <w:rFonts w:ascii="Courier New" w:hAnsi="Courier New"/>
          <w:sz w:val="18"/>
        </w:rPr>
        <w:t>npm install -g zcatalyst-cli</w:t>
      </w:r>
    </w:p>
    <w:p>
      <w:pPr>
        <w:pStyle w:val="ListNumber"/>
      </w:pPr>
      <w:r>
        <w:t>Login and Initialize: Navigate to the root of your project directory and run:</w:t>
      </w:r>
    </w:p>
    <w:p>
      <w:r>
        <w:rPr>
          <w:rFonts w:ascii="Courier New" w:hAnsi="Courier New"/>
          <w:sz w:val="18"/>
        </w:rPr>
        <w:t>catalyst login</w:t>
      </w:r>
    </w:p>
    <w:p>
      <w:r>
        <w:rPr>
          <w:rFonts w:ascii="Courier New" w:hAnsi="Courier New"/>
          <w:sz w:val="18"/>
        </w:rPr>
        <w:t>catalyst init</w:t>
      </w:r>
    </w:p>
    <w:p>
      <w:r>
        <w:t>*Select both `Web Client` and `AppSail` during initialization.*</w:t>
      </w:r>
    </w:p>
    <w:p>
      <w:pPr>
        <w:pStyle w:val="Heading3"/>
      </w:pPr>
      <w:r>
        <w:t>2. Database Migration (Catalyst NoSQL)</w:t>
      </w:r>
    </w:p>
    <w:p>
      <w:r>
        <w:t>Your project currently uses MongoDB via `pymongo` in `backend/database.py`. You need to migrate this connection to Catalyst NoSQL.</w:t>
      </w:r>
    </w:p>
    <w:p>
      <w:pPr>
        <w:pStyle w:val="ListBullet"/>
      </w:pPr>
      <w:r>
        <w:t>Action Required: Modify `backend/database.py` and your CRUD operations to use the Catalyst Python SDK instead of `pymongo`. Add `zcatalyst-sdk` to your `requirements.txt`.</w:t>
      </w:r>
    </w:p>
    <w:p>
      <w:r>
        <w:rPr>
          <w:rFonts w:ascii="Courier New" w:hAnsi="Courier New"/>
          <w:sz w:val="18"/>
        </w:rPr>
        <w:t>import zcatalyst_sdk</w:t>
      </w:r>
    </w:p>
    <w:p>
      <w:r>
        <w:rPr>
          <w:rFonts w:ascii="Courier New" w:hAnsi="Courier New"/>
          <w:sz w:val="18"/>
        </w:rPr>
        <w:t># Initialize Catalyst app and access NoSQL Segment</w:t>
      </w:r>
    </w:p>
    <w:p>
      <w:r>
        <w:rPr>
          <w:rFonts w:ascii="Courier New" w:hAnsi="Courier New"/>
          <w:sz w:val="18"/>
        </w:rPr>
        <w:t>app = zcatalyst_sdk.initialize()</w:t>
      </w:r>
    </w:p>
    <w:p>
      <w:r>
        <w:rPr>
          <w:rFonts w:ascii="Courier New" w:hAnsi="Courier New"/>
          <w:sz w:val="18"/>
        </w:rPr>
        <w:t>segment = app.nosql().segment()</w:t>
      </w:r>
    </w:p>
    <w:p>
      <w:r>
        <w:rPr>
          <w:rFonts w:ascii="Courier New" w:hAnsi="Courier New"/>
          <w:sz w:val="18"/>
        </w:rPr>
        <w:t># Example: Inserting data</w:t>
      </w:r>
    </w:p>
    <w:p>
      <w:r>
        <w:rPr>
          <w:rFonts w:ascii="Courier New" w:hAnsi="Courier New"/>
          <w:sz w:val="18"/>
        </w:rPr>
        <w:t># segment.table("crimes").insert_row({"crime_id": "...", "type": "..."})</w:t>
      </w:r>
    </w:p>
    <w:p>
      <w:pPr>
        <w:pStyle w:val="Heading3"/>
      </w:pPr>
      <w:r>
        <w:t>3. Backend Deployment (Catalyst AppSail)</w:t>
      </w:r>
    </w:p>
    <w:p>
      <w:r>
        <w:t>Your backend is built with FastAPI. Catalyst AppSail is designed for deploying full web apps in a managed runtime.</w:t>
      </w:r>
    </w:p>
    <w:p>
      <w:pPr>
        <w:pStyle w:val="ListNumber"/>
      </w:pPr>
      <w:r>
        <w:t>Initialize AppSail: Ensure your backend code is placed inside the AppSail directory created by `catalyst init`.</w:t>
      </w:r>
    </w:p>
    <w:p>
      <w:pPr>
        <w:pStyle w:val="ListNumber"/>
      </w:pPr>
      <w:r>
        <w:t>AppSail Config: Configure your `app-config.json` inside the AppSail directory to run your FastAPI app. Catalyst injects the `$X_ZOHO_CATALYST_LISTEN_PORT` environment variable that your app must listen on.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>"stack": "python3.9",</w:t>
      </w:r>
    </w:p>
    <w:p>
      <w:r>
        <w:rPr>
          <w:rFonts w:ascii="Courier New" w:hAnsi="Courier New"/>
          <w:sz w:val="18"/>
        </w:rPr>
        <w:t>"command": "uvicorn main:app --host 0.0.0.0 --port $X_ZOHO_CATALYST_LISTEN_PORT"</w:t>
      </w:r>
    </w:p>
    <w:p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t>4. Frontend Deployment (Catalyst Web Client Hosting)</w:t>
      </w:r>
    </w:p>
    <w:p>
      <w:r>
        <w:t>Deploy your Vite+React frontend using Web Client Hosting.</w:t>
      </w:r>
    </w:p>
    <w:p>
      <w:pPr>
        <w:pStyle w:val="ListNumber"/>
      </w:pPr>
      <w:r>
        <w:t>Build the Frontend:</w:t>
      </w:r>
    </w:p>
    <w:p>
      <w:r>
        <w:rPr>
          <w:rFonts w:ascii="Courier New" w:hAnsi="Courier New"/>
          <w:sz w:val="18"/>
        </w:rPr>
        <w:t>cd frontend</w:t>
      </w:r>
    </w:p>
    <w:p>
      <w:r>
        <w:rPr>
          <w:rFonts w:ascii="Courier New" w:hAnsi="Courier New"/>
          <w:sz w:val="18"/>
        </w:rPr>
        <w:t>npm run build</w:t>
      </w:r>
    </w:p>
    <w:p>
      <w:pPr>
        <w:pStyle w:val="ListNumber"/>
      </w:pPr>
      <w:r>
        <w:t>Configure Catalyst: Open `catalyst.json` in your root directory and point the web client source to your Vite build output directory (`frontend/dist`):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>"client": {</w:t>
      </w:r>
    </w:p>
    <w:p>
      <w:r>
        <w:rPr>
          <w:rFonts w:ascii="Courier New" w:hAnsi="Courier New"/>
          <w:sz w:val="18"/>
        </w:rPr>
        <w:t>"source": "frontend/dist"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}</w:t>
      </w:r>
    </w:p>
    <w:p>
      <w:pPr>
        <w:pStyle w:val="ListNumber"/>
      </w:pPr>
      <w:r>
        <w:t>Update API Endpoints: Before building, ensure your frontend's `.env` or API configuration points to your Catalyst AppSail production URL instead of `localhost`.</w:t>
      </w:r>
    </w:p>
    <w:p>
      <w:pPr>
        <w:pStyle w:val="Heading3"/>
      </w:pPr>
      <w:r>
        <w:t>5. Enhance with Advanced Catalyst Features</w:t>
      </w:r>
    </w:p>
    <w:p>
      <w:r>
        <w:t>To ensure your submission maximizes the required Catalyst services, consider implementing these:</w:t>
      </w:r>
    </w:p>
    <w:p>
      <w:pPr>
        <w:pStyle w:val="ListBullet"/>
      </w:pPr>
      <w:r>
        <w:t>Catalyst Authentication: If your system has user login, move the auth layer to Catalyst Authentication.</w:t>
      </w:r>
    </w:p>
    <w:p>
      <w:pPr>
        <w:pStyle w:val="ListBullet"/>
      </w:pPr>
      <w:r>
        <w:t>Catalyst SmartBrowz: If your app generates PDFs or takes screenshots of crime reports, use Catalyst SmartBrowz.</w:t>
      </w:r>
    </w:p>
    <w:p>
      <w:pPr>
        <w:pStyle w:val="ListBullet"/>
      </w:pPr>
      <w:r>
        <w:t>Catalyst QuickML: Use QuickML if you intend to add predictive crime analytics or RAG-based search over crime records.</w:t>
      </w:r>
    </w:p>
    <w:p>
      <w:pPr>
        <w:pStyle w:val="Heading2"/>
      </w:pPr>
      <w:r>
        <w:t>Deployment &amp; Final Submission</w:t>
      </w:r>
    </w:p>
    <w:p>
      <w:r>
        <w:t>Once your services are adapted to Catalyst, you can test everything locally using `catalyst serve`.</w:t>
      </w:r>
    </w:p>
    <w:p>
      <w:r>
        <w:t>When ready:</w:t>
      </w:r>
    </w:p>
    <w:p>
      <w:pPr>
        <w:pStyle w:val="ListNumber"/>
      </w:pPr>
      <w:r>
        <w:t>Deploy to Catalyst Production:</w:t>
      </w:r>
    </w:p>
    <w:p>
      <w:r>
        <w:rPr>
          <w:rFonts w:ascii="Courier New" w:hAnsi="Courier New"/>
          <w:sz w:val="18"/>
        </w:rPr>
        <w:t>catalyst deploy</w:t>
      </w:r>
    </w:p>
    <w:p>
      <w:pPr>
        <w:pStyle w:val="ListNumber"/>
      </w:pPr>
      <w:r>
        <w:t>Retrieve Live Link: After deployment, the CLI will output your Web Client URL (e.g., `https://ksp-analytics-12345.zohocatalyst.com`).</w:t>
      </w:r>
    </w:p>
    <w:p>
      <w:pPr>
        <w:pStyle w:val="ListNumber"/>
      </w:pPr>
      <w:r>
        <w:t>Submit: Copy the Web Client URL and submit it as your live deployment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