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 Semibold" w:eastAsia="Times New Roman" w:hAnsi="Segoe UI Semibold" w:cs="Segoe UI Semibold"/>
          <w:b/>
          <w:bCs/>
          <w:color w:val="1F2328"/>
          <w:kern w:val="36"/>
          <w:sz w:val="48"/>
          <w:szCs w:val="48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kern w:val="36"/>
          <w:sz w:val="48"/>
          <w:szCs w:val="48"/>
        </w:rPr>
        <w:t>Credit Card Fraud Detection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This repository contains a comprehensive project on credit card fraud detection using machine learning. The project includes data generation, model training, evaluation, and a Flask web application for real-time fraud detection.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Project Overview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This project demonstrates the following key components:</w:t>
      </w:r>
    </w:p>
    <w:p w:rsidR="00691813" w:rsidRPr="00691813" w:rsidRDefault="00691813" w:rsidP="00691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24"/>
          <w:szCs w:val="24"/>
        </w:rPr>
        <w:t>Data Generation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: Generate synthetic credit card transaction data.</w:t>
      </w:r>
    </w:p>
    <w:p w:rsidR="00691813" w:rsidRPr="00691813" w:rsidRDefault="00691813" w:rsidP="00691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24"/>
          <w:szCs w:val="24"/>
        </w:rPr>
        <w:t>Fraud Detection Model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: Build and train a machine-learning model to detect fraudulent transactions.</w:t>
      </w:r>
    </w:p>
    <w:p w:rsidR="00691813" w:rsidRPr="00691813" w:rsidRDefault="00691813" w:rsidP="00691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24"/>
          <w:szCs w:val="24"/>
        </w:rPr>
        <w:t>Evaluation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: Evaluate the model using various metrics.</w:t>
      </w:r>
    </w:p>
    <w:p w:rsidR="00691813" w:rsidRPr="00691813" w:rsidRDefault="00691813" w:rsidP="006918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24"/>
          <w:szCs w:val="24"/>
        </w:rPr>
        <w:t>Web Application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: Create a Flask web app to upload transaction files and predict fraud.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Table of Contents</w:t>
      </w:r>
    </w:p>
    <w:p w:rsidR="00691813" w:rsidRPr="00691813" w:rsidRDefault="00691813" w:rsidP="00691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hyperlink r:id="rId5" w:anchor="installation" w:history="1"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Install</w:t>
        </w:r>
        <w:bookmarkStart w:id="0" w:name="_GoBack"/>
        <w:bookmarkEnd w:id="0"/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a</w:t>
        </w:r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tion</w:t>
        </w:r>
      </w:hyperlink>
    </w:p>
    <w:p w:rsidR="00691813" w:rsidRPr="00691813" w:rsidRDefault="00691813" w:rsidP="00691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hyperlink r:id="rId6" w:anchor="usage" w:history="1"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Usage</w:t>
        </w:r>
      </w:hyperlink>
    </w:p>
    <w:p w:rsidR="00691813" w:rsidRPr="00691813" w:rsidRDefault="00691813" w:rsidP="00691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hyperlink r:id="rId7" w:anchor="project-structure" w:history="1"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Project Structure</w:t>
        </w:r>
      </w:hyperlink>
    </w:p>
    <w:p w:rsidR="00691813" w:rsidRPr="00691813" w:rsidRDefault="00691813" w:rsidP="00691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hyperlink r:id="rId8" w:anchor="model-training" w:history="1"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Model Training</w:t>
        </w:r>
      </w:hyperlink>
    </w:p>
    <w:p w:rsidR="00691813" w:rsidRPr="00691813" w:rsidRDefault="00691813" w:rsidP="00691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hyperlink r:id="rId9" w:anchor="web-application" w:history="1"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Web Application</w:t>
        </w:r>
      </w:hyperlink>
    </w:p>
    <w:p w:rsidR="00691813" w:rsidRPr="00691813" w:rsidRDefault="00691813" w:rsidP="00691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hyperlink r:id="rId10" w:anchor="contributing" w:history="1"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Contributing</w:t>
        </w:r>
      </w:hyperlink>
    </w:p>
    <w:p w:rsidR="00691813" w:rsidRPr="00691813" w:rsidRDefault="00691813" w:rsidP="006918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hyperlink r:id="rId11" w:anchor="license" w:history="1">
        <w:r w:rsidRPr="00691813">
          <w:rPr>
            <w:rFonts w:ascii="Segoe UI Semibold" w:eastAsia="Times New Roman" w:hAnsi="Segoe UI Semibold" w:cs="Segoe UI Semibold"/>
            <w:color w:val="0000FF"/>
            <w:sz w:val="24"/>
            <w:szCs w:val="24"/>
            <w:u w:val="single"/>
          </w:rPr>
          <w:t>License</w:t>
        </w:r>
      </w:hyperlink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Installation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To set up this project locally, follow these steps: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Cs/>
          <w:color w:val="1F2328"/>
          <w:sz w:val="24"/>
          <w:szCs w:val="24"/>
        </w:rPr>
        <w:t>Clone the Repository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: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git clone https://github.com/yourusername/Credit-Card-Fraud-Detection.git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cd Credit-Card-Fraud-Detection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Cs/>
          <w:color w:val="1F2328"/>
          <w:sz w:val="24"/>
          <w:szCs w:val="24"/>
        </w:rPr>
        <w:t>Create and Activate a Virtual Environment: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python -m venv venv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source venv/bin/activate # On Windows use `venv\Scripts\activate`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Cs/>
          <w:color w:val="1F2328"/>
          <w:sz w:val="24"/>
          <w:szCs w:val="24"/>
        </w:rPr>
        <w:t>Install Dependencies: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pip install -r requirements.txt</w:t>
      </w:r>
    </w:p>
    <w:p w:rsidR="00691813" w:rsidRPr="00691813" w:rsidRDefault="00691813" w:rsidP="006918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Cs/>
          <w:color w:val="1F2328"/>
          <w:sz w:val="24"/>
          <w:szCs w:val="24"/>
        </w:rPr>
        <w:t>Additional Setup: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 Please ensure you have the necessary files (model.pkl, scaler.pkl, etc.) in the appropriate directories.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Usage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  <w:t>Data Generation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Generate synthetic transaction data with the following command: python data_generation.py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  <w:t>Model Training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Train the fraud detection model using: python model_training.py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  <w:t>Web Application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Run the Flask web application with: python app.py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Project Structure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data_generation.py: Script to generate synthetic transaction data.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model_training.py: Script to train and save the fraud detection model.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app.py: Flask application for file upload and fraud prediction.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requirements.txt: Python packages required for the project.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model.pkl: Serialized Random Forest model.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scaler.pkl: Serialized StandardScaler for feature scaling.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lastRenderedPageBreak/>
        <w:t>templates/: HTML templates for the Flask application.</w:t>
      </w:r>
    </w:p>
    <w:p w:rsidR="00691813" w:rsidRPr="00691813" w:rsidRDefault="00691813" w:rsidP="0069181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static/: Static files (CSS, JS) used by the Flask application.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Model Training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  <w:t>Feature Engineering</w:t>
      </w:r>
    </w:p>
    <w:p w:rsidR="00691813" w:rsidRPr="00691813" w:rsidRDefault="00691813" w:rsidP="00691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Distance Rating: Calculates the distance between customer and merchant.</w:t>
      </w:r>
    </w:p>
    <w:p w:rsidR="00691813" w:rsidRPr="00691813" w:rsidRDefault="00691813" w:rsidP="0069181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State Rating: Checks if the customer and merchant are in different states.</w:t>
      </w:r>
    </w:p>
    <w:p w:rsidR="00691813" w:rsidRPr="00691813" w:rsidRDefault="00691813" w:rsidP="0069181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Limit Rating: Assesses transaction frequency.</w:t>
      </w:r>
    </w:p>
    <w:p w:rsidR="00691813" w:rsidRPr="00691813" w:rsidRDefault="00691813" w:rsidP="0069181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Unusual Rating: Identifies transactions occurring during unusual hours.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  <w:t>Training Process</w:t>
      </w:r>
    </w:p>
    <w:p w:rsidR="00691813" w:rsidRPr="00691813" w:rsidRDefault="00691813" w:rsidP="00691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24"/>
          <w:szCs w:val="24"/>
        </w:rPr>
        <w:t>Load and Preprocess Data: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 Read the data and apply feature engineering.</w:t>
      </w:r>
    </w:p>
    <w:p w:rsidR="00691813" w:rsidRPr="00691813" w:rsidRDefault="00691813" w:rsidP="00691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24"/>
          <w:szCs w:val="24"/>
        </w:rPr>
        <w:t>Train Model: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 Use RandomForestClassifier to train on the prepared data.</w:t>
      </w:r>
    </w:p>
    <w:p w:rsidR="00691813" w:rsidRPr="00691813" w:rsidRDefault="00691813" w:rsidP="00691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24"/>
          <w:szCs w:val="24"/>
        </w:rPr>
        <w:t>Evaluate Model:</w:t>
      </w: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 Assess the model's performance using accuracy, precision, recall, and F1 score.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Web Application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The Flask application allows users to:</w:t>
      </w:r>
    </w:p>
    <w:p w:rsidR="00691813" w:rsidRPr="00691813" w:rsidRDefault="00691813" w:rsidP="006918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Upload Excel files containing transaction data.</w:t>
      </w:r>
    </w:p>
    <w:p w:rsidR="00691813" w:rsidRPr="00691813" w:rsidRDefault="00691813" w:rsidP="0069181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Predict fraud risk using the trained model.</w:t>
      </w:r>
    </w:p>
    <w:p w:rsidR="00691813" w:rsidRDefault="00691813" w:rsidP="0069181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Download the modified file with additional columns for fraud risk and ratings.</w:t>
      </w:r>
    </w:p>
    <w:p w:rsidR="00691813" w:rsidRPr="00691813" w:rsidRDefault="00691813" w:rsidP="00691813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Contributing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Contributions are welcome! You can help by:</w:t>
      </w:r>
    </w:p>
    <w:p w:rsidR="00691813" w:rsidRPr="00691813" w:rsidRDefault="00691813" w:rsidP="006918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Reporting bugs or suggesting new features.</w:t>
      </w:r>
    </w:p>
    <w:p w:rsidR="00691813" w:rsidRPr="00691813" w:rsidRDefault="00691813" w:rsidP="0069181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Submitting pull requests for improvements or fixes.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Please follow the contribution guidelines if available.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t>License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  <w:r w:rsidRPr="00691813">
        <w:rPr>
          <w:rFonts w:ascii="Segoe UI Semibold" w:eastAsia="Times New Roman" w:hAnsi="Segoe UI Semibold" w:cs="Segoe UI Semibold"/>
          <w:color w:val="1F2328"/>
          <w:sz w:val="24"/>
          <w:szCs w:val="24"/>
        </w:rPr>
        <w:t>This project is licensed under the MIT License. See the LICENSE file for details.</w:t>
      </w: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after="100" w:afterAutospacing="1" w:line="240" w:lineRule="auto"/>
        <w:jc w:val="both"/>
        <w:rPr>
          <w:rFonts w:ascii="Segoe UI Semibold" w:eastAsia="Times New Roman" w:hAnsi="Segoe UI Semibold" w:cs="Segoe UI Semibold"/>
          <w:color w:val="1F2328"/>
          <w:sz w:val="24"/>
          <w:szCs w:val="24"/>
        </w:rPr>
      </w:pP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  <w:t>DESIGNED &amp; CREATED: -</w:t>
      </w:r>
    </w:p>
    <w:p w:rsidR="00691813" w:rsidRPr="00691813" w:rsidRDefault="00691813" w:rsidP="0069181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 Semibold" w:eastAsia="Times New Roman" w:hAnsi="Segoe UI Semibold" w:cs="Segoe UI Semibold"/>
          <w:b/>
          <w:bCs/>
          <w:color w:val="1F2328"/>
          <w:sz w:val="30"/>
          <w:szCs w:val="30"/>
        </w:rPr>
      </w:pPr>
      <w:r w:rsidRPr="00691813">
        <w:rPr>
          <w:rFonts w:ascii="Segoe UI Semibold" w:eastAsia="Times New Roman" w:hAnsi="Segoe UI Semibold" w:cs="Segoe UI Semibold"/>
          <w:b/>
          <w:bCs/>
          <w:color w:val="1F2328"/>
          <w:sz w:val="36"/>
          <w:szCs w:val="36"/>
        </w:rPr>
        <w:lastRenderedPageBreak/>
        <w:t>YASH KADAM</w:t>
      </w:r>
    </w:p>
    <w:p w:rsidR="006C58B6" w:rsidRPr="00691813" w:rsidRDefault="006C58B6" w:rsidP="00691813">
      <w:pPr>
        <w:jc w:val="both"/>
        <w:rPr>
          <w:rFonts w:ascii="Segoe UI Semibold" w:hAnsi="Segoe UI Semibold" w:cs="Segoe UI Semibold"/>
        </w:rPr>
      </w:pPr>
    </w:p>
    <w:sectPr w:rsidR="006C58B6" w:rsidRPr="00691813" w:rsidSect="00F5102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383"/>
    <w:multiLevelType w:val="multilevel"/>
    <w:tmpl w:val="766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9250B"/>
    <w:multiLevelType w:val="multilevel"/>
    <w:tmpl w:val="85CA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0662B"/>
    <w:multiLevelType w:val="multilevel"/>
    <w:tmpl w:val="7AA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2566C"/>
    <w:multiLevelType w:val="multilevel"/>
    <w:tmpl w:val="6C4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A4A36"/>
    <w:multiLevelType w:val="multilevel"/>
    <w:tmpl w:val="7ABE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B1A34"/>
    <w:multiLevelType w:val="multilevel"/>
    <w:tmpl w:val="F16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E2A13"/>
    <w:multiLevelType w:val="multilevel"/>
    <w:tmpl w:val="883A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451EE"/>
    <w:multiLevelType w:val="multilevel"/>
    <w:tmpl w:val="E26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8"/>
    <w:rsid w:val="00691813"/>
    <w:rsid w:val="006C58B6"/>
    <w:rsid w:val="00702CE2"/>
    <w:rsid w:val="00C10A0A"/>
    <w:rsid w:val="00DB20B8"/>
    <w:rsid w:val="00F51026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301F8"/>
  <w15:chartTrackingRefBased/>
  <w15:docId w15:val="{104D6F01-EE06-4767-AD07-9056832F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1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18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8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18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8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81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91813"/>
  </w:style>
  <w:style w:type="character" w:customStyle="1" w:styleId="pl-c">
    <w:name w:val="pl-c"/>
    <w:basedOn w:val="DefaultParagraphFont"/>
    <w:rsid w:val="0069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1789/Credit-Card-Fraud-Det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ash1789/Credit-Card-Fraud-Det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1789/Credit-Card-Fraud-Detection" TargetMode="External"/><Relationship Id="rId11" Type="http://schemas.openxmlformats.org/officeDocument/2006/relationships/hyperlink" Target="https://github.com/Yash1789/Credit-Card-Fraud-Detection" TargetMode="External"/><Relationship Id="rId5" Type="http://schemas.openxmlformats.org/officeDocument/2006/relationships/hyperlink" Target="https://github.com/Yash1789/Credit-Card-Fraud-Detection" TargetMode="External"/><Relationship Id="rId10" Type="http://schemas.openxmlformats.org/officeDocument/2006/relationships/hyperlink" Target="https://github.com/Yash1789/Credit-Card-Fraud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1789/Credit-Card-Fraud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420</Words>
  <Characters>2753</Characters>
  <Application>Microsoft Office Word</Application>
  <DocSecurity>0</DocSecurity>
  <Lines>80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Kadam</dc:creator>
  <cp:keywords/>
  <dc:description/>
  <cp:lastModifiedBy>Yash Kadam</cp:lastModifiedBy>
  <cp:revision>3</cp:revision>
  <cp:lastPrinted>2024-08-27T09:55:00Z</cp:lastPrinted>
  <dcterms:created xsi:type="dcterms:W3CDTF">2024-08-27T08:42:00Z</dcterms:created>
  <dcterms:modified xsi:type="dcterms:W3CDTF">2024-08-27T10:29:00Z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327c7c132c9354473145a647b13ce24ea204d75b10eba983557880cd0dab0021</vt:lpwstr>
  </property>
</Properties>
</file>