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Name</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Professor’s Name</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Number</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05">
      <w:pPr>
        <w:spacing w:line="480" w:lineRule="auto"/>
        <w:ind w:firstLine="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is a computing model where the internet allows servers, networks , storage, resources for creation, and even applications. Instead of companies needing to make substantial investments to purchase equipment, train personnel, and provide ongoing maintenance, a cloud service provider manages any or all of these needs. It is an evolving technology that is being moved from its on-site technologies to almost every organization. Moreover, cloud computing has become an important element for businesses to succeed, may it be public, private, or hybrid. This cloud computing sounds promising, however, just like any other things, it has its own advantages and disadvantages. The following are the advantages of cloud computing:</w:t>
      </w:r>
    </w:p>
    <w:p w:rsidR="00000000" w:rsidDel="00000000" w:rsidP="00000000" w:rsidRDefault="00000000" w:rsidRPr="00000000" w14:paraId="00000006">
      <w:pPr>
        <w:spacing w:line="480" w:lineRule="auto"/>
        <w:ind w:firstLine="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Excellent accessibility and availability</w:t>
      </w:r>
      <w:r w:rsidDel="00000000" w:rsidR="00000000" w:rsidRPr="00000000">
        <w:rPr>
          <w:rFonts w:ascii="Times New Roman" w:cs="Times New Roman" w:eastAsia="Times New Roman" w:hAnsi="Times New Roman"/>
          <w:sz w:val="24"/>
          <w:szCs w:val="24"/>
          <w:rtl w:val="0"/>
        </w:rPr>
        <w:t xml:space="preserve">: Storing data in the cloud enables us to access it anytime and anywhere, irrespective of the machine, making it a highly open and versatile technology of today.</w:t>
      </w:r>
    </w:p>
    <w:p w:rsidR="00000000" w:rsidDel="00000000" w:rsidP="00000000" w:rsidRDefault="00000000" w:rsidRPr="00000000" w14:paraId="00000007">
      <w:pPr>
        <w:spacing w:line="480" w:lineRule="auto"/>
        <w:ind w:firstLine="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Manageability</w:t>
      </w:r>
      <w:r w:rsidDel="00000000" w:rsidR="00000000" w:rsidRPr="00000000">
        <w:rPr>
          <w:rFonts w:ascii="Times New Roman" w:cs="Times New Roman" w:eastAsia="Times New Roman" w:hAnsi="Times New Roman"/>
          <w:sz w:val="24"/>
          <w:szCs w:val="24"/>
          <w:rtl w:val="0"/>
        </w:rPr>
        <w:t xml:space="preserve">: Cloud computing removes the requirement for updates and maintenance of IT infrastructure because the service provider guarantees the timely, assured and seamless delivery of our services.</w:t>
      </w:r>
    </w:p>
    <w:p w:rsidR="00000000" w:rsidDel="00000000" w:rsidP="00000000" w:rsidRDefault="00000000" w:rsidRPr="00000000" w14:paraId="00000008">
      <w:pPr>
        <w:spacing w:line="480" w:lineRule="auto"/>
        <w:ind w:firstLine="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Mobility</w:t>
      </w:r>
      <w:r w:rsidDel="00000000" w:rsidR="00000000" w:rsidRPr="00000000">
        <w:rPr>
          <w:rFonts w:ascii="Times New Roman" w:cs="Times New Roman" w:eastAsia="Times New Roman" w:hAnsi="Times New Roman"/>
          <w:b w:val="0"/>
          <w:sz w:val="24"/>
          <w:szCs w:val="24"/>
          <w:rtl w:val="0"/>
        </w:rPr>
        <w:t xml:space="preserve">: Cloud services may be easily accessed by workers engaged on the premises or at far-flung areas. All they need is a link to the internet.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the disadvantages of cloud computing:</w:t>
      </w:r>
    </w:p>
    <w:p w:rsidR="00000000" w:rsidDel="00000000" w:rsidP="00000000" w:rsidRDefault="00000000" w:rsidRPr="00000000" w14:paraId="0000000A">
      <w:pPr>
        <w:spacing w:line="480" w:lineRule="auto"/>
        <w:ind w:firstLine="42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1"/>
          <w:sz w:val="24"/>
          <w:szCs w:val="24"/>
          <w:rtl w:val="0"/>
        </w:rPr>
        <w:t xml:space="preserve">Limited Control</w:t>
      </w:r>
      <w:r w:rsidDel="00000000" w:rsidR="00000000" w:rsidRPr="00000000">
        <w:rPr>
          <w:rFonts w:ascii="Times New Roman" w:cs="Times New Roman" w:eastAsia="Times New Roman" w:hAnsi="Times New Roman"/>
          <w:b w:val="0"/>
          <w:sz w:val="24"/>
          <w:szCs w:val="24"/>
          <w:rtl w:val="0"/>
        </w:rPr>
        <w:t xml:space="preserve">: Cloud clients can be faced with minimal control over their deployments. Cloud services operate on remote servers owned and operated exclusively by service providers, making it impossible for enterprises to have the level of control they would like to have.</w:t>
      </w:r>
    </w:p>
    <w:p w:rsidR="00000000" w:rsidDel="00000000" w:rsidP="00000000" w:rsidRDefault="00000000" w:rsidRPr="00000000" w14:paraId="0000000B">
      <w:pPr>
        <w:spacing w:line="480" w:lineRule="auto"/>
        <w:ind w:firstLine="42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1"/>
          <w:sz w:val="24"/>
          <w:szCs w:val="24"/>
          <w:rtl w:val="0"/>
        </w:rPr>
        <w:t xml:space="preserve">Downtime Issues</w:t>
      </w:r>
      <w:r w:rsidDel="00000000" w:rsidR="00000000" w:rsidRPr="00000000">
        <w:rPr>
          <w:rFonts w:ascii="Times New Roman" w:cs="Times New Roman" w:eastAsia="Times New Roman" w:hAnsi="Times New Roman"/>
          <w:b w:val="0"/>
          <w:sz w:val="24"/>
          <w:szCs w:val="24"/>
          <w:rtl w:val="0"/>
        </w:rPr>
        <w:t xml:space="preserve">: This is viewed as one of Cloud Computing 's greatest possible downsides. Cloud providers may often face technological difficulties that may occur for different reasons, i.e. power loss, poor internet connectivity, maintenance out of control data centers, etc. These issues can result to a temporary unavailability of cloud services.</w:t>
      </w:r>
    </w:p>
    <w:p w:rsidR="00000000" w:rsidDel="00000000" w:rsidP="00000000" w:rsidRDefault="00000000" w:rsidRPr="00000000" w14:paraId="0000000C">
      <w:pPr>
        <w:spacing w:line="480" w:lineRule="auto"/>
        <w:ind w:firstLine="420"/>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Dependency to network connectivity</w:t>
      </w:r>
      <w:r w:rsidDel="00000000" w:rsidR="00000000" w:rsidRPr="00000000">
        <w:rPr>
          <w:rFonts w:ascii="Times New Roman" w:cs="Times New Roman" w:eastAsia="Times New Roman" w:hAnsi="Times New Roman"/>
          <w:b w:val="0"/>
          <w:sz w:val="24"/>
          <w:szCs w:val="24"/>
          <w:rtl w:val="0"/>
        </w:rPr>
        <w:t xml:space="preserve">: Cloud Computing is largely internet-dependent. This direct link with the internet means that to enjoy the advantages of cloud computing, a server needs to have secure, strong, and consistent internet access. Otherwise, there might be troubles.</w:t>
      </w: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color w:val="000000"/>
          <w:sz w:val="24"/>
          <w:szCs w:val="24"/>
          <w:u w:val="none"/>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SimSun"/>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paragraph" w:styleId="2">
    <w:name w:val="heading 3"/>
    <w:next w:val="1"/>
    <w:uiPriority w:val="0"/>
    <w:semiHidden w:val="1"/>
    <w:unhideWhenUsed w:val="1"/>
    <w:qFormat w:val="1"/>
    <w:pPr>
      <w:spacing w:after="0" w:afterAutospacing="1" w:before="0" w:beforeAutospacing="1"/>
      <w:jc w:val="left"/>
    </w:pPr>
    <w:rPr>
      <w:rFonts w:ascii="SimSun" w:cs="SimSun" w:eastAsia="SimSun" w:hAnsi="SimSun" w:hint="eastAsia"/>
      <w:b w:val="1"/>
      <w:bCs w:val="1"/>
      <w:kern w:val="0"/>
      <w:sz w:val="27"/>
      <w:szCs w:val="27"/>
      <w:lang w:bidi="ar" w:eastAsia="zh-CN" w:val="en-US"/>
    </w:rPr>
  </w:style>
  <w:style w:type="character" w:styleId="4" w:default="1">
    <w:name w:val="Default Paragraph Font"/>
    <w:uiPriority w:val="0"/>
    <w:semiHidden w:val="1"/>
  </w:style>
  <w:style w:type="table" w:styleId="6" w:default="1">
    <w:name w:val="Normal Table"/>
    <w:uiPriority w:val="0"/>
    <w:semiHidden w:val="1"/>
    <w:tblPr>
      <w:tblCellMar>
        <w:top w:w="0.0" w:type="dxa"/>
        <w:left w:w="108.0" w:type="dxa"/>
        <w:bottom w:w="0.0" w:type="dxa"/>
        <w:right w:w="108.0" w:type="dxa"/>
      </w:tblCellMar>
    </w:tblPr>
  </w:style>
  <w:style w:type="paragraph" w:styleId="3">
    <w:name w:val="Normal (Web)"/>
    <w:uiPriority w:val="0"/>
    <w:pPr>
      <w:spacing w:after="0" w:afterAutospacing="1" w:before="0" w:beforeAutospacing="1"/>
      <w:ind w:left="0" w:right="0"/>
      <w:jc w:val="left"/>
    </w:pPr>
    <w:rPr>
      <w:kern w:val="0"/>
      <w:sz w:val="24"/>
      <w:szCs w:val="24"/>
      <w:lang w:bidi="ar" w:eastAsia="zh-CN" w:val="en-US"/>
    </w:rPr>
  </w:style>
  <w:style w:type="character" w:styleId="5">
    <w:name w:val="Hyperlink"/>
    <w:basedOn w:val="4"/>
    <w:uiPriority w:val="0"/>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主题">
  <a:themeElements>
    <a:clrScheme name="Office">
      <a:dk1>
        <a:sysClr val="windowText" lastClr="000000"/>
      </a:dk1>
      <a:lt1>
        <a:sysClr val="window" lastClr="C0C0C0"/>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cPsCNFWBWXo9oOdAy8ze/9FzhFA==">AMUW2mUO1sqm8nobC2unCQ0Ag+ID+9KDjdEyaDrmH1kpFgOCmHlTi9ULwk/K2h3wgpRlocOjP1d97TtN3ayDFGFLWmOP1BmkXbJsAt9/qDucP7dXQPnrVdHG9s1U9w9p46nQJYLjOpyY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2020-11-02T13:34:00Z</dcterms:created>
  <dc:creator>Gidz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1033-11.2.0.9718</vt:lpwstr>
  </property>
</Properties>
</file>