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18F" w:rsidRDefault="0078718F">
      <w:r>
        <w:t>Flow chart:</w:t>
      </w:r>
    </w:p>
    <w:p w:rsidR="0078718F" w:rsidRDefault="0078718F">
      <w:r>
        <w:rPr>
          <w:noProof/>
          <w:lang w:eastAsia="en-GB"/>
        </w:rPr>
        <w:drawing>
          <wp:inline distT="0" distB="0" distL="0" distR="0" wp14:anchorId="0BA4EF33" wp14:editId="790F6F68">
            <wp:extent cx="6985265" cy="1447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2171" cy="1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7F" w:rsidRDefault="003F1705">
      <w:r>
        <w:t>Output:</w:t>
      </w:r>
    </w:p>
    <w:p w:rsidR="003F1705" w:rsidRDefault="003F1705">
      <w:r>
        <w:rPr>
          <w:noProof/>
          <w:lang w:eastAsia="en-GB"/>
        </w:rPr>
        <w:drawing>
          <wp:inline distT="0" distB="0" distL="0" distR="0" wp14:anchorId="643690BC" wp14:editId="79D8ADCB">
            <wp:extent cx="48958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705" w:rsidRDefault="003F1705">
      <w:r>
        <w:rPr>
          <w:noProof/>
          <w:lang w:eastAsia="en-GB"/>
        </w:rPr>
        <w:drawing>
          <wp:inline distT="0" distB="0" distL="0" distR="0" wp14:anchorId="52E6ADB8" wp14:editId="73921B44">
            <wp:extent cx="48863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05" w:rsidRDefault="003F1705">
      <w:r>
        <w:rPr>
          <w:noProof/>
          <w:lang w:eastAsia="en-GB"/>
        </w:rPr>
        <w:drawing>
          <wp:inline distT="0" distB="0" distL="0" distR="0" wp14:anchorId="75115B40" wp14:editId="69FA3F93">
            <wp:extent cx="48482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05" w:rsidSect="00787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5"/>
    <w:rsid w:val="00021B7F"/>
    <w:rsid w:val="003F1705"/>
    <w:rsid w:val="0078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2021-06-02T04:25:00Z</dcterms:created>
  <dcterms:modified xsi:type="dcterms:W3CDTF">2021-06-02T04:42:00Z</dcterms:modified>
</cp:coreProperties>
</file>