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E36C" w14:textId="32D2F625" w:rsidR="009523CB" w:rsidRDefault="009523CB">
      <w:pPr>
        <w:rPr>
          <w:lang w:val="en-US"/>
        </w:rPr>
      </w:pPr>
      <w:r>
        <w:rPr>
          <w:lang w:val="en-US"/>
        </w:rPr>
        <w:t>L</w:t>
      </w:r>
      <w:r w:rsidR="00C7425F">
        <w:rPr>
          <w:lang w:val="en-US"/>
        </w:rPr>
        <w:t>allalalallalallaallal</w:t>
      </w:r>
    </w:p>
    <w:p w14:paraId="3AE9108A" w14:textId="77777777" w:rsidR="009523CB" w:rsidRDefault="009523CB">
      <w:pPr>
        <w:rPr>
          <w:lang w:val="en-US"/>
        </w:rPr>
      </w:pPr>
      <w:r>
        <w:rPr>
          <w:lang w:val="en-US"/>
        </w:rPr>
        <w:br w:type="page"/>
      </w:r>
    </w:p>
    <w:p w14:paraId="13005C4F" w14:textId="75D65789" w:rsidR="00A533D8" w:rsidRPr="00C7425F" w:rsidRDefault="00C7425F">
      <w:pPr>
        <w:rPr>
          <w:lang w:val="en-US"/>
        </w:rPr>
      </w:pPr>
      <w:r>
        <w:rPr>
          <w:lang w:val="en-US"/>
        </w:rPr>
        <w:lastRenderedPageBreak/>
        <w:t>a</w:t>
      </w:r>
    </w:p>
    <w:sectPr w:rsidR="00A533D8" w:rsidRPr="00C74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90"/>
    <w:rsid w:val="009523CB"/>
    <w:rsid w:val="00A533D8"/>
    <w:rsid w:val="00C7425F"/>
    <w:rsid w:val="00E1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B0D1"/>
  <w15:chartTrackingRefBased/>
  <w15:docId w15:val="{36F7C43C-40E0-4D6D-98E3-214CF67E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Mishra</dc:creator>
  <cp:keywords/>
  <dc:description/>
  <cp:lastModifiedBy>Yash Mishra</cp:lastModifiedBy>
  <cp:revision>3</cp:revision>
  <dcterms:created xsi:type="dcterms:W3CDTF">2023-04-14T08:03:00Z</dcterms:created>
  <dcterms:modified xsi:type="dcterms:W3CDTF">2023-04-14T08:03:00Z</dcterms:modified>
</cp:coreProperties>
</file>