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57E57" w14:textId="608A55EE" w:rsidR="008327AE" w:rsidRDefault="008327AE" w:rsidP="008327AE">
      <w:pPr>
        <w:jc w:val="center"/>
        <w:rPr>
          <w:sz w:val="144"/>
          <w:szCs w:val="144"/>
        </w:rPr>
      </w:pPr>
      <w:r w:rsidRPr="008327AE">
        <w:rPr>
          <w:sz w:val="144"/>
          <w:szCs w:val="144"/>
        </w:rPr>
        <w:t>AVL Trees</w:t>
      </w:r>
    </w:p>
    <w:p w14:paraId="1FAA2DCD" w14:textId="52EB3D30" w:rsidR="008327AE" w:rsidRPr="008327AE" w:rsidRDefault="008327AE" w:rsidP="008327AE">
      <w:pPr>
        <w:rPr>
          <w:sz w:val="28"/>
          <w:szCs w:val="28"/>
        </w:rPr>
      </w:pPr>
      <w:r w:rsidRPr="008327AE">
        <w:rPr>
          <w:sz w:val="28"/>
          <w:szCs w:val="28"/>
        </w:rPr>
        <w:t xml:space="preserve">This C++ file provides a brilliant, clear implementation of an </w:t>
      </w:r>
      <w:r w:rsidRPr="008327AE">
        <w:rPr>
          <w:b/>
          <w:bCs/>
          <w:sz w:val="28"/>
          <w:szCs w:val="28"/>
        </w:rPr>
        <w:t>AVL Tree</w:t>
      </w:r>
      <w:r w:rsidRPr="008327AE">
        <w:rPr>
          <w:sz w:val="28"/>
          <w:szCs w:val="28"/>
        </w:rPr>
        <w:t xml:space="preserve">, a special type of self-balancing Binary Search Tree. The primary goal of an AVL tree is to automatically maintain a balanced structure, which guarantees that operations like search, insert, and delete are always highly efficient (with a time complexity of $O(\log n)$), even in the worst case. </w:t>
      </w:r>
    </w:p>
    <w:p w14:paraId="5EABC219" w14:textId="77777777" w:rsidR="008327AE" w:rsidRPr="008327AE" w:rsidRDefault="008327AE" w:rsidP="008327AE">
      <w:pPr>
        <w:rPr>
          <w:sz w:val="28"/>
          <w:szCs w:val="28"/>
        </w:rPr>
      </w:pPr>
      <w:r w:rsidRPr="008327AE">
        <w:rPr>
          <w:sz w:val="28"/>
          <w:szCs w:val="28"/>
        </w:rPr>
        <w:t xml:space="preserve">The magic of the AVL tree lies in a property called the </w:t>
      </w:r>
      <w:r w:rsidRPr="008327AE">
        <w:rPr>
          <w:b/>
          <w:bCs/>
          <w:sz w:val="28"/>
          <w:szCs w:val="28"/>
        </w:rPr>
        <w:t>balance factor</w:t>
      </w:r>
      <w:r w:rsidRPr="008327AE">
        <w:rPr>
          <w:sz w:val="28"/>
          <w:szCs w:val="28"/>
        </w:rPr>
        <w:t>. For every node, the difference between the height of its left subtree and the height of its right subtree must be -1, 0, or 1. If an insertion or deletion violates this rule, the tree becomes imbalanced.</w:t>
      </w:r>
    </w:p>
    <w:p w14:paraId="7E4234DC" w14:textId="4AC2DACE" w:rsidR="008327AE" w:rsidRDefault="008327AE" w:rsidP="008327AE">
      <w:pPr>
        <w:rPr>
          <w:sz w:val="28"/>
          <w:szCs w:val="28"/>
        </w:rPr>
      </w:pPr>
      <w:r w:rsidRPr="008327AE">
        <w:rPr>
          <w:sz w:val="28"/>
          <w:szCs w:val="28"/>
        </w:rPr>
        <w:t xml:space="preserve">This file masterfully demonstrates the rebalancing mechanism through a set of </w:t>
      </w:r>
      <w:r w:rsidRPr="008327AE">
        <w:rPr>
          <w:b/>
          <w:bCs/>
          <w:sz w:val="28"/>
          <w:szCs w:val="28"/>
        </w:rPr>
        <w:t>rotations</w:t>
      </w:r>
      <w:r w:rsidRPr="008327AE">
        <w:rPr>
          <w:sz w:val="28"/>
          <w:szCs w:val="28"/>
        </w:rPr>
        <w:t xml:space="preserve">. When an imbalance is detected, the tree performs one of four possible rotations (LL, RR, LR, or RL) to restore its balance. The core of the file is the </w:t>
      </w:r>
      <w:proofErr w:type="spellStart"/>
      <w:r w:rsidRPr="008327AE">
        <w:rPr>
          <w:sz w:val="28"/>
          <w:szCs w:val="28"/>
        </w:rPr>
        <w:t>RInsert</w:t>
      </w:r>
      <w:proofErr w:type="spellEnd"/>
      <w:r w:rsidRPr="008327AE">
        <w:rPr>
          <w:sz w:val="28"/>
          <w:szCs w:val="28"/>
        </w:rPr>
        <w:t xml:space="preserve"> function, which combines a standard recursive BST insertion with the crucial logic to check the balance factor and trigger the correct rotation after each insertion.</w:t>
      </w:r>
    </w:p>
    <w:p w14:paraId="3050F0F8" w14:textId="77777777" w:rsidR="008327AE" w:rsidRDefault="008327AE">
      <w:pPr>
        <w:rPr>
          <w:sz w:val="28"/>
          <w:szCs w:val="28"/>
        </w:rPr>
      </w:pPr>
      <w:r>
        <w:rPr>
          <w:sz w:val="28"/>
          <w:szCs w:val="28"/>
        </w:rPr>
        <w:br w:type="page"/>
      </w:r>
    </w:p>
    <w:p w14:paraId="4BE8B4C8" w14:textId="77777777" w:rsidR="008327AE" w:rsidRPr="008327AE" w:rsidRDefault="008327AE" w:rsidP="008327AE">
      <w:pPr>
        <w:rPr>
          <w:b/>
          <w:bCs/>
          <w:sz w:val="28"/>
          <w:szCs w:val="28"/>
        </w:rPr>
      </w:pPr>
      <w:r w:rsidRPr="008327AE">
        <w:rPr>
          <w:b/>
          <w:bCs/>
          <w:sz w:val="28"/>
          <w:szCs w:val="28"/>
        </w:rPr>
        <w:lastRenderedPageBreak/>
        <w:t>Helper Functions (</w:t>
      </w:r>
      <w:proofErr w:type="spellStart"/>
      <w:r w:rsidRPr="008327AE">
        <w:rPr>
          <w:b/>
          <w:bCs/>
          <w:sz w:val="28"/>
          <w:szCs w:val="28"/>
        </w:rPr>
        <w:t>NodeHeight</w:t>
      </w:r>
      <w:proofErr w:type="spellEnd"/>
      <w:r w:rsidRPr="008327AE">
        <w:rPr>
          <w:b/>
          <w:bCs/>
          <w:sz w:val="28"/>
          <w:szCs w:val="28"/>
        </w:rPr>
        <w:t xml:space="preserve"> and </w:t>
      </w:r>
      <w:proofErr w:type="spellStart"/>
      <w:r w:rsidRPr="008327AE">
        <w:rPr>
          <w:b/>
          <w:bCs/>
          <w:sz w:val="28"/>
          <w:szCs w:val="28"/>
        </w:rPr>
        <w:t>balanceFactor</w:t>
      </w:r>
      <w:proofErr w:type="spellEnd"/>
      <w:r w:rsidRPr="008327AE">
        <w:rPr>
          <w:b/>
          <w:bCs/>
          <w:sz w:val="28"/>
          <w:szCs w:val="28"/>
        </w:rPr>
        <w:t>)</w:t>
      </w:r>
    </w:p>
    <w:p w14:paraId="396C3FC9" w14:textId="77777777" w:rsidR="008327AE" w:rsidRPr="008327AE" w:rsidRDefault="008327AE" w:rsidP="008327AE">
      <w:pPr>
        <w:rPr>
          <w:sz w:val="28"/>
          <w:szCs w:val="28"/>
        </w:rPr>
      </w:pPr>
      <w:r w:rsidRPr="008327AE">
        <w:rPr>
          <w:sz w:val="28"/>
          <w:szCs w:val="28"/>
        </w:rPr>
        <w:t>These are two essential helper functions that provide the information needed to keep the tree balanced. They are the "eyes and ears" of the AVL tree.</w:t>
      </w:r>
    </w:p>
    <w:p w14:paraId="08D7E7C7" w14:textId="77777777" w:rsidR="008327AE" w:rsidRPr="008327AE" w:rsidRDefault="008327AE" w:rsidP="008327AE">
      <w:pPr>
        <w:numPr>
          <w:ilvl w:val="0"/>
          <w:numId w:val="1"/>
        </w:numPr>
        <w:rPr>
          <w:sz w:val="28"/>
          <w:szCs w:val="28"/>
        </w:rPr>
      </w:pPr>
      <w:r w:rsidRPr="008327AE">
        <w:rPr>
          <w:sz w:val="28"/>
          <w:szCs w:val="28"/>
        </w:rPr>
        <w:t>struct Node{ ... int height; ... }; The Node structure is extended from a standard BST node to include an integer height. This field is critical, as it stores the height of the subtree rooted at this node, avoiding the need to recalculate it constantly.</w:t>
      </w:r>
    </w:p>
    <w:p w14:paraId="5DE36408" w14:textId="77777777" w:rsidR="008327AE" w:rsidRPr="008327AE" w:rsidRDefault="008327AE" w:rsidP="008327AE">
      <w:pPr>
        <w:numPr>
          <w:ilvl w:val="0"/>
          <w:numId w:val="1"/>
        </w:numPr>
        <w:rPr>
          <w:sz w:val="28"/>
          <w:szCs w:val="28"/>
        </w:rPr>
      </w:pPr>
      <w:r w:rsidRPr="008327AE">
        <w:rPr>
          <w:sz w:val="28"/>
          <w:szCs w:val="28"/>
        </w:rPr>
        <w:t xml:space="preserve">int </w:t>
      </w:r>
      <w:proofErr w:type="spellStart"/>
      <w:r w:rsidRPr="008327AE">
        <w:rPr>
          <w:sz w:val="28"/>
          <w:szCs w:val="28"/>
        </w:rPr>
        <w:t>NodeHeight</w:t>
      </w:r>
      <w:proofErr w:type="spellEnd"/>
      <w:r w:rsidRPr="008327AE">
        <w:rPr>
          <w:sz w:val="28"/>
          <w:szCs w:val="28"/>
        </w:rPr>
        <w:t>(struct Node *p){ ... } This function calculates the height of a given node p. The height of a node is defined as 1 + the height of its taller child. The logic p &amp;&amp; p-&gt;</w:t>
      </w:r>
      <w:proofErr w:type="spellStart"/>
      <w:r w:rsidRPr="008327AE">
        <w:rPr>
          <w:sz w:val="28"/>
          <w:szCs w:val="28"/>
        </w:rPr>
        <w:t>lchild</w:t>
      </w:r>
      <w:proofErr w:type="spellEnd"/>
      <w:r w:rsidRPr="008327AE">
        <w:rPr>
          <w:sz w:val="28"/>
          <w:szCs w:val="28"/>
        </w:rPr>
        <w:t xml:space="preserve"> ? p-&gt;</w:t>
      </w:r>
      <w:proofErr w:type="spellStart"/>
      <w:r w:rsidRPr="008327AE">
        <w:rPr>
          <w:sz w:val="28"/>
          <w:szCs w:val="28"/>
        </w:rPr>
        <w:t>lchild</w:t>
      </w:r>
      <w:proofErr w:type="spellEnd"/>
      <w:r w:rsidRPr="008327AE">
        <w:rPr>
          <w:sz w:val="28"/>
          <w:szCs w:val="28"/>
        </w:rPr>
        <w:t>-&gt;height : 0; is a concise way to handle the case where a child is NULL, correctly treating its height as 0.</w:t>
      </w:r>
    </w:p>
    <w:p w14:paraId="77815D38" w14:textId="77777777" w:rsidR="008327AE" w:rsidRPr="008327AE" w:rsidRDefault="008327AE" w:rsidP="008327AE">
      <w:pPr>
        <w:numPr>
          <w:ilvl w:val="0"/>
          <w:numId w:val="1"/>
        </w:numPr>
        <w:rPr>
          <w:sz w:val="28"/>
          <w:szCs w:val="28"/>
        </w:rPr>
      </w:pPr>
      <w:r w:rsidRPr="008327AE">
        <w:rPr>
          <w:sz w:val="28"/>
          <w:szCs w:val="28"/>
        </w:rPr>
        <w:t xml:space="preserve">int </w:t>
      </w:r>
      <w:proofErr w:type="spellStart"/>
      <w:r w:rsidRPr="008327AE">
        <w:rPr>
          <w:sz w:val="28"/>
          <w:szCs w:val="28"/>
        </w:rPr>
        <w:t>balanceFactor</w:t>
      </w:r>
      <w:proofErr w:type="spellEnd"/>
      <w:r w:rsidRPr="008327AE">
        <w:rPr>
          <w:sz w:val="28"/>
          <w:szCs w:val="28"/>
        </w:rPr>
        <w:t xml:space="preserve">(struct Node *p){ ... } This function is the heart of the AVL property. It calculates the </w:t>
      </w:r>
      <w:r w:rsidRPr="008327AE">
        <w:rPr>
          <w:b/>
          <w:bCs/>
          <w:sz w:val="28"/>
          <w:szCs w:val="28"/>
        </w:rPr>
        <w:t>balance factor</w:t>
      </w:r>
      <w:r w:rsidRPr="008327AE">
        <w:rPr>
          <w:sz w:val="28"/>
          <w:szCs w:val="28"/>
        </w:rPr>
        <w:t xml:space="preserve"> of a node by subtracting the right subtree's height from the left subtree's height (height(L) - height(R)). If the result is not in the set {-1, 0, 1}, the node is considered imbalanced.</w:t>
      </w:r>
    </w:p>
    <w:p w14:paraId="38E23723" w14:textId="77777777" w:rsidR="008327AE" w:rsidRPr="008327AE" w:rsidRDefault="008327AE" w:rsidP="008327AE">
      <w:pPr>
        <w:rPr>
          <w:b/>
          <w:bCs/>
          <w:sz w:val="28"/>
          <w:szCs w:val="28"/>
        </w:rPr>
      </w:pPr>
      <w:r w:rsidRPr="008327AE">
        <w:rPr>
          <w:b/>
          <w:bCs/>
          <w:sz w:val="28"/>
          <w:szCs w:val="28"/>
        </w:rPr>
        <w:t>Rotation Functions (LL, LR, RR, RL)</w:t>
      </w:r>
    </w:p>
    <w:p w14:paraId="596A150D" w14:textId="77777777" w:rsidR="008327AE" w:rsidRPr="008327AE" w:rsidRDefault="008327AE" w:rsidP="008327AE">
      <w:pPr>
        <w:rPr>
          <w:sz w:val="28"/>
          <w:szCs w:val="28"/>
        </w:rPr>
      </w:pPr>
      <w:r w:rsidRPr="008327AE">
        <w:rPr>
          <w:sz w:val="28"/>
          <w:szCs w:val="28"/>
        </w:rPr>
        <w:t>These four functions are the "mechanisms" that physically restructure the tree to restore balance after an insertion has caused an imbalance.</w:t>
      </w:r>
    </w:p>
    <w:p w14:paraId="55B67DAC" w14:textId="77777777" w:rsidR="008327AE" w:rsidRPr="008327AE" w:rsidRDefault="008327AE" w:rsidP="008327AE">
      <w:pPr>
        <w:numPr>
          <w:ilvl w:val="0"/>
          <w:numId w:val="2"/>
        </w:numPr>
        <w:rPr>
          <w:sz w:val="28"/>
          <w:szCs w:val="28"/>
        </w:rPr>
      </w:pPr>
      <w:r w:rsidRPr="008327AE">
        <w:rPr>
          <w:sz w:val="28"/>
          <w:szCs w:val="28"/>
        </w:rPr>
        <w:t>struct Node *</w:t>
      </w:r>
      <w:proofErr w:type="spellStart"/>
      <w:r w:rsidRPr="008327AE">
        <w:rPr>
          <w:sz w:val="28"/>
          <w:szCs w:val="28"/>
        </w:rPr>
        <w:t>LLRotation</w:t>
      </w:r>
      <w:proofErr w:type="spellEnd"/>
      <w:r w:rsidRPr="008327AE">
        <w:rPr>
          <w:sz w:val="28"/>
          <w:szCs w:val="28"/>
        </w:rPr>
        <w:t xml:space="preserve">(struct Node *p){ ... } This is the </w:t>
      </w:r>
      <w:r w:rsidRPr="008327AE">
        <w:rPr>
          <w:b/>
          <w:bCs/>
          <w:sz w:val="28"/>
          <w:szCs w:val="28"/>
        </w:rPr>
        <w:t>Left-Left Rotation</w:t>
      </w:r>
      <w:r w:rsidRPr="008327AE">
        <w:rPr>
          <w:sz w:val="28"/>
          <w:szCs w:val="28"/>
        </w:rPr>
        <w:t xml:space="preserve">. It's performed when an imbalance at node p is caused by an insertion into the </w:t>
      </w:r>
      <w:r w:rsidRPr="008327AE">
        <w:rPr>
          <w:b/>
          <w:bCs/>
          <w:sz w:val="28"/>
          <w:szCs w:val="28"/>
        </w:rPr>
        <w:t>left</w:t>
      </w:r>
      <w:r w:rsidRPr="008327AE">
        <w:rPr>
          <w:sz w:val="28"/>
          <w:szCs w:val="28"/>
        </w:rPr>
        <w:t xml:space="preserve"> child of p's </w:t>
      </w:r>
      <w:r w:rsidRPr="008327AE">
        <w:rPr>
          <w:b/>
          <w:bCs/>
          <w:sz w:val="28"/>
          <w:szCs w:val="28"/>
        </w:rPr>
        <w:t>left</w:t>
      </w:r>
      <w:r w:rsidRPr="008327AE">
        <w:rPr>
          <w:sz w:val="28"/>
          <w:szCs w:val="28"/>
        </w:rPr>
        <w:t xml:space="preserve"> subtree.</w:t>
      </w:r>
    </w:p>
    <w:p w14:paraId="5500032E" w14:textId="77777777" w:rsidR="008327AE" w:rsidRPr="008327AE" w:rsidRDefault="008327AE" w:rsidP="008327AE">
      <w:pPr>
        <w:numPr>
          <w:ilvl w:val="1"/>
          <w:numId w:val="2"/>
        </w:numPr>
        <w:rPr>
          <w:sz w:val="28"/>
          <w:szCs w:val="28"/>
        </w:rPr>
      </w:pPr>
      <w:r w:rsidRPr="008327AE">
        <w:rPr>
          <w:sz w:val="28"/>
          <w:szCs w:val="28"/>
        </w:rPr>
        <w:t>struct Node *pl = p-&gt;</w:t>
      </w:r>
      <w:proofErr w:type="spellStart"/>
      <w:r w:rsidRPr="008327AE">
        <w:rPr>
          <w:sz w:val="28"/>
          <w:szCs w:val="28"/>
        </w:rPr>
        <w:t>lchild</w:t>
      </w:r>
      <w:proofErr w:type="spellEnd"/>
      <w:r w:rsidRPr="008327AE">
        <w:rPr>
          <w:sz w:val="28"/>
          <w:szCs w:val="28"/>
        </w:rPr>
        <w:t>; pl is the left child of the imbalanced node p.</w:t>
      </w:r>
    </w:p>
    <w:p w14:paraId="7C86D16D" w14:textId="77777777" w:rsidR="008327AE" w:rsidRPr="008327AE" w:rsidRDefault="008327AE" w:rsidP="008327AE">
      <w:pPr>
        <w:numPr>
          <w:ilvl w:val="1"/>
          <w:numId w:val="2"/>
        </w:numPr>
        <w:rPr>
          <w:sz w:val="28"/>
          <w:szCs w:val="28"/>
        </w:rPr>
      </w:pPr>
      <w:r w:rsidRPr="008327AE">
        <w:rPr>
          <w:sz w:val="28"/>
          <w:szCs w:val="28"/>
        </w:rPr>
        <w:t>pl-&gt;</w:t>
      </w:r>
      <w:proofErr w:type="spellStart"/>
      <w:r w:rsidRPr="008327AE">
        <w:rPr>
          <w:sz w:val="28"/>
          <w:szCs w:val="28"/>
        </w:rPr>
        <w:t>rchild</w:t>
      </w:r>
      <w:proofErr w:type="spellEnd"/>
      <w:r w:rsidRPr="008327AE">
        <w:rPr>
          <w:sz w:val="28"/>
          <w:szCs w:val="28"/>
        </w:rPr>
        <w:t xml:space="preserve"> = p; p-&gt;</w:t>
      </w:r>
      <w:proofErr w:type="spellStart"/>
      <w:r w:rsidRPr="008327AE">
        <w:rPr>
          <w:sz w:val="28"/>
          <w:szCs w:val="28"/>
        </w:rPr>
        <w:t>lchild</w:t>
      </w:r>
      <w:proofErr w:type="spellEnd"/>
      <w:r w:rsidRPr="008327AE">
        <w:rPr>
          <w:sz w:val="28"/>
          <w:szCs w:val="28"/>
        </w:rPr>
        <w:t xml:space="preserve"> = </w:t>
      </w:r>
      <w:proofErr w:type="spellStart"/>
      <w:r w:rsidRPr="008327AE">
        <w:rPr>
          <w:sz w:val="28"/>
          <w:szCs w:val="28"/>
        </w:rPr>
        <w:t>plr</w:t>
      </w:r>
      <w:proofErr w:type="spellEnd"/>
      <w:r w:rsidRPr="008327AE">
        <w:rPr>
          <w:sz w:val="28"/>
          <w:szCs w:val="28"/>
        </w:rPr>
        <w:t>; This is the core rotation. The left child pl becomes the new root of this subtree. The original root p becomes the right child of pl. The original right child of pl (</w:t>
      </w:r>
      <w:proofErr w:type="spellStart"/>
      <w:r w:rsidRPr="008327AE">
        <w:rPr>
          <w:sz w:val="28"/>
          <w:szCs w:val="28"/>
        </w:rPr>
        <w:t>plr</w:t>
      </w:r>
      <w:proofErr w:type="spellEnd"/>
      <w:r w:rsidRPr="008327AE">
        <w:rPr>
          <w:sz w:val="28"/>
          <w:szCs w:val="28"/>
        </w:rPr>
        <w:t>) is moved to become the new left child of p.</w:t>
      </w:r>
    </w:p>
    <w:p w14:paraId="5B1D3B02" w14:textId="77777777" w:rsidR="008327AE" w:rsidRPr="008327AE" w:rsidRDefault="008327AE" w:rsidP="008327AE">
      <w:pPr>
        <w:numPr>
          <w:ilvl w:val="1"/>
          <w:numId w:val="2"/>
        </w:numPr>
        <w:rPr>
          <w:sz w:val="28"/>
          <w:szCs w:val="28"/>
        </w:rPr>
      </w:pPr>
      <w:r w:rsidRPr="008327AE">
        <w:rPr>
          <w:sz w:val="28"/>
          <w:szCs w:val="28"/>
        </w:rPr>
        <w:lastRenderedPageBreak/>
        <w:t xml:space="preserve">p-&gt;height = </w:t>
      </w:r>
      <w:proofErr w:type="spellStart"/>
      <w:r w:rsidRPr="008327AE">
        <w:rPr>
          <w:sz w:val="28"/>
          <w:szCs w:val="28"/>
        </w:rPr>
        <w:t>NodeHeight</w:t>
      </w:r>
      <w:proofErr w:type="spellEnd"/>
      <w:r w:rsidRPr="008327AE">
        <w:rPr>
          <w:sz w:val="28"/>
          <w:szCs w:val="28"/>
        </w:rPr>
        <w:t xml:space="preserve">(p); pl-&gt;height = </w:t>
      </w:r>
      <w:proofErr w:type="spellStart"/>
      <w:r w:rsidRPr="008327AE">
        <w:rPr>
          <w:sz w:val="28"/>
          <w:szCs w:val="28"/>
        </w:rPr>
        <w:t>NodeHeight</w:t>
      </w:r>
      <w:proofErr w:type="spellEnd"/>
      <w:r w:rsidRPr="008327AE">
        <w:rPr>
          <w:sz w:val="28"/>
          <w:szCs w:val="28"/>
        </w:rPr>
        <w:t>(pl); After the pointers are rewired, the heights of the affected nodes (p and pl) must be recalculated.</w:t>
      </w:r>
    </w:p>
    <w:p w14:paraId="0B6D91AC" w14:textId="77777777" w:rsidR="008327AE" w:rsidRPr="008327AE" w:rsidRDefault="008327AE" w:rsidP="008327AE">
      <w:pPr>
        <w:numPr>
          <w:ilvl w:val="0"/>
          <w:numId w:val="2"/>
        </w:numPr>
        <w:rPr>
          <w:sz w:val="28"/>
          <w:szCs w:val="28"/>
        </w:rPr>
      </w:pPr>
      <w:r w:rsidRPr="008327AE">
        <w:rPr>
          <w:sz w:val="28"/>
          <w:szCs w:val="28"/>
        </w:rPr>
        <w:t>struct Node *</w:t>
      </w:r>
      <w:proofErr w:type="spellStart"/>
      <w:r w:rsidRPr="008327AE">
        <w:rPr>
          <w:sz w:val="28"/>
          <w:szCs w:val="28"/>
        </w:rPr>
        <w:t>RRRotation</w:t>
      </w:r>
      <w:proofErr w:type="spellEnd"/>
      <w:r w:rsidRPr="008327AE">
        <w:rPr>
          <w:sz w:val="28"/>
          <w:szCs w:val="28"/>
        </w:rPr>
        <w:t xml:space="preserve">(struct Node *p){ ... } This is the </w:t>
      </w:r>
      <w:r w:rsidRPr="008327AE">
        <w:rPr>
          <w:b/>
          <w:bCs/>
          <w:sz w:val="28"/>
          <w:szCs w:val="28"/>
        </w:rPr>
        <w:t>Right-Right Rotation</w:t>
      </w:r>
      <w:r w:rsidRPr="008327AE">
        <w:rPr>
          <w:sz w:val="28"/>
          <w:szCs w:val="28"/>
        </w:rPr>
        <w:t xml:space="preserve">, which is the mirror image of the LL Rotation. It's used when an imbalance is caused by an insertion into the </w:t>
      </w:r>
      <w:r w:rsidRPr="008327AE">
        <w:rPr>
          <w:b/>
          <w:bCs/>
          <w:sz w:val="28"/>
          <w:szCs w:val="28"/>
        </w:rPr>
        <w:t>right</w:t>
      </w:r>
      <w:r w:rsidRPr="008327AE">
        <w:rPr>
          <w:sz w:val="28"/>
          <w:szCs w:val="28"/>
        </w:rPr>
        <w:t xml:space="preserve"> child of the </w:t>
      </w:r>
      <w:r w:rsidRPr="008327AE">
        <w:rPr>
          <w:b/>
          <w:bCs/>
          <w:sz w:val="28"/>
          <w:szCs w:val="28"/>
        </w:rPr>
        <w:t>right</w:t>
      </w:r>
      <w:r w:rsidRPr="008327AE">
        <w:rPr>
          <w:sz w:val="28"/>
          <w:szCs w:val="28"/>
        </w:rPr>
        <w:t xml:space="preserve"> subtree. The logic is symmetrical to the LL rotation.</w:t>
      </w:r>
    </w:p>
    <w:p w14:paraId="057A3414" w14:textId="77777777" w:rsidR="008327AE" w:rsidRPr="008327AE" w:rsidRDefault="008327AE" w:rsidP="008327AE">
      <w:pPr>
        <w:numPr>
          <w:ilvl w:val="0"/>
          <w:numId w:val="2"/>
        </w:numPr>
        <w:rPr>
          <w:sz w:val="28"/>
          <w:szCs w:val="28"/>
        </w:rPr>
      </w:pPr>
      <w:r w:rsidRPr="008327AE">
        <w:rPr>
          <w:sz w:val="28"/>
          <w:szCs w:val="28"/>
        </w:rPr>
        <w:t>struct Node *</w:t>
      </w:r>
      <w:proofErr w:type="spellStart"/>
      <w:r w:rsidRPr="008327AE">
        <w:rPr>
          <w:sz w:val="28"/>
          <w:szCs w:val="28"/>
        </w:rPr>
        <w:t>LRRotation</w:t>
      </w:r>
      <w:proofErr w:type="spellEnd"/>
      <w:r w:rsidRPr="008327AE">
        <w:rPr>
          <w:sz w:val="28"/>
          <w:szCs w:val="28"/>
        </w:rPr>
        <w:t xml:space="preserve">(struct Node *p){ ... } This is the </w:t>
      </w:r>
      <w:r w:rsidRPr="008327AE">
        <w:rPr>
          <w:b/>
          <w:bCs/>
          <w:sz w:val="28"/>
          <w:szCs w:val="28"/>
        </w:rPr>
        <w:t>Left-Right Rotation</w:t>
      </w:r>
      <w:r w:rsidRPr="008327AE">
        <w:rPr>
          <w:sz w:val="28"/>
          <w:szCs w:val="28"/>
        </w:rPr>
        <w:t xml:space="preserve">. It handles an imbalance caused by an insertion into the </w:t>
      </w:r>
      <w:r w:rsidRPr="008327AE">
        <w:rPr>
          <w:b/>
          <w:bCs/>
          <w:sz w:val="28"/>
          <w:szCs w:val="28"/>
        </w:rPr>
        <w:t>right</w:t>
      </w:r>
      <w:r w:rsidRPr="008327AE">
        <w:rPr>
          <w:sz w:val="28"/>
          <w:szCs w:val="28"/>
        </w:rPr>
        <w:t xml:space="preserve"> child of the </w:t>
      </w:r>
      <w:r w:rsidRPr="008327AE">
        <w:rPr>
          <w:b/>
          <w:bCs/>
          <w:sz w:val="28"/>
          <w:szCs w:val="28"/>
        </w:rPr>
        <w:t>left</w:t>
      </w:r>
      <w:r w:rsidRPr="008327AE">
        <w:rPr>
          <w:sz w:val="28"/>
          <w:szCs w:val="28"/>
        </w:rPr>
        <w:t xml:space="preserve"> subtree. It's a two-step rotation.</w:t>
      </w:r>
    </w:p>
    <w:p w14:paraId="3C2C8668" w14:textId="77777777" w:rsidR="008327AE" w:rsidRPr="008327AE" w:rsidRDefault="008327AE" w:rsidP="008327AE">
      <w:pPr>
        <w:numPr>
          <w:ilvl w:val="1"/>
          <w:numId w:val="2"/>
        </w:numPr>
        <w:rPr>
          <w:sz w:val="28"/>
          <w:szCs w:val="28"/>
        </w:rPr>
      </w:pPr>
      <w:r w:rsidRPr="008327AE">
        <w:rPr>
          <w:sz w:val="28"/>
          <w:szCs w:val="28"/>
        </w:rPr>
        <w:t>struct Node *pl = p-&gt;</w:t>
      </w:r>
      <w:proofErr w:type="spellStart"/>
      <w:r w:rsidRPr="008327AE">
        <w:rPr>
          <w:sz w:val="28"/>
          <w:szCs w:val="28"/>
        </w:rPr>
        <w:t>lchild</w:t>
      </w:r>
      <w:proofErr w:type="spellEnd"/>
      <w:r w:rsidRPr="008327AE">
        <w:rPr>
          <w:sz w:val="28"/>
          <w:szCs w:val="28"/>
        </w:rPr>
        <w:t>; struct Node *</w:t>
      </w:r>
      <w:proofErr w:type="spellStart"/>
      <w:r w:rsidRPr="008327AE">
        <w:rPr>
          <w:sz w:val="28"/>
          <w:szCs w:val="28"/>
        </w:rPr>
        <w:t>plr</w:t>
      </w:r>
      <w:proofErr w:type="spellEnd"/>
      <w:r w:rsidRPr="008327AE">
        <w:rPr>
          <w:sz w:val="28"/>
          <w:szCs w:val="28"/>
        </w:rPr>
        <w:t xml:space="preserve"> = pl-&gt;</w:t>
      </w:r>
      <w:proofErr w:type="spellStart"/>
      <w:r w:rsidRPr="008327AE">
        <w:rPr>
          <w:sz w:val="28"/>
          <w:szCs w:val="28"/>
        </w:rPr>
        <w:t>rchild</w:t>
      </w:r>
      <w:proofErr w:type="spellEnd"/>
      <w:r w:rsidRPr="008327AE">
        <w:rPr>
          <w:sz w:val="28"/>
          <w:szCs w:val="28"/>
        </w:rPr>
        <w:t xml:space="preserve">; pl is the left child of p, and </w:t>
      </w:r>
      <w:proofErr w:type="spellStart"/>
      <w:r w:rsidRPr="008327AE">
        <w:rPr>
          <w:sz w:val="28"/>
          <w:szCs w:val="28"/>
        </w:rPr>
        <w:t>plr</w:t>
      </w:r>
      <w:proofErr w:type="spellEnd"/>
      <w:r w:rsidRPr="008327AE">
        <w:rPr>
          <w:sz w:val="28"/>
          <w:szCs w:val="28"/>
        </w:rPr>
        <w:t xml:space="preserve"> is the right child of pl.</w:t>
      </w:r>
    </w:p>
    <w:p w14:paraId="132D24E4" w14:textId="77777777" w:rsidR="008327AE" w:rsidRPr="008327AE" w:rsidRDefault="008327AE" w:rsidP="008327AE">
      <w:pPr>
        <w:numPr>
          <w:ilvl w:val="1"/>
          <w:numId w:val="2"/>
        </w:numPr>
        <w:rPr>
          <w:sz w:val="28"/>
          <w:szCs w:val="28"/>
        </w:rPr>
      </w:pPr>
      <w:proofErr w:type="spellStart"/>
      <w:r w:rsidRPr="008327AE">
        <w:rPr>
          <w:sz w:val="28"/>
          <w:szCs w:val="28"/>
        </w:rPr>
        <w:t>plr</w:t>
      </w:r>
      <w:proofErr w:type="spellEnd"/>
      <w:r w:rsidRPr="008327AE">
        <w:rPr>
          <w:sz w:val="28"/>
          <w:szCs w:val="28"/>
        </w:rPr>
        <w:t>-&gt;</w:t>
      </w:r>
      <w:proofErr w:type="spellStart"/>
      <w:r w:rsidRPr="008327AE">
        <w:rPr>
          <w:sz w:val="28"/>
          <w:szCs w:val="28"/>
        </w:rPr>
        <w:t>lchild</w:t>
      </w:r>
      <w:proofErr w:type="spellEnd"/>
      <w:r w:rsidRPr="008327AE">
        <w:rPr>
          <w:sz w:val="28"/>
          <w:szCs w:val="28"/>
        </w:rPr>
        <w:t xml:space="preserve"> = pl; </w:t>
      </w:r>
      <w:proofErr w:type="spellStart"/>
      <w:r w:rsidRPr="008327AE">
        <w:rPr>
          <w:sz w:val="28"/>
          <w:szCs w:val="28"/>
        </w:rPr>
        <w:t>plr</w:t>
      </w:r>
      <w:proofErr w:type="spellEnd"/>
      <w:r w:rsidRPr="008327AE">
        <w:rPr>
          <w:sz w:val="28"/>
          <w:szCs w:val="28"/>
        </w:rPr>
        <w:t>-&gt;</w:t>
      </w:r>
      <w:proofErr w:type="spellStart"/>
      <w:r w:rsidRPr="008327AE">
        <w:rPr>
          <w:sz w:val="28"/>
          <w:szCs w:val="28"/>
        </w:rPr>
        <w:t>rchild</w:t>
      </w:r>
      <w:proofErr w:type="spellEnd"/>
      <w:r w:rsidRPr="008327AE">
        <w:rPr>
          <w:sz w:val="28"/>
          <w:szCs w:val="28"/>
        </w:rPr>
        <w:t xml:space="preserve"> = p; The node </w:t>
      </w:r>
      <w:proofErr w:type="spellStart"/>
      <w:r w:rsidRPr="008327AE">
        <w:rPr>
          <w:sz w:val="28"/>
          <w:szCs w:val="28"/>
        </w:rPr>
        <w:t>plr</w:t>
      </w:r>
      <w:proofErr w:type="spellEnd"/>
      <w:r w:rsidRPr="008327AE">
        <w:rPr>
          <w:sz w:val="28"/>
          <w:szCs w:val="28"/>
        </w:rPr>
        <w:t xml:space="preserve"> becomes the new root of this subtree, with pl and p becoming its new left and right children, respectively. This complex re-wiring effectively performs two simple rotations in one function.</w:t>
      </w:r>
    </w:p>
    <w:p w14:paraId="45ED01E4" w14:textId="77777777" w:rsidR="008327AE" w:rsidRPr="008327AE" w:rsidRDefault="008327AE" w:rsidP="008327AE">
      <w:pPr>
        <w:numPr>
          <w:ilvl w:val="0"/>
          <w:numId w:val="2"/>
        </w:numPr>
        <w:rPr>
          <w:sz w:val="28"/>
          <w:szCs w:val="28"/>
        </w:rPr>
      </w:pPr>
      <w:r w:rsidRPr="008327AE">
        <w:rPr>
          <w:sz w:val="28"/>
          <w:szCs w:val="28"/>
        </w:rPr>
        <w:t>struct Node *</w:t>
      </w:r>
      <w:proofErr w:type="spellStart"/>
      <w:r w:rsidRPr="008327AE">
        <w:rPr>
          <w:sz w:val="28"/>
          <w:szCs w:val="28"/>
        </w:rPr>
        <w:t>RLRotation</w:t>
      </w:r>
      <w:proofErr w:type="spellEnd"/>
      <w:r w:rsidRPr="008327AE">
        <w:rPr>
          <w:sz w:val="28"/>
          <w:szCs w:val="28"/>
        </w:rPr>
        <w:t xml:space="preserve">(struct Node *p){ ... } This is the </w:t>
      </w:r>
      <w:r w:rsidRPr="008327AE">
        <w:rPr>
          <w:b/>
          <w:bCs/>
          <w:sz w:val="28"/>
          <w:szCs w:val="28"/>
        </w:rPr>
        <w:t>Right-Left Rotation</w:t>
      </w:r>
      <w:r w:rsidRPr="008327AE">
        <w:rPr>
          <w:sz w:val="28"/>
          <w:szCs w:val="28"/>
        </w:rPr>
        <w:t xml:space="preserve">, the mirror image of the LR Rotation. It's used when an imbalance is caused by an insertion into the </w:t>
      </w:r>
      <w:r w:rsidRPr="008327AE">
        <w:rPr>
          <w:b/>
          <w:bCs/>
          <w:sz w:val="28"/>
          <w:szCs w:val="28"/>
        </w:rPr>
        <w:t>left</w:t>
      </w:r>
      <w:r w:rsidRPr="008327AE">
        <w:rPr>
          <w:sz w:val="28"/>
          <w:szCs w:val="28"/>
        </w:rPr>
        <w:t xml:space="preserve"> child of the </w:t>
      </w:r>
      <w:r w:rsidRPr="008327AE">
        <w:rPr>
          <w:b/>
          <w:bCs/>
          <w:sz w:val="28"/>
          <w:szCs w:val="28"/>
        </w:rPr>
        <w:t>right</w:t>
      </w:r>
      <w:r w:rsidRPr="008327AE">
        <w:rPr>
          <w:sz w:val="28"/>
          <w:szCs w:val="28"/>
        </w:rPr>
        <w:t xml:space="preserve"> subtree.</w:t>
      </w:r>
    </w:p>
    <w:p w14:paraId="306E511C" w14:textId="77777777" w:rsidR="008327AE" w:rsidRPr="008327AE" w:rsidRDefault="008327AE" w:rsidP="008327AE">
      <w:pPr>
        <w:rPr>
          <w:b/>
          <w:bCs/>
          <w:sz w:val="28"/>
          <w:szCs w:val="28"/>
        </w:rPr>
      </w:pPr>
      <w:r w:rsidRPr="008327AE">
        <w:rPr>
          <w:b/>
          <w:bCs/>
          <w:sz w:val="28"/>
          <w:szCs w:val="28"/>
        </w:rPr>
        <w:t>Recursive Insert (</w:t>
      </w:r>
      <w:proofErr w:type="spellStart"/>
      <w:r w:rsidRPr="008327AE">
        <w:rPr>
          <w:b/>
          <w:bCs/>
          <w:sz w:val="28"/>
          <w:szCs w:val="28"/>
        </w:rPr>
        <w:t>RInsert</w:t>
      </w:r>
      <w:proofErr w:type="spellEnd"/>
      <w:r w:rsidRPr="008327AE">
        <w:rPr>
          <w:b/>
          <w:bCs/>
          <w:sz w:val="28"/>
          <w:szCs w:val="28"/>
        </w:rPr>
        <w:t>)</w:t>
      </w:r>
    </w:p>
    <w:p w14:paraId="132A6B61" w14:textId="77777777" w:rsidR="008327AE" w:rsidRPr="008327AE" w:rsidRDefault="008327AE" w:rsidP="008327AE">
      <w:pPr>
        <w:rPr>
          <w:sz w:val="28"/>
          <w:szCs w:val="28"/>
        </w:rPr>
      </w:pPr>
      <w:r w:rsidRPr="008327AE">
        <w:rPr>
          <w:sz w:val="28"/>
          <w:szCs w:val="28"/>
        </w:rPr>
        <w:t>This is the main function that drives the AVL tree. It combines a standard recursive BST insertion with the rebalancing logic.</w:t>
      </w:r>
    </w:p>
    <w:p w14:paraId="5D66114C" w14:textId="77777777" w:rsidR="008327AE" w:rsidRPr="008327AE" w:rsidRDefault="008327AE" w:rsidP="008327AE">
      <w:pPr>
        <w:numPr>
          <w:ilvl w:val="0"/>
          <w:numId w:val="3"/>
        </w:numPr>
        <w:rPr>
          <w:sz w:val="28"/>
          <w:szCs w:val="28"/>
        </w:rPr>
      </w:pPr>
      <w:r w:rsidRPr="008327AE">
        <w:rPr>
          <w:sz w:val="28"/>
          <w:szCs w:val="28"/>
        </w:rPr>
        <w:t xml:space="preserve">if(p==NULL){ ... t-&gt;height = 1; ... } This is the </w:t>
      </w:r>
      <w:r w:rsidRPr="008327AE">
        <w:rPr>
          <w:b/>
          <w:bCs/>
          <w:sz w:val="28"/>
          <w:szCs w:val="28"/>
        </w:rPr>
        <w:t>base case</w:t>
      </w:r>
      <w:r w:rsidRPr="008327AE">
        <w:rPr>
          <w:sz w:val="28"/>
          <w:szCs w:val="28"/>
        </w:rPr>
        <w:t>. When an empty spot is found, a new node is created. Crucially, its height is initialized to 1 because a new leaf node always has a height of 1.</w:t>
      </w:r>
    </w:p>
    <w:p w14:paraId="2FB27F21" w14:textId="77777777" w:rsidR="008327AE" w:rsidRPr="008327AE" w:rsidRDefault="008327AE" w:rsidP="008327AE">
      <w:pPr>
        <w:numPr>
          <w:ilvl w:val="0"/>
          <w:numId w:val="3"/>
        </w:numPr>
        <w:rPr>
          <w:sz w:val="28"/>
          <w:szCs w:val="28"/>
        </w:rPr>
      </w:pPr>
      <w:r w:rsidRPr="008327AE">
        <w:rPr>
          <w:sz w:val="28"/>
          <w:szCs w:val="28"/>
        </w:rPr>
        <w:t>p-&gt;</w:t>
      </w:r>
      <w:proofErr w:type="spellStart"/>
      <w:r w:rsidRPr="008327AE">
        <w:rPr>
          <w:sz w:val="28"/>
          <w:szCs w:val="28"/>
        </w:rPr>
        <w:t>lchild</w:t>
      </w:r>
      <w:proofErr w:type="spellEnd"/>
      <w:r w:rsidRPr="008327AE">
        <w:rPr>
          <w:sz w:val="28"/>
          <w:szCs w:val="28"/>
        </w:rPr>
        <w:t xml:space="preserve"> = </w:t>
      </w:r>
      <w:proofErr w:type="spellStart"/>
      <w:r w:rsidRPr="008327AE">
        <w:rPr>
          <w:sz w:val="28"/>
          <w:szCs w:val="28"/>
        </w:rPr>
        <w:t>RInsert</w:t>
      </w:r>
      <w:proofErr w:type="spellEnd"/>
      <w:r w:rsidRPr="008327AE">
        <w:rPr>
          <w:sz w:val="28"/>
          <w:szCs w:val="28"/>
        </w:rPr>
        <w:t>(p-&gt;</w:t>
      </w:r>
      <w:proofErr w:type="spellStart"/>
      <w:r w:rsidRPr="008327AE">
        <w:rPr>
          <w:sz w:val="28"/>
          <w:szCs w:val="28"/>
        </w:rPr>
        <w:t>lchild</w:t>
      </w:r>
      <w:proofErr w:type="spellEnd"/>
      <w:r w:rsidRPr="008327AE">
        <w:rPr>
          <w:sz w:val="28"/>
          <w:szCs w:val="28"/>
        </w:rPr>
        <w:t xml:space="preserve">, key); This is the standard </w:t>
      </w:r>
      <w:r w:rsidRPr="008327AE">
        <w:rPr>
          <w:b/>
          <w:bCs/>
          <w:sz w:val="28"/>
          <w:szCs w:val="28"/>
        </w:rPr>
        <w:t>recursive BST insertion</w:t>
      </w:r>
      <w:r w:rsidRPr="008327AE">
        <w:rPr>
          <w:sz w:val="28"/>
          <w:szCs w:val="28"/>
        </w:rPr>
        <w:t>. The function calls itself on the left or right subtree to find the correct insertion point.</w:t>
      </w:r>
    </w:p>
    <w:p w14:paraId="6DC3EBC1" w14:textId="77777777" w:rsidR="008327AE" w:rsidRPr="008327AE" w:rsidRDefault="008327AE" w:rsidP="008327AE">
      <w:pPr>
        <w:numPr>
          <w:ilvl w:val="0"/>
          <w:numId w:val="3"/>
        </w:numPr>
        <w:rPr>
          <w:sz w:val="28"/>
          <w:szCs w:val="28"/>
        </w:rPr>
      </w:pPr>
      <w:r w:rsidRPr="008327AE">
        <w:rPr>
          <w:sz w:val="28"/>
          <w:szCs w:val="28"/>
        </w:rPr>
        <w:t xml:space="preserve">p-&gt;height = </w:t>
      </w:r>
      <w:proofErr w:type="spellStart"/>
      <w:r w:rsidRPr="008327AE">
        <w:rPr>
          <w:sz w:val="28"/>
          <w:szCs w:val="28"/>
        </w:rPr>
        <w:t>NodeHeight</w:t>
      </w:r>
      <w:proofErr w:type="spellEnd"/>
      <w:r w:rsidRPr="008327AE">
        <w:rPr>
          <w:sz w:val="28"/>
          <w:szCs w:val="28"/>
        </w:rPr>
        <w:t xml:space="preserve">(p); </w:t>
      </w:r>
      <w:r w:rsidRPr="008327AE">
        <w:rPr>
          <w:b/>
          <w:bCs/>
          <w:sz w:val="28"/>
          <w:szCs w:val="28"/>
        </w:rPr>
        <w:t>After</w:t>
      </w:r>
      <w:r w:rsidRPr="008327AE">
        <w:rPr>
          <w:sz w:val="28"/>
          <w:szCs w:val="28"/>
        </w:rPr>
        <w:t xml:space="preserve"> a node has been inserted somewhere in a subtree below p, the recursion unwinds. On its way back up, it's </w:t>
      </w:r>
      <w:r w:rsidRPr="008327AE">
        <w:rPr>
          <w:sz w:val="28"/>
          <w:szCs w:val="28"/>
        </w:rPr>
        <w:lastRenderedPageBreak/>
        <w:t xml:space="preserve">essential to </w:t>
      </w:r>
      <w:r w:rsidRPr="008327AE">
        <w:rPr>
          <w:b/>
          <w:bCs/>
          <w:sz w:val="28"/>
          <w:szCs w:val="28"/>
        </w:rPr>
        <w:t>recalculate the height</w:t>
      </w:r>
      <w:r w:rsidRPr="008327AE">
        <w:rPr>
          <w:sz w:val="28"/>
          <w:szCs w:val="28"/>
        </w:rPr>
        <w:t xml:space="preserve"> of each ancestor node, as it may have changed.</w:t>
      </w:r>
    </w:p>
    <w:p w14:paraId="103831FE" w14:textId="77777777" w:rsidR="008327AE" w:rsidRPr="008327AE" w:rsidRDefault="008327AE" w:rsidP="008327AE">
      <w:pPr>
        <w:numPr>
          <w:ilvl w:val="0"/>
          <w:numId w:val="3"/>
        </w:numPr>
        <w:rPr>
          <w:sz w:val="28"/>
          <w:szCs w:val="28"/>
        </w:rPr>
      </w:pPr>
      <w:r w:rsidRPr="008327AE">
        <w:rPr>
          <w:sz w:val="28"/>
          <w:szCs w:val="28"/>
        </w:rPr>
        <w:t>if(</w:t>
      </w:r>
      <w:proofErr w:type="spellStart"/>
      <w:r w:rsidRPr="008327AE">
        <w:rPr>
          <w:sz w:val="28"/>
          <w:szCs w:val="28"/>
        </w:rPr>
        <w:t>balanceFactor</w:t>
      </w:r>
      <w:proofErr w:type="spellEnd"/>
      <w:r w:rsidRPr="008327AE">
        <w:rPr>
          <w:sz w:val="28"/>
          <w:szCs w:val="28"/>
        </w:rPr>
        <w:t xml:space="preserve">(p) == 2 &amp;&amp; </w:t>
      </w:r>
      <w:proofErr w:type="spellStart"/>
      <w:r w:rsidRPr="008327AE">
        <w:rPr>
          <w:sz w:val="28"/>
          <w:szCs w:val="28"/>
        </w:rPr>
        <w:t>balanceFactor</w:t>
      </w:r>
      <w:proofErr w:type="spellEnd"/>
      <w:r w:rsidRPr="008327AE">
        <w:rPr>
          <w:sz w:val="28"/>
          <w:szCs w:val="28"/>
        </w:rPr>
        <w:t>(p-&gt;</w:t>
      </w:r>
      <w:proofErr w:type="spellStart"/>
      <w:r w:rsidRPr="008327AE">
        <w:rPr>
          <w:sz w:val="28"/>
          <w:szCs w:val="28"/>
        </w:rPr>
        <w:t>lchild</w:t>
      </w:r>
      <w:proofErr w:type="spellEnd"/>
      <w:r w:rsidRPr="008327AE">
        <w:rPr>
          <w:sz w:val="28"/>
          <w:szCs w:val="28"/>
        </w:rPr>
        <w:t xml:space="preserve">) == 1) return </w:t>
      </w:r>
      <w:proofErr w:type="spellStart"/>
      <w:r w:rsidRPr="008327AE">
        <w:rPr>
          <w:sz w:val="28"/>
          <w:szCs w:val="28"/>
        </w:rPr>
        <w:t>LLRotation</w:t>
      </w:r>
      <w:proofErr w:type="spellEnd"/>
      <w:r w:rsidRPr="008327AE">
        <w:rPr>
          <w:sz w:val="28"/>
          <w:szCs w:val="28"/>
        </w:rPr>
        <w:t xml:space="preserve">(p); This is the </w:t>
      </w:r>
      <w:r w:rsidRPr="008327AE">
        <w:rPr>
          <w:b/>
          <w:bCs/>
          <w:sz w:val="28"/>
          <w:szCs w:val="28"/>
        </w:rPr>
        <w:t>rebalancing trigger</w:t>
      </w:r>
      <w:r w:rsidRPr="008327AE">
        <w:rPr>
          <w:sz w:val="28"/>
          <w:szCs w:val="28"/>
        </w:rPr>
        <w:t xml:space="preserve">. After updating the height, the function immediately checks the </w:t>
      </w:r>
      <w:proofErr w:type="spellStart"/>
      <w:r w:rsidRPr="008327AE">
        <w:rPr>
          <w:sz w:val="28"/>
          <w:szCs w:val="28"/>
        </w:rPr>
        <w:t>balanceFactor</w:t>
      </w:r>
      <w:proofErr w:type="spellEnd"/>
      <w:r w:rsidRPr="008327AE">
        <w:rPr>
          <w:sz w:val="28"/>
          <w:szCs w:val="28"/>
        </w:rPr>
        <w:t xml:space="preserve"> of the current node p.</w:t>
      </w:r>
    </w:p>
    <w:p w14:paraId="56E29FE2" w14:textId="77777777" w:rsidR="008327AE" w:rsidRPr="008327AE" w:rsidRDefault="008327AE" w:rsidP="008327AE">
      <w:pPr>
        <w:numPr>
          <w:ilvl w:val="1"/>
          <w:numId w:val="3"/>
        </w:numPr>
        <w:rPr>
          <w:sz w:val="28"/>
          <w:szCs w:val="28"/>
        </w:rPr>
      </w:pPr>
      <w:r w:rsidRPr="008327AE">
        <w:rPr>
          <w:sz w:val="28"/>
          <w:szCs w:val="28"/>
        </w:rPr>
        <w:t>If the balance factor is 2, it means the left subtree is too tall. It then checks the balance factor of the left child (p-&gt;</w:t>
      </w:r>
      <w:proofErr w:type="spellStart"/>
      <w:r w:rsidRPr="008327AE">
        <w:rPr>
          <w:sz w:val="28"/>
          <w:szCs w:val="28"/>
        </w:rPr>
        <w:t>lchild</w:t>
      </w:r>
      <w:proofErr w:type="spellEnd"/>
      <w:r w:rsidRPr="008327AE">
        <w:rPr>
          <w:sz w:val="28"/>
          <w:szCs w:val="28"/>
        </w:rPr>
        <w:t>) to determine if it's an LL (1) or LR (-1) case.</w:t>
      </w:r>
    </w:p>
    <w:p w14:paraId="4F1C8D4C" w14:textId="77777777" w:rsidR="008327AE" w:rsidRPr="008327AE" w:rsidRDefault="008327AE" w:rsidP="008327AE">
      <w:pPr>
        <w:numPr>
          <w:ilvl w:val="1"/>
          <w:numId w:val="3"/>
        </w:numPr>
        <w:rPr>
          <w:sz w:val="28"/>
          <w:szCs w:val="28"/>
        </w:rPr>
      </w:pPr>
      <w:r w:rsidRPr="008327AE">
        <w:rPr>
          <w:sz w:val="28"/>
          <w:szCs w:val="28"/>
        </w:rPr>
        <w:t>If the balance factor is -2, the right subtree is too tall, and it similarly checks the right child to determine if it's an RR (-1) or RL (1) case. The function then calls the appropriate rotation, which returns the new root of the balanced subtree.</w:t>
      </w:r>
    </w:p>
    <w:p w14:paraId="38B9CB8E" w14:textId="77777777" w:rsidR="008327AE" w:rsidRPr="008327AE" w:rsidRDefault="008327AE" w:rsidP="008327AE">
      <w:pPr>
        <w:rPr>
          <w:sz w:val="28"/>
          <w:szCs w:val="28"/>
        </w:rPr>
      </w:pPr>
    </w:p>
    <w:p w14:paraId="0EA64CFC" w14:textId="77777777" w:rsidR="008327AE" w:rsidRPr="008327AE" w:rsidRDefault="008327AE" w:rsidP="008327AE">
      <w:pPr>
        <w:rPr>
          <w:sz w:val="28"/>
          <w:szCs w:val="28"/>
        </w:rPr>
      </w:pPr>
    </w:p>
    <w:sectPr w:rsidR="008327AE" w:rsidRPr="0083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87C40"/>
    <w:multiLevelType w:val="multilevel"/>
    <w:tmpl w:val="E2D82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75F57"/>
    <w:multiLevelType w:val="multilevel"/>
    <w:tmpl w:val="9026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85B9C"/>
    <w:multiLevelType w:val="multilevel"/>
    <w:tmpl w:val="8234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725304">
    <w:abstractNumId w:val="1"/>
  </w:num>
  <w:num w:numId="2" w16cid:durableId="1325014910">
    <w:abstractNumId w:val="0"/>
  </w:num>
  <w:num w:numId="3" w16cid:durableId="361521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AE"/>
    <w:rsid w:val="008327AE"/>
    <w:rsid w:val="00C5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6155"/>
  <w15:chartTrackingRefBased/>
  <w15:docId w15:val="{3BBF7134-543E-4F5A-B594-027E758C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7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27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27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27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27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2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7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27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27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27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27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2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7AE"/>
    <w:rPr>
      <w:rFonts w:eastAsiaTheme="majorEastAsia" w:cstheme="majorBidi"/>
      <w:color w:val="272727" w:themeColor="text1" w:themeTint="D8"/>
    </w:rPr>
  </w:style>
  <w:style w:type="paragraph" w:styleId="Title">
    <w:name w:val="Title"/>
    <w:basedOn w:val="Normal"/>
    <w:next w:val="Normal"/>
    <w:link w:val="TitleChar"/>
    <w:uiPriority w:val="10"/>
    <w:qFormat/>
    <w:rsid w:val="00832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7AE"/>
    <w:pPr>
      <w:spacing w:before="160"/>
      <w:jc w:val="center"/>
    </w:pPr>
    <w:rPr>
      <w:i/>
      <w:iCs/>
      <w:color w:val="404040" w:themeColor="text1" w:themeTint="BF"/>
    </w:rPr>
  </w:style>
  <w:style w:type="character" w:customStyle="1" w:styleId="QuoteChar">
    <w:name w:val="Quote Char"/>
    <w:basedOn w:val="DefaultParagraphFont"/>
    <w:link w:val="Quote"/>
    <w:uiPriority w:val="29"/>
    <w:rsid w:val="008327AE"/>
    <w:rPr>
      <w:i/>
      <w:iCs/>
      <w:color w:val="404040" w:themeColor="text1" w:themeTint="BF"/>
    </w:rPr>
  </w:style>
  <w:style w:type="paragraph" w:styleId="ListParagraph">
    <w:name w:val="List Paragraph"/>
    <w:basedOn w:val="Normal"/>
    <w:uiPriority w:val="34"/>
    <w:qFormat/>
    <w:rsid w:val="008327AE"/>
    <w:pPr>
      <w:ind w:left="720"/>
      <w:contextualSpacing/>
    </w:pPr>
  </w:style>
  <w:style w:type="character" w:styleId="IntenseEmphasis">
    <w:name w:val="Intense Emphasis"/>
    <w:basedOn w:val="DefaultParagraphFont"/>
    <w:uiPriority w:val="21"/>
    <w:qFormat/>
    <w:rsid w:val="008327AE"/>
    <w:rPr>
      <w:i/>
      <w:iCs/>
      <w:color w:val="2F5496" w:themeColor="accent1" w:themeShade="BF"/>
    </w:rPr>
  </w:style>
  <w:style w:type="paragraph" w:styleId="IntenseQuote">
    <w:name w:val="Intense Quote"/>
    <w:basedOn w:val="Normal"/>
    <w:next w:val="Normal"/>
    <w:link w:val="IntenseQuoteChar"/>
    <w:uiPriority w:val="30"/>
    <w:qFormat/>
    <w:rsid w:val="008327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27AE"/>
    <w:rPr>
      <w:i/>
      <w:iCs/>
      <w:color w:val="2F5496" w:themeColor="accent1" w:themeShade="BF"/>
    </w:rPr>
  </w:style>
  <w:style w:type="character" w:styleId="IntenseReference">
    <w:name w:val="Intense Reference"/>
    <w:basedOn w:val="DefaultParagraphFont"/>
    <w:uiPriority w:val="32"/>
    <w:qFormat/>
    <w:rsid w:val="008327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2025-10-19T10:49:00Z</dcterms:created>
  <dcterms:modified xsi:type="dcterms:W3CDTF">2025-10-19T10:51:00Z</dcterms:modified>
</cp:coreProperties>
</file>