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7554C" w14:textId="77777777" w:rsidR="00AC5265" w:rsidRPr="00AC5265" w:rsidRDefault="00AC5265" w:rsidP="00AC5265">
      <w:pPr>
        <w:rPr>
          <w:b/>
          <w:bCs/>
        </w:rPr>
      </w:pPr>
      <w:r w:rsidRPr="00AC5265">
        <w:rPr>
          <w:b/>
          <w:bCs/>
        </w:rPr>
        <w:t>Low-Level Design (LLD) Document</w:t>
      </w:r>
    </w:p>
    <w:p w14:paraId="3385F670" w14:textId="77777777" w:rsidR="00AC5265" w:rsidRPr="00AC5265" w:rsidRDefault="00AC5265" w:rsidP="00AC5265">
      <w:r w:rsidRPr="00AC5265">
        <w:rPr>
          <w:b/>
          <w:bCs/>
        </w:rPr>
        <w:t>Data Handling:</w:t>
      </w:r>
    </w:p>
    <w:p w14:paraId="354C0267" w14:textId="77777777" w:rsidR="00AC5265" w:rsidRPr="00AC5265" w:rsidRDefault="00AC5265" w:rsidP="00AC5265">
      <w:pPr>
        <w:numPr>
          <w:ilvl w:val="0"/>
          <w:numId w:val="1"/>
        </w:numPr>
      </w:pPr>
      <w:r w:rsidRPr="00AC5265">
        <w:t>Two CSV files with features like price, volume, market cap, and % changes</w:t>
      </w:r>
    </w:p>
    <w:p w14:paraId="4004E97B" w14:textId="77777777" w:rsidR="00AC5265" w:rsidRPr="00AC5265" w:rsidRDefault="00AC5265" w:rsidP="00AC5265">
      <w:pPr>
        <w:numPr>
          <w:ilvl w:val="0"/>
          <w:numId w:val="1"/>
        </w:numPr>
      </w:pPr>
      <w:r w:rsidRPr="00AC5265">
        <w:t>Filled missing values with median (numeric columns only)</w:t>
      </w:r>
    </w:p>
    <w:p w14:paraId="177DF924" w14:textId="77777777" w:rsidR="00AC5265" w:rsidRPr="00AC5265" w:rsidRDefault="00AC5265" w:rsidP="00AC5265">
      <w:r w:rsidRPr="00AC5265">
        <w:rPr>
          <w:b/>
          <w:bCs/>
        </w:rPr>
        <w:t>Feature Engineering Steps and Importance:</w:t>
      </w:r>
    </w:p>
    <w:p w14:paraId="56CB8B4E" w14:textId="77777777" w:rsidR="00AC5265" w:rsidRPr="00AC5265" w:rsidRDefault="00AC5265" w:rsidP="00AC5265">
      <w:pPr>
        <w:numPr>
          <w:ilvl w:val="0"/>
          <w:numId w:val="2"/>
        </w:numPr>
      </w:pPr>
      <w:proofErr w:type="spellStart"/>
      <w:r w:rsidRPr="00AC5265">
        <w:t>log_volume</w:t>
      </w:r>
      <w:proofErr w:type="spellEnd"/>
      <w:r w:rsidRPr="00AC5265">
        <w:t>: Log-transformed 24h volume</w:t>
      </w:r>
    </w:p>
    <w:p w14:paraId="59AC1623" w14:textId="77777777" w:rsidR="00AC5265" w:rsidRPr="00AC5265" w:rsidRDefault="00AC5265" w:rsidP="00AC5265">
      <w:pPr>
        <w:numPr>
          <w:ilvl w:val="1"/>
          <w:numId w:val="2"/>
        </w:numPr>
      </w:pPr>
      <w:r w:rsidRPr="00AC5265">
        <w:rPr>
          <w:b/>
          <w:bCs/>
        </w:rPr>
        <w:t>Why:</w:t>
      </w:r>
      <w:r w:rsidRPr="00AC5265">
        <w:t xml:space="preserve"> Cryptocurrency trading volumes are heavily skewed. Log transformation reduces outlier impact and normalizes the scale.</w:t>
      </w:r>
    </w:p>
    <w:p w14:paraId="39DA1EA6" w14:textId="77777777" w:rsidR="00AC5265" w:rsidRPr="00AC5265" w:rsidRDefault="00AC5265" w:rsidP="00AC5265">
      <w:pPr>
        <w:numPr>
          <w:ilvl w:val="0"/>
          <w:numId w:val="2"/>
        </w:numPr>
      </w:pPr>
      <w:proofErr w:type="spellStart"/>
      <w:r w:rsidRPr="00AC5265">
        <w:t>log_liquidity</w:t>
      </w:r>
      <w:proofErr w:type="spellEnd"/>
      <w:r w:rsidRPr="00AC5265">
        <w:t xml:space="preserve">: </w:t>
      </w:r>
      <w:proofErr w:type="gramStart"/>
      <w:r w:rsidRPr="00AC5265">
        <w:t>Log(</w:t>
      </w:r>
      <w:proofErr w:type="gramEnd"/>
      <w:r w:rsidRPr="00AC5265">
        <w:t>volume / market cap)</w:t>
      </w:r>
    </w:p>
    <w:p w14:paraId="7FD68949" w14:textId="77777777" w:rsidR="00AC5265" w:rsidRPr="00AC5265" w:rsidRDefault="00AC5265" w:rsidP="00AC5265">
      <w:pPr>
        <w:numPr>
          <w:ilvl w:val="1"/>
          <w:numId w:val="2"/>
        </w:numPr>
      </w:pPr>
      <w:r w:rsidRPr="00AC5265">
        <w:rPr>
          <w:b/>
          <w:bCs/>
        </w:rPr>
        <w:t>Why:</w:t>
      </w:r>
      <w:r w:rsidRPr="00AC5265">
        <w:t xml:space="preserve"> Represents the core liquidity proxy. Log scaling makes it more interpretable and comparable across coins.</w:t>
      </w:r>
    </w:p>
    <w:p w14:paraId="645DC48E" w14:textId="77777777" w:rsidR="00AC5265" w:rsidRPr="00AC5265" w:rsidRDefault="00AC5265" w:rsidP="00AC5265">
      <w:pPr>
        <w:numPr>
          <w:ilvl w:val="0"/>
          <w:numId w:val="2"/>
        </w:numPr>
      </w:pPr>
      <w:proofErr w:type="spellStart"/>
      <w:r w:rsidRPr="00AC5265">
        <w:t>log_mkt_cap</w:t>
      </w:r>
      <w:proofErr w:type="spellEnd"/>
      <w:r w:rsidRPr="00AC5265">
        <w:t>: Log-transformed market capitalization</w:t>
      </w:r>
    </w:p>
    <w:p w14:paraId="7C4A7258" w14:textId="77777777" w:rsidR="00AC5265" w:rsidRPr="00AC5265" w:rsidRDefault="00AC5265" w:rsidP="00AC5265">
      <w:pPr>
        <w:numPr>
          <w:ilvl w:val="1"/>
          <w:numId w:val="2"/>
        </w:numPr>
      </w:pPr>
      <w:r w:rsidRPr="00AC5265">
        <w:rPr>
          <w:b/>
          <w:bCs/>
        </w:rPr>
        <w:t>Why:</w:t>
      </w:r>
      <w:r w:rsidRPr="00AC5265">
        <w:t xml:space="preserve"> Market cap scales vary massively between coins. Log helps handle this variance and stabilize feature impact.</w:t>
      </w:r>
    </w:p>
    <w:p w14:paraId="4F119659" w14:textId="77777777" w:rsidR="00AC5265" w:rsidRPr="00AC5265" w:rsidRDefault="00AC5265" w:rsidP="00AC5265">
      <w:pPr>
        <w:numPr>
          <w:ilvl w:val="0"/>
          <w:numId w:val="2"/>
        </w:numPr>
      </w:pPr>
      <w:proofErr w:type="spellStart"/>
      <w:r w:rsidRPr="00AC5265">
        <w:t>log_price</w:t>
      </w:r>
      <w:proofErr w:type="spellEnd"/>
      <w:r w:rsidRPr="00AC5265">
        <w:t>: Log-transformed coin price</w:t>
      </w:r>
    </w:p>
    <w:p w14:paraId="70C1C240" w14:textId="77777777" w:rsidR="00AC5265" w:rsidRPr="00AC5265" w:rsidRDefault="00AC5265" w:rsidP="00AC5265">
      <w:pPr>
        <w:numPr>
          <w:ilvl w:val="1"/>
          <w:numId w:val="2"/>
        </w:numPr>
      </w:pPr>
      <w:r w:rsidRPr="00AC5265">
        <w:rPr>
          <w:b/>
          <w:bCs/>
        </w:rPr>
        <w:t>Why:</w:t>
      </w:r>
      <w:r w:rsidRPr="00AC5265">
        <w:t xml:space="preserve"> Like volume and market cap, price has a wide range. Log brings consistency to scale and reduces skew.</w:t>
      </w:r>
    </w:p>
    <w:p w14:paraId="5445FCFF" w14:textId="77777777" w:rsidR="00AC5265" w:rsidRPr="00AC5265" w:rsidRDefault="00AC5265" w:rsidP="00AC5265">
      <w:pPr>
        <w:numPr>
          <w:ilvl w:val="0"/>
          <w:numId w:val="2"/>
        </w:numPr>
      </w:pPr>
      <w:r w:rsidRPr="00AC5265">
        <w:t>momentum_3d: Sum of 1h, 24h, and 7d % changes</w:t>
      </w:r>
    </w:p>
    <w:p w14:paraId="1C07A445" w14:textId="77777777" w:rsidR="00AC5265" w:rsidRPr="00AC5265" w:rsidRDefault="00AC5265" w:rsidP="00AC5265">
      <w:pPr>
        <w:numPr>
          <w:ilvl w:val="1"/>
          <w:numId w:val="2"/>
        </w:numPr>
      </w:pPr>
      <w:r w:rsidRPr="00AC5265">
        <w:rPr>
          <w:b/>
          <w:bCs/>
        </w:rPr>
        <w:t>Why:</w:t>
      </w:r>
      <w:r w:rsidRPr="00AC5265">
        <w:t xml:space="preserve"> Captures the short-to-mid-term price movement. Helps identify bullish or bearish trend </w:t>
      </w:r>
      <w:proofErr w:type="spellStart"/>
      <w:r w:rsidRPr="00AC5265">
        <w:t>behavior</w:t>
      </w:r>
      <w:proofErr w:type="spellEnd"/>
      <w:r w:rsidRPr="00AC5265">
        <w:t>.</w:t>
      </w:r>
    </w:p>
    <w:p w14:paraId="6C35B88A" w14:textId="77777777" w:rsidR="00AC5265" w:rsidRPr="00AC5265" w:rsidRDefault="00AC5265" w:rsidP="00AC5265">
      <w:pPr>
        <w:numPr>
          <w:ilvl w:val="0"/>
          <w:numId w:val="2"/>
        </w:numPr>
      </w:pPr>
      <w:proofErr w:type="spellStart"/>
      <w:r w:rsidRPr="00AC5265">
        <w:t>volume_per_price</w:t>
      </w:r>
      <w:proofErr w:type="spellEnd"/>
      <w:r w:rsidRPr="00AC5265">
        <w:t>: 24h volume divided by price</w:t>
      </w:r>
    </w:p>
    <w:p w14:paraId="63F57F4A" w14:textId="77777777" w:rsidR="00AC5265" w:rsidRPr="00AC5265" w:rsidRDefault="00AC5265" w:rsidP="00AC5265">
      <w:pPr>
        <w:numPr>
          <w:ilvl w:val="1"/>
          <w:numId w:val="2"/>
        </w:numPr>
      </w:pPr>
      <w:r w:rsidRPr="00AC5265">
        <w:rPr>
          <w:b/>
          <w:bCs/>
        </w:rPr>
        <w:t>Why:</w:t>
      </w:r>
      <w:r w:rsidRPr="00AC5265">
        <w:t xml:space="preserve"> Indicates trading intensity per unit price. A high value means more trades for every dollar of coin value.</w:t>
      </w:r>
    </w:p>
    <w:p w14:paraId="5C212F25" w14:textId="77777777" w:rsidR="00AC5265" w:rsidRPr="00AC5265" w:rsidRDefault="00AC5265" w:rsidP="00AC5265">
      <w:pPr>
        <w:numPr>
          <w:ilvl w:val="0"/>
          <w:numId w:val="2"/>
        </w:numPr>
      </w:pPr>
      <w:r w:rsidRPr="00AC5265">
        <w:t>volatility_24h: Absolute value of 24h price change</w:t>
      </w:r>
    </w:p>
    <w:p w14:paraId="001A828D" w14:textId="77777777" w:rsidR="00AC5265" w:rsidRPr="00AC5265" w:rsidRDefault="00AC5265" w:rsidP="00AC5265">
      <w:pPr>
        <w:numPr>
          <w:ilvl w:val="1"/>
          <w:numId w:val="2"/>
        </w:numPr>
      </w:pPr>
      <w:r w:rsidRPr="00AC5265">
        <w:rPr>
          <w:b/>
          <w:bCs/>
        </w:rPr>
        <w:t>Why:</w:t>
      </w:r>
      <w:r w:rsidRPr="00AC5265">
        <w:t xml:space="preserve"> Represents short-term instability. Useful for detecting unstable or less liquid assets.</w:t>
      </w:r>
    </w:p>
    <w:p w14:paraId="140F021D" w14:textId="77777777" w:rsidR="00AC5265" w:rsidRPr="00AC5265" w:rsidRDefault="00AC5265" w:rsidP="00AC5265">
      <w:r w:rsidRPr="00AC5265">
        <w:rPr>
          <w:b/>
          <w:bCs/>
        </w:rPr>
        <w:t>Target Creation:</w:t>
      </w:r>
    </w:p>
    <w:p w14:paraId="1ED0D06E" w14:textId="77777777" w:rsidR="00AC5265" w:rsidRPr="00AC5265" w:rsidRDefault="00AC5265" w:rsidP="00AC5265">
      <w:pPr>
        <w:numPr>
          <w:ilvl w:val="0"/>
          <w:numId w:val="3"/>
        </w:numPr>
      </w:pPr>
      <w:proofErr w:type="spellStart"/>
      <w:r w:rsidRPr="00AC5265">
        <w:t>liquidity_class</w:t>
      </w:r>
      <w:proofErr w:type="spellEnd"/>
      <w:r w:rsidRPr="00AC5265">
        <w:t>: Binary class (1 = high, 0 = low) from median split of liquidity ratio</w:t>
      </w:r>
    </w:p>
    <w:p w14:paraId="4BD8CF27" w14:textId="77777777" w:rsidR="00AC5265" w:rsidRPr="00AC5265" w:rsidRDefault="00AC5265" w:rsidP="00AC5265">
      <w:r w:rsidRPr="00AC5265">
        <w:rPr>
          <w:b/>
          <w:bCs/>
        </w:rPr>
        <w:t>Model:</w:t>
      </w:r>
    </w:p>
    <w:p w14:paraId="578FEA40" w14:textId="77777777" w:rsidR="00AC5265" w:rsidRPr="00AC5265" w:rsidRDefault="00AC5265" w:rsidP="00AC5265">
      <w:pPr>
        <w:numPr>
          <w:ilvl w:val="0"/>
          <w:numId w:val="4"/>
        </w:numPr>
      </w:pPr>
      <w:r w:rsidRPr="00AC5265">
        <w:t xml:space="preserve">Algorithm: </w:t>
      </w:r>
      <w:proofErr w:type="spellStart"/>
      <w:r w:rsidRPr="00AC5265">
        <w:t>RandomForestClassifier</w:t>
      </w:r>
      <w:proofErr w:type="spellEnd"/>
    </w:p>
    <w:p w14:paraId="471A8658" w14:textId="77777777" w:rsidR="00AC5265" w:rsidRPr="00AC5265" w:rsidRDefault="00AC5265" w:rsidP="00AC5265">
      <w:pPr>
        <w:numPr>
          <w:ilvl w:val="0"/>
          <w:numId w:val="4"/>
        </w:numPr>
      </w:pPr>
      <w:r w:rsidRPr="00AC5265">
        <w:t>Train-test split: 80-20</w:t>
      </w:r>
    </w:p>
    <w:p w14:paraId="5FA0C9CA" w14:textId="77777777" w:rsidR="00AC5265" w:rsidRPr="00AC5265" w:rsidRDefault="00AC5265" w:rsidP="00AC5265">
      <w:pPr>
        <w:numPr>
          <w:ilvl w:val="0"/>
          <w:numId w:val="4"/>
        </w:numPr>
      </w:pPr>
      <w:r w:rsidRPr="00AC5265">
        <w:t>Metrics: Accuracy, Cross-validation, Confusion Matrix, ROC-AUC</w:t>
      </w:r>
    </w:p>
    <w:p w14:paraId="6000A53B" w14:textId="77777777" w:rsidR="00AC5265" w:rsidRDefault="00AC5265" w:rsidP="00AC5265">
      <w:pPr>
        <w:rPr>
          <w:b/>
          <w:bCs/>
        </w:rPr>
      </w:pPr>
    </w:p>
    <w:p w14:paraId="366A32D5" w14:textId="050D0836" w:rsidR="00AC5265" w:rsidRPr="00AC5265" w:rsidRDefault="00AC5265" w:rsidP="00AC5265">
      <w:r w:rsidRPr="00AC5265">
        <w:rPr>
          <w:b/>
          <w:bCs/>
        </w:rPr>
        <w:lastRenderedPageBreak/>
        <w:t>Model Evaluation:</w:t>
      </w:r>
    </w:p>
    <w:p w14:paraId="232CF72A" w14:textId="77777777" w:rsidR="00AC5265" w:rsidRPr="00AC5265" w:rsidRDefault="00AC5265" w:rsidP="00AC5265">
      <w:pPr>
        <w:numPr>
          <w:ilvl w:val="0"/>
          <w:numId w:val="5"/>
        </w:numPr>
      </w:pPr>
      <w:r w:rsidRPr="00AC5265">
        <w:t>Train Accuracy: 100%</w:t>
      </w:r>
    </w:p>
    <w:p w14:paraId="0F12BB4F" w14:textId="77777777" w:rsidR="00AC5265" w:rsidRPr="00AC5265" w:rsidRDefault="00AC5265" w:rsidP="00AC5265">
      <w:pPr>
        <w:numPr>
          <w:ilvl w:val="0"/>
          <w:numId w:val="5"/>
        </w:numPr>
      </w:pPr>
      <w:r w:rsidRPr="00AC5265">
        <w:t>Test Accuracy: 99.5%</w:t>
      </w:r>
    </w:p>
    <w:p w14:paraId="5CA89040" w14:textId="77777777" w:rsidR="00AC5265" w:rsidRPr="00AC5265" w:rsidRDefault="00AC5265" w:rsidP="00AC5265">
      <w:pPr>
        <w:numPr>
          <w:ilvl w:val="0"/>
          <w:numId w:val="5"/>
        </w:numPr>
      </w:pPr>
      <w:r w:rsidRPr="00AC5265">
        <w:t>Cross-Validation Score: 99.75%</w:t>
      </w:r>
    </w:p>
    <w:p w14:paraId="49B2DD30" w14:textId="77777777" w:rsidR="00AC5265" w:rsidRPr="00AC5265" w:rsidRDefault="00AC5265" w:rsidP="00AC5265">
      <w:pPr>
        <w:numPr>
          <w:ilvl w:val="0"/>
          <w:numId w:val="5"/>
        </w:numPr>
      </w:pPr>
      <w:r w:rsidRPr="00AC5265">
        <w:t>ROC-AUC: High, curve plotted</w:t>
      </w:r>
    </w:p>
    <w:p w14:paraId="6DDC5087" w14:textId="77777777" w:rsidR="00AC5265" w:rsidRPr="00AC5265" w:rsidRDefault="00AC5265" w:rsidP="00AC5265">
      <w:proofErr w:type="spellStart"/>
      <w:r w:rsidRPr="00AC5265">
        <w:rPr>
          <w:b/>
          <w:bCs/>
        </w:rPr>
        <w:t>Streamlit</w:t>
      </w:r>
      <w:proofErr w:type="spellEnd"/>
      <w:r w:rsidRPr="00AC5265">
        <w:rPr>
          <w:b/>
          <w:bCs/>
        </w:rPr>
        <w:t xml:space="preserve"> App:</w:t>
      </w:r>
    </w:p>
    <w:p w14:paraId="380A3FEF" w14:textId="77777777" w:rsidR="00AC5265" w:rsidRPr="00AC5265" w:rsidRDefault="00AC5265" w:rsidP="00AC5265">
      <w:pPr>
        <w:numPr>
          <w:ilvl w:val="0"/>
          <w:numId w:val="6"/>
        </w:numPr>
      </w:pPr>
      <w:r w:rsidRPr="00AC5265">
        <w:t>Inputs: User provides 7 features (</w:t>
      </w:r>
      <w:proofErr w:type="spellStart"/>
      <w:r w:rsidRPr="00AC5265">
        <w:t>log_volume</w:t>
      </w:r>
      <w:proofErr w:type="spellEnd"/>
      <w:r w:rsidRPr="00AC5265">
        <w:t xml:space="preserve">, </w:t>
      </w:r>
      <w:proofErr w:type="spellStart"/>
      <w:r w:rsidRPr="00AC5265">
        <w:t>log_liquidity</w:t>
      </w:r>
      <w:proofErr w:type="spellEnd"/>
      <w:r w:rsidRPr="00AC5265">
        <w:t>, etc.)</w:t>
      </w:r>
    </w:p>
    <w:p w14:paraId="7C437515" w14:textId="77777777" w:rsidR="00AC5265" w:rsidRPr="00AC5265" w:rsidRDefault="00AC5265" w:rsidP="00AC5265">
      <w:pPr>
        <w:numPr>
          <w:ilvl w:val="0"/>
          <w:numId w:val="6"/>
        </w:numPr>
      </w:pPr>
      <w:r w:rsidRPr="00AC5265">
        <w:t>Output: Displays prediction (High/Low Liquidity)</w:t>
      </w:r>
    </w:p>
    <w:p w14:paraId="42EFAED9" w14:textId="77777777" w:rsidR="00AC5265" w:rsidRPr="00AC5265" w:rsidRDefault="00AC5265" w:rsidP="00AC5265">
      <w:pPr>
        <w:numPr>
          <w:ilvl w:val="0"/>
          <w:numId w:val="6"/>
        </w:numPr>
      </w:pPr>
      <w:r w:rsidRPr="00AC5265">
        <w:t xml:space="preserve">Uses </w:t>
      </w:r>
      <w:proofErr w:type="spellStart"/>
      <w:r w:rsidRPr="00AC5265">
        <w:t>joblib</w:t>
      </w:r>
      <w:proofErr w:type="spellEnd"/>
      <w:r w:rsidRPr="00AC5265">
        <w:t xml:space="preserve"> to </w:t>
      </w:r>
      <w:proofErr w:type="gramStart"/>
      <w:r w:rsidRPr="00AC5265">
        <w:t>load .</w:t>
      </w:r>
      <w:proofErr w:type="spellStart"/>
      <w:r w:rsidRPr="00AC5265">
        <w:t>pkl</w:t>
      </w:r>
      <w:proofErr w:type="spellEnd"/>
      <w:proofErr w:type="gramEnd"/>
      <w:r w:rsidRPr="00AC5265">
        <w:t xml:space="preserve"> model</w:t>
      </w:r>
    </w:p>
    <w:p w14:paraId="4BCA4EF5" w14:textId="77777777" w:rsidR="00AA3579" w:rsidRDefault="00AA3579"/>
    <w:sectPr w:rsidR="00AA3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0E6E"/>
    <w:multiLevelType w:val="multilevel"/>
    <w:tmpl w:val="A760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806EC"/>
    <w:multiLevelType w:val="multilevel"/>
    <w:tmpl w:val="79B49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E7809"/>
    <w:multiLevelType w:val="multilevel"/>
    <w:tmpl w:val="A1F6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C2CDB"/>
    <w:multiLevelType w:val="multilevel"/>
    <w:tmpl w:val="340C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37027"/>
    <w:multiLevelType w:val="multilevel"/>
    <w:tmpl w:val="CBB4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B1DC3"/>
    <w:multiLevelType w:val="multilevel"/>
    <w:tmpl w:val="DBE2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237602">
    <w:abstractNumId w:val="0"/>
  </w:num>
  <w:num w:numId="2" w16cid:durableId="685910013">
    <w:abstractNumId w:val="1"/>
  </w:num>
  <w:num w:numId="3" w16cid:durableId="1232499684">
    <w:abstractNumId w:val="5"/>
  </w:num>
  <w:num w:numId="4" w16cid:durableId="1785033103">
    <w:abstractNumId w:val="3"/>
  </w:num>
  <w:num w:numId="5" w16cid:durableId="201406845">
    <w:abstractNumId w:val="4"/>
  </w:num>
  <w:num w:numId="6" w16cid:durableId="486552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648"/>
    <w:rsid w:val="00003927"/>
    <w:rsid w:val="0008030E"/>
    <w:rsid w:val="000C7CFA"/>
    <w:rsid w:val="001325A0"/>
    <w:rsid w:val="00215AFC"/>
    <w:rsid w:val="00217D7E"/>
    <w:rsid w:val="002B3014"/>
    <w:rsid w:val="002C797A"/>
    <w:rsid w:val="00316444"/>
    <w:rsid w:val="00323360"/>
    <w:rsid w:val="00355D87"/>
    <w:rsid w:val="00383FEB"/>
    <w:rsid w:val="00436648"/>
    <w:rsid w:val="004A33B2"/>
    <w:rsid w:val="004B7CD4"/>
    <w:rsid w:val="0050646E"/>
    <w:rsid w:val="00586244"/>
    <w:rsid w:val="005A2625"/>
    <w:rsid w:val="005B2CF3"/>
    <w:rsid w:val="005B3785"/>
    <w:rsid w:val="005D6A4D"/>
    <w:rsid w:val="006C30C6"/>
    <w:rsid w:val="006D5B4E"/>
    <w:rsid w:val="008865A3"/>
    <w:rsid w:val="008C375C"/>
    <w:rsid w:val="009179A2"/>
    <w:rsid w:val="009A64BF"/>
    <w:rsid w:val="009E648D"/>
    <w:rsid w:val="00AA3579"/>
    <w:rsid w:val="00AC5265"/>
    <w:rsid w:val="00C00AD3"/>
    <w:rsid w:val="00CB4094"/>
    <w:rsid w:val="00D26EBB"/>
    <w:rsid w:val="00DC4C8C"/>
    <w:rsid w:val="00E05250"/>
    <w:rsid w:val="00E9436F"/>
    <w:rsid w:val="00EA4C39"/>
    <w:rsid w:val="00EB3D8F"/>
    <w:rsid w:val="00EC2C68"/>
    <w:rsid w:val="00EF3DE6"/>
    <w:rsid w:val="00EF7B0B"/>
    <w:rsid w:val="00F6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DFF03"/>
  <w15:chartTrackingRefBased/>
  <w15:docId w15:val="{13BEB7C9-A06D-49DF-98A0-1AC8FFD8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6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6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6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66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6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6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6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6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6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6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2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solanki</dc:creator>
  <cp:keywords/>
  <dc:description/>
  <cp:lastModifiedBy>dipen solanki</cp:lastModifiedBy>
  <cp:revision>2</cp:revision>
  <dcterms:created xsi:type="dcterms:W3CDTF">2025-05-22T10:14:00Z</dcterms:created>
  <dcterms:modified xsi:type="dcterms:W3CDTF">2025-05-22T10:15:00Z</dcterms:modified>
</cp:coreProperties>
</file>