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8D" w:rsidRDefault="006D5C8D" w:rsidP="006D5C8D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6D5C8D" w:rsidRPr="00D566EC" w:rsidRDefault="006D5C8D" w:rsidP="00D566EC">
      <w:pPr>
        <w:spacing w:after="0" w:line="360" w:lineRule="auto"/>
        <w:ind w:left="585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D566EC">
        <w:rPr>
          <w:rFonts w:ascii="Times New Roman" w:hAnsi="Times New Roman" w:cs="Times New Roman"/>
          <w:b/>
          <w:sz w:val="48"/>
          <w:szCs w:val="48"/>
        </w:rPr>
        <w:t>Chapter 1</w:t>
      </w:r>
    </w:p>
    <w:p w:rsidR="006D5C8D" w:rsidRPr="00D566EC" w:rsidRDefault="00CC25D4" w:rsidP="00CC25D4">
      <w:pPr>
        <w:pBdr>
          <w:bottom w:val="single" w:sz="6" w:space="1" w:color="auto"/>
        </w:pBdr>
        <w:tabs>
          <w:tab w:val="left" w:pos="5670"/>
          <w:tab w:val="left" w:pos="5850"/>
        </w:tabs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D566EC">
        <w:rPr>
          <w:rFonts w:ascii="Times New Roman" w:hAnsi="Times New Roman" w:cs="Times New Roman"/>
          <w:b/>
          <w:sz w:val="48"/>
          <w:szCs w:val="48"/>
        </w:rPr>
        <w:t xml:space="preserve">                            </w:t>
      </w:r>
      <w:r w:rsidR="00D566EC">
        <w:rPr>
          <w:rFonts w:ascii="Times New Roman" w:hAnsi="Times New Roman" w:cs="Times New Roman"/>
          <w:b/>
          <w:sz w:val="48"/>
          <w:szCs w:val="48"/>
        </w:rPr>
        <w:tab/>
      </w:r>
      <w:r w:rsidR="006D5C8D" w:rsidRPr="00D566EC">
        <w:rPr>
          <w:rFonts w:ascii="Times New Roman" w:hAnsi="Times New Roman" w:cs="Times New Roman"/>
          <w:b/>
          <w:sz w:val="48"/>
          <w:szCs w:val="48"/>
        </w:rPr>
        <w:t>Introduction</w:t>
      </w:r>
    </w:p>
    <w:p w:rsidR="00531639" w:rsidRPr="0091659B" w:rsidRDefault="00531639" w:rsidP="0091659B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91659B">
        <w:rPr>
          <w:rFonts w:ascii="Times New Roman" w:hAnsi="Times New Roman" w:cs="Times New Roman"/>
          <w:b/>
          <w:sz w:val="28"/>
        </w:rPr>
        <w:t>1.</w:t>
      </w:r>
      <w:r w:rsidR="00F005F3" w:rsidRPr="0091659B">
        <w:rPr>
          <w:rFonts w:ascii="Times New Roman" w:hAnsi="Times New Roman" w:cs="Times New Roman"/>
          <w:b/>
          <w:sz w:val="28"/>
        </w:rPr>
        <w:t>1</w:t>
      </w:r>
      <w:r w:rsidR="008051E0" w:rsidRPr="0091659B">
        <w:rPr>
          <w:rFonts w:ascii="Times New Roman" w:hAnsi="Times New Roman" w:cs="Times New Roman"/>
          <w:b/>
          <w:sz w:val="28"/>
        </w:rPr>
        <w:tab/>
      </w:r>
      <w:r w:rsidRPr="0091659B">
        <w:rPr>
          <w:rFonts w:ascii="Times New Roman" w:hAnsi="Times New Roman" w:cs="Times New Roman"/>
          <w:b/>
          <w:sz w:val="28"/>
        </w:rPr>
        <w:t>Motivation and Overview</w:t>
      </w:r>
    </w:p>
    <w:p w:rsidR="00E72D45" w:rsidRDefault="00A74412" w:rsidP="007A12C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895FB8">
        <w:rPr>
          <w:rFonts w:ascii="Times New Roman" w:hAnsi="Times New Roman" w:cs="Times New Roman"/>
          <w:sz w:val="24"/>
        </w:rPr>
        <w:t>n the agricultura</w:t>
      </w:r>
      <w:r w:rsidRPr="00E72D45">
        <w:rPr>
          <w:rFonts w:ascii="Times New Roman" w:hAnsi="Times New Roman" w:cs="Times New Roman"/>
          <w:sz w:val="24"/>
        </w:rPr>
        <w:t>l sciences</w:t>
      </w:r>
      <w:r>
        <w:rPr>
          <w:rFonts w:ascii="Times New Roman" w:hAnsi="Times New Roman" w:cs="Times New Roman"/>
          <w:sz w:val="24"/>
        </w:rPr>
        <w:t>,</w:t>
      </w:r>
      <w:r w:rsidRPr="00E72D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images are</w:t>
      </w:r>
      <w:r w:rsidR="00E72D45" w:rsidRPr="00E72D45">
        <w:rPr>
          <w:rFonts w:ascii="Times New Roman" w:hAnsi="Times New Roman" w:cs="Times New Roman"/>
          <w:sz w:val="24"/>
        </w:rPr>
        <w:t xml:space="preserve"> </w:t>
      </w:r>
      <w:r w:rsidR="005D45B9">
        <w:rPr>
          <w:rFonts w:ascii="Times New Roman" w:hAnsi="Times New Roman" w:cs="Times New Roman"/>
          <w:sz w:val="24"/>
        </w:rPr>
        <w:t xml:space="preserve">the </w:t>
      </w:r>
      <w:r w:rsidR="00E72D45" w:rsidRPr="00E72D45">
        <w:rPr>
          <w:rFonts w:ascii="Times New Roman" w:hAnsi="Times New Roman" w:cs="Times New Roman"/>
          <w:sz w:val="24"/>
        </w:rPr>
        <w:t xml:space="preserve">important </w:t>
      </w:r>
      <w:r>
        <w:rPr>
          <w:rFonts w:ascii="Times New Roman" w:hAnsi="Times New Roman" w:cs="Times New Roman"/>
          <w:sz w:val="24"/>
        </w:rPr>
        <w:t xml:space="preserve">source of </w:t>
      </w:r>
      <w:r w:rsidR="00E72D45" w:rsidRPr="00E72D45">
        <w:rPr>
          <w:rFonts w:ascii="Times New Roman" w:hAnsi="Times New Roman" w:cs="Times New Roman"/>
          <w:sz w:val="24"/>
        </w:rPr>
        <w:t>data and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72D45">
        <w:rPr>
          <w:rFonts w:ascii="Times New Roman" w:hAnsi="Times New Roman" w:cs="Times New Roman"/>
          <w:sz w:val="24"/>
        </w:rPr>
        <w:t xml:space="preserve">information. </w:t>
      </w:r>
      <w:r w:rsidR="005D45B9">
        <w:rPr>
          <w:rFonts w:ascii="Times New Roman" w:hAnsi="Times New Roman" w:cs="Times New Roman"/>
          <w:sz w:val="24"/>
        </w:rPr>
        <w:t>T</w:t>
      </w:r>
      <w:r w:rsidR="005D45B9" w:rsidRPr="00E72D45">
        <w:rPr>
          <w:rFonts w:ascii="Times New Roman" w:hAnsi="Times New Roman" w:cs="Times New Roman"/>
          <w:sz w:val="24"/>
        </w:rPr>
        <w:t>o reproduce and report such</w:t>
      </w:r>
      <w:r w:rsidR="005D45B9">
        <w:rPr>
          <w:rFonts w:ascii="Times New Roman" w:hAnsi="Times New Roman" w:cs="Times New Roman"/>
          <w:sz w:val="24"/>
        </w:rPr>
        <w:t xml:space="preserve"> </w:t>
      </w:r>
      <w:r w:rsidR="005D45B9" w:rsidRPr="00E72D45">
        <w:rPr>
          <w:rFonts w:ascii="Times New Roman" w:hAnsi="Times New Roman" w:cs="Times New Roman"/>
          <w:sz w:val="24"/>
        </w:rPr>
        <w:t xml:space="preserve">data </w:t>
      </w:r>
      <w:r w:rsidR="00E72D45" w:rsidRPr="00E72D45">
        <w:rPr>
          <w:rFonts w:ascii="Times New Roman" w:hAnsi="Times New Roman" w:cs="Times New Roman"/>
          <w:sz w:val="24"/>
        </w:rPr>
        <w:t>photography was the only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72D45">
        <w:rPr>
          <w:rFonts w:ascii="Times New Roman" w:hAnsi="Times New Roman" w:cs="Times New Roman"/>
          <w:sz w:val="24"/>
        </w:rPr>
        <w:t>method</w:t>
      </w:r>
      <w:r w:rsidR="005D45B9">
        <w:rPr>
          <w:rFonts w:ascii="Times New Roman" w:hAnsi="Times New Roman" w:cs="Times New Roman"/>
          <w:sz w:val="24"/>
        </w:rPr>
        <w:t xml:space="preserve"> </w:t>
      </w:r>
      <w:r w:rsidR="008154E5" w:rsidRPr="00E27233">
        <w:rPr>
          <w:rFonts w:ascii="Times New Roman" w:hAnsi="Times New Roman" w:cs="Times New Roman"/>
          <w:sz w:val="24"/>
        </w:rPr>
        <w:t>used in recent years</w:t>
      </w:r>
      <w:r w:rsidR="00E27233">
        <w:rPr>
          <w:rFonts w:ascii="Times New Roman" w:hAnsi="Times New Roman" w:cs="Times New Roman"/>
          <w:sz w:val="24"/>
        </w:rPr>
        <w:t>. It is difficult to</w:t>
      </w:r>
      <w:r w:rsidR="00E72D45" w:rsidRPr="00E27233">
        <w:rPr>
          <w:rFonts w:ascii="Times New Roman" w:hAnsi="Times New Roman" w:cs="Times New Roman"/>
          <w:sz w:val="24"/>
        </w:rPr>
        <w:t xml:space="preserve"> </w:t>
      </w:r>
      <w:r w:rsidR="008154E5" w:rsidRPr="00E27233">
        <w:rPr>
          <w:rFonts w:ascii="Times New Roman" w:hAnsi="Times New Roman" w:cs="Times New Roman"/>
          <w:sz w:val="24"/>
        </w:rPr>
        <w:t xml:space="preserve">process </w:t>
      </w:r>
      <w:r w:rsidR="005D45B9">
        <w:rPr>
          <w:rFonts w:ascii="Times New Roman" w:hAnsi="Times New Roman" w:cs="Times New Roman"/>
          <w:sz w:val="24"/>
        </w:rPr>
        <w:t xml:space="preserve">or </w:t>
      </w:r>
      <w:r w:rsidR="005D45B9" w:rsidRPr="00E72D45">
        <w:rPr>
          <w:rFonts w:ascii="Times New Roman" w:hAnsi="Times New Roman" w:cs="Times New Roman"/>
          <w:sz w:val="24"/>
        </w:rPr>
        <w:t xml:space="preserve">quantify </w:t>
      </w:r>
      <w:r w:rsidR="00E72D45" w:rsidRPr="00E72D45">
        <w:rPr>
          <w:rFonts w:ascii="Times New Roman" w:hAnsi="Times New Roman" w:cs="Times New Roman"/>
          <w:sz w:val="24"/>
        </w:rPr>
        <w:t>the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72D45">
        <w:rPr>
          <w:rFonts w:ascii="Times New Roman" w:hAnsi="Times New Roman" w:cs="Times New Roman"/>
          <w:sz w:val="24"/>
        </w:rPr>
        <w:t>photographic data mathematically.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27233">
        <w:rPr>
          <w:rFonts w:ascii="Times New Roman" w:hAnsi="Times New Roman" w:cs="Times New Roman"/>
          <w:sz w:val="24"/>
        </w:rPr>
        <w:t xml:space="preserve">Digital </w:t>
      </w:r>
      <w:r w:rsidR="005D45B9" w:rsidRPr="00E27233">
        <w:rPr>
          <w:rFonts w:ascii="Times New Roman" w:hAnsi="Times New Roman" w:cs="Times New Roman"/>
          <w:sz w:val="24"/>
        </w:rPr>
        <w:t xml:space="preserve">image analysis and </w:t>
      </w:r>
      <w:r w:rsidR="00E72D45" w:rsidRPr="00E27233">
        <w:rPr>
          <w:rFonts w:ascii="Times New Roman" w:hAnsi="Times New Roman" w:cs="Times New Roman"/>
          <w:sz w:val="24"/>
        </w:rPr>
        <w:t xml:space="preserve">image processing technology circumvent these problems </w:t>
      </w:r>
      <w:r w:rsidR="00225C94" w:rsidRPr="00E27233">
        <w:rPr>
          <w:rFonts w:ascii="Times New Roman" w:hAnsi="Times New Roman" w:cs="Times New Roman"/>
          <w:sz w:val="24"/>
        </w:rPr>
        <w:t xml:space="preserve">based on the advances in computers and microelectronics </w:t>
      </w:r>
      <w:r w:rsidR="00E72D45" w:rsidRPr="00E27233">
        <w:rPr>
          <w:rFonts w:ascii="Times New Roman" w:hAnsi="Times New Roman" w:cs="Times New Roman"/>
          <w:sz w:val="24"/>
        </w:rPr>
        <w:t>associated with traditional photography</w:t>
      </w:r>
      <w:r w:rsidR="00E72D45" w:rsidRPr="00E72D45">
        <w:rPr>
          <w:rFonts w:ascii="Times New Roman" w:hAnsi="Times New Roman" w:cs="Times New Roman"/>
          <w:sz w:val="24"/>
        </w:rPr>
        <w:t>.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27233">
        <w:rPr>
          <w:rFonts w:ascii="Times New Roman" w:hAnsi="Times New Roman" w:cs="Times New Roman"/>
          <w:sz w:val="24"/>
        </w:rPr>
        <w:t>This</w:t>
      </w:r>
      <w:r w:rsidR="00225C94">
        <w:rPr>
          <w:rFonts w:ascii="Times New Roman" w:hAnsi="Times New Roman" w:cs="Times New Roman"/>
          <w:sz w:val="24"/>
        </w:rPr>
        <w:t xml:space="preserve"> tool helps to improve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72D45">
        <w:rPr>
          <w:rFonts w:ascii="Times New Roman" w:hAnsi="Times New Roman" w:cs="Times New Roman"/>
          <w:sz w:val="24"/>
        </w:rPr>
        <w:t xml:space="preserve">images from </w:t>
      </w:r>
      <w:r w:rsidR="00E72D45" w:rsidRPr="00E27233">
        <w:rPr>
          <w:rFonts w:ascii="Times New Roman" w:hAnsi="Times New Roman" w:cs="Times New Roman"/>
          <w:sz w:val="24"/>
        </w:rPr>
        <w:t>microscopic to telescopic</w:t>
      </w:r>
      <w:r w:rsidR="004C1FBA">
        <w:rPr>
          <w:rFonts w:ascii="Times New Roman" w:hAnsi="Times New Roman" w:cs="Times New Roman"/>
          <w:sz w:val="24"/>
        </w:rPr>
        <w:t xml:space="preserve"> </w:t>
      </w:r>
      <w:r w:rsidR="004C1FBA" w:rsidRPr="00E27233">
        <w:rPr>
          <w:rFonts w:ascii="Times New Roman" w:hAnsi="Times New Roman" w:cs="Times New Roman"/>
          <w:sz w:val="24"/>
        </w:rPr>
        <w:t>visual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72D45">
        <w:rPr>
          <w:rFonts w:ascii="Times New Roman" w:hAnsi="Times New Roman" w:cs="Times New Roman"/>
          <w:sz w:val="24"/>
        </w:rPr>
        <w:t>range and offers a scope for their</w:t>
      </w:r>
      <w:r w:rsidR="00E72D45">
        <w:rPr>
          <w:rFonts w:ascii="Times New Roman" w:hAnsi="Times New Roman" w:cs="Times New Roman"/>
          <w:sz w:val="24"/>
        </w:rPr>
        <w:t xml:space="preserve"> </w:t>
      </w:r>
      <w:r w:rsidR="00E72D45" w:rsidRPr="00E72D45">
        <w:rPr>
          <w:rFonts w:ascii="Times New Roman" w:hAnsi="Times New Roman" w:cs="Times New Roman"/>
          <w:sz w:val="24"/>
        </w:rPr>
        <w:t>analysis.</w:t>
      </w:r>
    </w:p>
    <w:p w:rsidR="00C2797D" w:rsidRDefault="00C2797D" w:rsidP="00C279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5718F">
        <w:rPr>
          <w:rFonts w:ascii="Times New Roman" w:hAnsi="Times New Roman" w:cs="Times New Roman"/>
          <w:sz w:val="24"/>
        </w:rPr>
        <w:t>Several applications of image processing</w:t>
      </w:r>
      <w:r>
        <w:rPr>
          <w:rFonts w:ascii="Times New Roman" w:hAnsi="Times New Roman" w:cs="Times New Roman"/>
          <w:sz w:val="24"/>
        </w:rPr>
        <w:t xml:space="preserve"> technology </w:t>
      </w:r>
      <w:r w:rsidRPr="00F5718F">
        <w:rPr>
          <w:rFonts w:ascii="Times New Roman" w:hAnsi="Times New Roman" w:cs="Times New Roman"/>
          <w:sz w:val="24"/>
        </w:rPr>
        <w:t>have been developed</w:t>
      </w:r>
      <w:r>
        <w:rPr>
          <w:rFonts w:ascii="Times New Roman" w:hAnsi="Times New Roman" w:cs="Times New Roman"/>
          <w:sz w:val="24"/>
        </w:rPr>
        <w:t xml:space="preserve"> for the agricultural operations. </w:t>
      </w:r>
      <w:r w:rsidRPr="00231437">
        <w:rPr>
          <w:rFonts w:ascii="Times New Roman" w:hAnsi="Times New Roman" w:cs="Times New Roman"/>
          <w:sz w:val="24"/>
        </w:rPr>
        <w:t>These applications</w:t>
      </w:r>
      <w:r>
        <w:rPr>
          <w:rFonts w:ascii="Times New Roman" w:hAnsi="Times New Roman" w:cs="Times New Roman"/>
          <w:sz w:val="24"/>
        </w:rPr>
        <w:t xml:space="preserve"> involve implementation</w:t>
      </w:r>
      <w:r w:rsidRPr="00231437">
        <w:rPr>
          <w:rFonts w:ascii="Times New Roman" w:hAnsi="Times New Roman" w:cs="Times New Roman"/>
          <w:sz w:val="24"/>
        </w:rPr>
        <w:t xml:space="preserve"> of the camera based</w:t>
      </w:r>
      <w:r>
        <w:rPr>
          <w:rFonts w:ascii="Times New Roman" w:hAnsi="Times New Roman" w:cs="Times New Roman"/>
          <w:sz w:val="24"/>
        </w:rPr>
        <w:t xml:space="preserve"> hardware systems or colo</w:t>
      </w:r>
      <w:r w:rsidRPr="00231437">
        <w:rPr>
          <w:rFonts w:ascii="Times New Roman" w:hAnsi="Times New Roman" w:cs="Times New Roman"/>
          <w:sz w:val="24"/>
        </w:rPr>
        <w:t>r scanners for</w:t>
      </w:r>
      <w:r>
        <w:rPr>
          <w:rFonts w:ascii="Times New Roman" w:hAnsi="Times New Roman" w:cs="Times New Roman"/>
          <w:sz w:val="24"/>
        </w:rPr>
        <w:t xml:space="preserve"> </w:t>
      </w:r>
      <w:r w:rsidRPr="00231437">
        <w:rPr>
          <w:rFonts w:ascii="Times New Roman" w:hAnsi="Times New Roman" w:cs="Times New Roman"/>
          <w:sz w:val="24"/>
        </w:rPr>
        <w:t>inputting the images.</w:t>
      </w:r>
      <w:r>
        <w:rPr>
          <w:rFonts w:ascii="Times New Roman" w:hAnsi="Times New Roman" w:cs="Times New Roman"/>
          <w:sz w:val="24"/>
        </w:rPr>
        <w:t xml:space="preserve"> </w:t>
      </w:r>
      <w:r w:rsidRPr="00231437">
        <w:rPr>
          <w:rFonts w:ascii="Times New Roman" w:hAnsi="Times New Roman" w:cs="Times New Roman"/>
          <w:sz w:val="24"/>
        </w:rPr>
        <w:t>We have attempted to extend image</w:t>
      </w:r>
      <w:r>
        <w:rPr>
          <w:rFonts w:ascii="Times New Roman" w:hAnsi="Times New Roman" w:cs="Times New Roman"/>
          <w:sz w:val="24"/>
        </w:rPr>
        <w:t xml:space="preserve"> processing and analysis </w:t>
      </w:r>
      <w:r w:rsidRPr="00231437">
        <w:rPr>
          <w:rFonts w:ascii="Times New Roman" w:hAnsi="Times New Roman" w:cs="Times New Roman"/>
          <w:sz w:val="24"/>
        </w:rPr>
        <w:t>technology to a</w:t>
      </w:r>
      <w:r>
        <w:rPr>
          <w:rFonts w:ascii="Times New Roman" w:hAnsi="Times New Roman" w:cs="Times New Roman"/>
          <w:sz w:val="24"/>
        </w:rPr>
        <w:t xml:space="preserve"> </w:t>
      </w:r>
      <w:r w:rsidRPr="00231437">
        <w:rPr>
          <w:rFonts w:ascii="Times New Roman" w:hAnsi="Times New Roman" w:cs="Times New Roman"/>
          <w:sz w:val="24"/>
        </w:rPr>
        <w:t>broad</w:t>
      </w:r>
      <w:r>
        <w:rPr>
          <w:rFonts w:ascii="Times New Roman" w:hAnsi="Times New Roman" w:cs="Times New Roman"/>
          <w:sz w:val="24"/>
        </w:rPr>
        <w:t xml:space="preserve"> spectrum of problems in the field of agriculture</w:t>
      </w:r>
      <w:r w:rsidRPr="0023143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computer based image processing is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 xml:space="preserve">undergoing rapid evolution with </w:t>
      </w:r>
      <w:r w:rsidRPr="00D55F3E">
        <w:rPr>
          <w:rFonts w:ascii="Times New Roman" w:hAnsi="Times New Roman" w:cs="Times New Roman"/>
          <w:sz w:val="24"/>
        </w:rPr>
        <w:t>ever changing</w:t>
      </w:r>
      <w:r w:rsidRPr="00433620">
        <w:rPr>
          <w:rFonts w:ascii="Times New Roman" w:hAnsi="Times New Roman" w:cs="Times New Roman"/>
          <w:color w:val="00B050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computing systems. The dedicated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imaging systems available in the market,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where user can press a few keys and get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the results, are not very versatile and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mo</w:t>
      </w:r>
      <w:r>
        <w:rPr>
          <w:rFonts w:ascii="Times New Roman" w:hAnsi="Times New Roman" w:cs="Times New Roman"/>
          <w:sz w:val="24"/>
        </w:rPr>
        <w:t>re importantly, they have a</w:t>
      </w:r>
      <w:r w:rsidRPr="0065507C">
        <w:rPr>
          <w:rFonts w:ascii="Times New Roman" w:hAnsi="Times New Roman" w:cs="Times New Roman"/>
          <w:sz w:val="24"/>
        </w:rPr>
        <w:t xml:space="preserve"> high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price tag on them. Additionally, it is hard</w:t>
      </w:r>
      <w:r>
        <w:rPr>
          <w:rFonts w:ascii="Times New Roman" w:hAnsi="Times New Roman" w:cs="Times New Roman"/>
          <w:sz w:val="24"/>
        </w:rPr>
        <w:t xml:space="preserve"> to understand</w:t>
      </w:r>
      <w:r w:rsidRPr="0065507C">
        <w:rPr>
          <w:rFonts w:ascii="Times New Roman" w:hAnsi="Times New Roman" w:cs="Times New Roman"/>
          <w:sz w:val="24"/>
        </w:rPr>
        <w:t xml:space="preserve"> as to how the results are being</w:t>
      </w:r>
      <w:r>
        <w:rPr>
          <w:rFonts w:ascii="Times New Roman" w:hAnsi="Times New Roman" w:cs="Times New Roman"/>
          <w:sz w:val="24"/>
        </w:rPr>
        <w:t xml:space="preserve"> </w:t>
      </w:r>
      <w:r w:rsidRPr="0065507C">
        <w:rPr>
          <w:rFonts w:ascii="Times New Roman" w:hAnsi="Times New Roman" w:cs="Times New Roman"/>
          <w:sz w:val="24"/>
        </w:rPr>
        <w:t>produced.</w:t>
      </w:r>
      <w:r>
        <w:rPr>
          <w:rFonts w:ascii="Times New Roman" w:hAnsi="Times New Roman" w:cs="Times New Roman"/>
          <w:sz w:val="24"/>
        </w:rPr>
        <w:t xml:space="preserve"> We have tried to </w:t>
      </w:r>
      <w:r w:rsidRPr="006473EF">
        <w:rPr>
          <w:rFonts w:ascii="Times New Roman" w:hAnsi="Times New Roman" w:cs="Times New Roman"/>
          <w:sz w:val="24"/>
        </w:rPr>
        <w:t>develop a</w:t>
      </w:r>
      <w:r>
        <w:rPr>
          <w:rFonts w:ascii="Times New Roman" w:hAnsi="Times New Roman" w:cs="Times New Roman"/>
          <w:color w:val="00B05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solution </w:t>
      </w:r>
      <w:r w:rsidRPr="006473EF">
        <w:rPr>
          <w:rFonts w:ascii="Times New Roman" w:hAnsi="Times New Roman" w:cs="Times New Roman"/>
          <w:sz w:val="24"/>
        </w:rPr>
        <w:t>which presents classification problem in a most realistic way possible.</w:t>
      </w:r>
    </w:p>
    <w:p w:rsidR="00630C9D" w:rsidRDefault="006B017F" w:rsidP="007A12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DB47B9" w:rsidRPr="00DB47B9">
        <w:rPr>
          <w:rFonts w:ascii="Times New Roman" w:hAnsi="Times New Roman" w:cs="Times New Roman"/>
          <w:sz w:val="24"/>
        </w:rPr>
        <w:t xml:space="preserve">ecognition system </w:t>
      </w:r>
      <w:r w:rsidR="00225C94">
        <w:rPr>
          <w:rFonts w:ascii="Times New Roman" w:hAnsi="Times New Roman" w:cs="Times New Roman"/>
          <w:sz w:val="24"/>
        </w:rPr>
        <w:t>i</w:t>
      </w:r>
      <w:r w:rsidR="00DB47B9" w:rsidRPr="00DB47B9">
        <w:rPr>
          <w:rFonts w:ascii="Times New Roman" w:hAnsi="Times New Roman" w:cs="Times New Roman"/>
          <w:sz w:val="24"/>
        </w:rPr>
        <w:t>s a ‘grand challenge’ for the</w:t>
      </w:r>
      <w:r w:rsidR="00F25B9A">
        <w:rPr>
          <w:rFonts w:ascii="Times New Roman" w:hAnsi="Times New Roman" w:cs="Times New Roman"/>
          <w:sz w:val="24"/>
        </w:rPr>
        <w:t xml:space="preserve"> computer vision</w:t>
      </w:r>
      <w:r w:rsidRPr="006B017F">
        <w:rPr>
          <w:rFonts w:ascii="Times New Roman" w:hAnsi="Times New Roman" w:cs="Times New Roman"/>
          <w:sz w:val="24"/>
        </w:rPr>
        <w:t xml:space="preserve"> </w:t>
      </w:r>
      <w:r w:rsidRPr="00E27233">
        <w:rPr>
          <w:rFonts w:ascii="Times New Roman" w:hAnsi="Times New Roman" w:cs="Times New Roman"/>
          <w:sz w:val="24"/>
        </w:rPr>
        <w:t>to</w:t>
      </w:r>
      <w:r w:rsidR="004C1FBA">
        <w:rPr>
          <w:rFonts w:ascii="Times New Roman" w:hAnsi="Times New Roman" w:cs="Times New Roman"/>
          <w:sz w:val="24"/>
        </w:rPr>
        <w:t xml:space="preserve"> </w:t>
      </w:r>
      <w:r w:rsidRPr="00DB47B9">
        <w:rPr>
          <w:rFonts w:ascii="Times New Roman" w:hAnsi="Times New Roman" w:cs="Times New Roman"/>
          <w:sz w:val="24"/>
        </w:rPr>
        <w:t>achieve near human levels of recognition</w:t>
      </w:r>
      <w:r w:rsidR="00F25B9A">
        <w:rPr>
          <w:rFonts w:ascii="Times New Roman" w:hAnsi="Times New Roman" w:cs="Times New Roman"/>
          <w:sz w:val="24"/>
        </w:rPr>
        <w:t>. The fruit</w:t>
      </w:r>
      <w:r>
        <w:rPr>
          <w:rFonts w:ascii="Times New Roman" w:hAnsi="Times New Roman" w:cs="Times New Roman"/>
          <w:sz w:val="24"/>
        </w:rPr>
        <w:t>s</w:t>
      </w:r>
      <w:r w:rsidR="00F25B9A">
        <w:rPr>
          <w:rFonts w:ascii="Times New Roman" w:hAnsi="Times New Roman" w:cs="Times New Roman"/>
          <w:sz w:val="24"/>
        </w:rPr>
        <w:t xml:space="preserve"> and </w:t>
      </w:r>
      <w:r w:rsidR="00DB47B9" w:rsidRPr="00DB47B9">
        <w:rPr>
          <w:rFonts w:ascii="Times New Roman" w:hAnsi="Times New Roman" w:cs="Times New Roman"/>
          <w:sz w:val="24"/>
        </w:rPr>
        <w:t>vege</w:t>
      </w:r>
      <w:r w:rsidR="00E27233">
        <w:rPr>
          <w:rFonts w:ascii="Times New Roman" w:hAnsi="Times New Roman" w:cs="Times New Roman"/>
          <w:sz w:val="24"/>
        </w:rPr>
        <w:t>tables classification</w:t>
      </w:r>
      <w:r>
        <w:rPr>
          <w:rFonts w:ascii="Times New Roman" w:hAnsi="Times New Roman" w:cs="Times New Roman"/>
          <w:sz w:val="24"/>
        </w:rPr>
        <w:t xml:space="preserve"> </w:t>
      </w:r>
      <w:r w:rsidR="000A4076" w:rsidRPr="00E27233">
        <w:rPr>
          <w:rFonts w:ascii="Times New Roman" w:hAnsi="Times New Roman" w:cs="Times New Roman"/>
          <w:sz w:val="24"/>
        </w:rPr>
        <w:t>is useful</w:t>
      </w:r>
      <w:r w:rsidR="000A4076">
        <w:rPr>
          <w:rFonts w:ascii="Times New Roman" w:hAnsi="Times New Roman" w:cs="Times New Roman"/>
          <w:color w:val="92D050"/>
          <w:sz w:val="24"/>
        </w:rPr>
        <w:t xml:space="preserve"> </w:t>
      </w:r>
      <w:r w:rsidR="00DB47B9" w:rsidRPr="00DB47B9">
        <w:rPr>
          <w:rFonts w:ascii="Times New Roman" w:hAnsi="Times New Roman" w:cs="Times New Roman"/>
          <w:sz w:val="24"/>
        </w:rPr>
        <w:t>in the super market</w:t>
      </w:r>
      <w:r>
        <w:rPr>
          <w:rFonts w:ascii="Times New Roman" w:hAnsi="Times New Roman" w:cs="Times New Roman"/>
          <w:sz w:val="24"/>
        </w:rPr>
        <w:t>s</w:t>
      </w:r>
      <w:r w:rsidR="00DB47B9" w:rsidRPr="00DB47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where </w:t>
      </w:r>
      <w:r w:rsidR="00E27233">
        <w:rPr>
          <w:rFonts w:ascii="Times New Roman" w:hAnsi="Times New Roman" w:cs="Times New Roman"/>
          <w:sz w:val="24"/>
        </w:rPr>
        <w:t>prices for</w:t>
      </w:r>
      <w:r w:rsidR="00DB47B9" w:rsidRPr="00DB47B9">
        <w:rPr>
          <w:rFonts w:ascii="Times New Roman" w:hAnsi="Times New Roman" w:cs="Times New Roman"/>
          <w:sz w:val="24"/>
        </w:rPr>
        <w:t xml:space="preserve"> fruits purchased by a customer</w:t>
      </w:r>
      <w:r>
        <w:rPr>
          <w:rFonts w:ascii="Times New Roman" w:hAnsi="Times New Roman" w:cs="Times New Roman"/>
          <w:sz w:val="24"/>
        </w:rPr>
        <w:t xml:space="preserve"> can be determined automatically</w:t>
      </w:r>
      <w:r w:rsidR="00DB47B9" w:rsidRPr="00DB47B9">
        <w:rPr>
          <w:rFonts w:ascii="Times New Roman" w:hAnsi="Times New Roman" w:cs="Times New Roman"/>
          <w:sz w:val="24"/>
        </w:rPr>
        <w:t>. Fruit</w:t>
      </w:r>
      <w:r>
        <w:rPr>
          <w:rFonts w:ascii="Times New Roman" w:hAnsi="Times New Roman" w:cs="Times New Roman"/>
          <w:sz w:val="24"/>
        </w:rPr>
        <w:t>s</w:t>
      </w:r>
      <w:r w:rsidR="00DB47B9" w:rsidRPr="00DB47B9">
        <w:rPr>
          <w:rFonts w:ascii="Times New Roman" w:hAnsi="Times New Roman" w:cs="Times New Roman"/>
          <w:sz w:val="24"/>
        </w:rPr>
        <w:t xml:space="preserve"> and vegetable</w:t>
      </w:r>
      <w:r>
        <w:rPr>
          <w:rFonts w:ascii="Times New Roman" w:hAnsi="Times New Roman" w:cs="Times New Roman"/>
          <w:sz w:val="24"/>
        </w:rPr>
        <w:t>s</w:t>
      </w:r>
      <w:r w:rsidR="00DB47B9" w:rsidRPr="00DB47B9">
        <w:rPr>
          <w:rFonts w:ascii="Times New Roman" w:hAnsi="Times New Roman" w:cs="Times New Roman"/>
          <w:sz w:val="24"/>
        </w:rPr>
        <w:t xml:space="preserve"> classification </w:t>
      </w:r>
      <w:r w:rsidR="00DB47B9" w:rsidRPr="00E27233">
        <w:rPr>
          <w:rFonts w:ascii="Times New Roman" w:hAnsi="Times New Roman" w:cs="Times New Roman"/>
          <w:sz w:val="24"/>
        </w:rPr>
        <w:t xml:space="preserve">can </w:t>
      </w:r>
      <w:r w:rsidR="0024503B" w:rsidRPr="00E27233">
        <w:rPr>
          <w:rFonts w:ascii="Times New Roman" w:hAnsi="Times New Roman" w:cs="Times New Roman"/>
          <w:sz w:val="24"/>
        </w:rPr>
        <w:t xml:space="preserve">also </w:t>
      </w:r>
      <w:r w:rsidR="00DB47B9" w:rsidRPr="00E27233">
        <w:rPr>
          <w:rFonts w:ascii="Times New Roman" w:hAnsi="Times New Roman" w:cs="Times New Roman"/>
          <w:sz w:val="24"/>
        </w:rPr>
        <w:t>be</w:t>
      </w:r>
      <w:r w:rsidR="00DB47B9" w:rsidRPr="00DB47B9">
        <w:rPr>
          <w:rFonts w:ascii="Times New Roman" w:hAnsi="Times New Roman" w:cs="Times New Roman"/>
          <w:sz w:val="24"/>
        </w:rPr>
        <w:t xml:space="preserve"> used in computer vision for the automatic sorting of fruits from a set, consisting of different kinds of fruit.</w:t>
      </w:r>
    </w:p>
    <w:p w:rsidR="001D7F4A" w:rsidRPr="001D7F4A" w:rsidRDefault="001D7F4A" w:rsidP="007A12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D7F4A">
        <w:rPr>
          <w:rFonts w:ascii="Times New Roman" w:hAnsi="Times New Roman" w:cs="Times New Roman"/>
          <w:sz w:val="24"/>
        </w:rPr>
        <w:t>Recognizing different kinds of vegetables and fruits is a recurrent</w:t>
      </w:r>
      <w:r w:rsidR="00F75E15">
        <w:rPr>
          <w:rFonts w:ascii="Times New Roman" w:hAnsi="Times New Roman" w:cs="Times New Roman"/>
          <w:sz w:val="24"/>
        </w:rPr>
        <w:t xml:space="preserve"> </w:t>
      </w:r>
      <w:r w:rsidRPr="001D7F4A">
        <w:rPr>
          <w:rFonts w:ascii="Times New Roman" w:hAnsi="Times New Roman" w:cs="Times New Roman"/>
          <w:sz w:val="24"/>
        </w:rPr>
        <w:t>task in</w:t>
      </w:r>
      <w:r w:rsidR="006B017F">
        <w:rPr>
          <w:rFonts w:ascii="Times New Roman" w:hAnsi="Times New Roman" w:cs="Times New Roman"/>
          <w:sz w:val="24"/>
        </w:rPr>
        <w:t xml:space="preserve"> the</w:t>
      </w:r>
      <w:r w:rsidRPr="001D7F4A">
        <w:rPr>
          <w:rFonts w:ascii="Times New Roman" w:hAnsi="Times New Roman" w:cs="Times New Roman"/>
          <w:sz w:val="24"/>
        </w:rPr>
        <w:t xml:space="preserve"> supermarkets, where the cashier must be able to </w:t>
      </w:r>
      <w:r w:rsidR="00DB5679">
        <w:rPr>
          <w:rFonts w:ascii="Times New Roman" w:hAnsi="Times New Roman" w:cs="Times New Roman"/>
          <w:sz w:val="24"/>
        </w:rPr>
        <w:t>identify</w:t>
      </w:r>
      <w:r w:rsidRPr="001D7F4A">
        <w:rPr>
          <w:rFonts w:ascii="Times New Roman" w:hAnsi="Times New Roman" w:cs="Times New Roman"/>
          <w:sz w:val="24"/>
        </w:rPr>
        <w:t xml:space="preserve"> not only the species of a particular fruit </w:t>
      </w:r>
      <w:r w:rsidR="00DB5679">
        <w:rPr>
          <w:rFonts w:ascii="Times New Roman" w:hAnsi="Times New Roman" w:cs="Times New Roman"/>
          <w:sz w:val="24"/>
        </w:rPr>
        <w:t xml:space="preserve">or vegetable </w:t>
      </w:r>
      <w:r w:rsidRPr="001D7F4A">
        <w:rPr>
          <w:rFonts w:ascii="Times New Roman" w:hAnsi="Times New Roman" w:cs="Times New Roman"/>
          <w:sz w:val="24"/>
        </w:rPr>
        <w:t>(i.e., banana, apple, pear)</w:t>
      </w:r>
      <w:r w:rsidR="00F75E15">
        <w:rPr>
          <w:rFonts w:ascii="Times New Roman" w:hAnsi="Times New Roman" w:cs="Times New Roman"/>
          <w:sz w:val="24"/>
        </w:rPr>
        <w:t xml:space="preserve"> </w:t>
      </w:r>
      <w:r w:rsidRPr="001D7F4A">
        <w:rPr>
          <w:rFonts w:ascii="Times New Roman" w:hAnsi="Times New Roman" w:cs="Times New Roman"/>
          <w:sz w:val="24"/>
        </w:rPr>
        <w:t xml:space="preserve">but also </w:t>
      </w:r>
      <w:r w:rsidR="00DB5679">
        <w:rPr>
          <w:rFonts w:ascii="Times New Roman" w:hAnsi="Times New Roman" w:cs="Times New Roman"/>
          <w:sz w:val="24"/>
        </w:rPr>
        <w:t xml:space="preserve">identify </w:t>
      </w:r>
      <w:r w:rsidRPr="001D7F4A">
        <w:rPr>
          <w:rFonts w:ascii="Times New Roman" w:hAnsi="Times New Roman" w:cs="Times New Roman"/>
          <w:sz w:val="24"/>
        </w:rPr>
        <w:t xml:space="preserve">its variety (i.e., </w:t>
      </w:r>
      <w:r w:rsidRPr="001D7F4A">
        <w:rPr>
          <w:rFonts w:ascii="Times New Roman" w:hAnsi="Times New Roman" w:cs="Times New Roman"/>
          <w:sz w:val="24"/>
        </w:rPr>
        <w:lastRenderedPageBreak/>
        <w:t xml:space="preserve">Golden Delicious, Jonagold, Fuji), </w:t>
      </w:r>
      <w:r w:rsidR="00DB5679">
        <w:rPr>
          <w:rFonts w:ascii="Times New Roman" w:hAnsi="Times New Roman" w:cs="Times New Roman"/>
          <w:sz w:val="24"/>
        </w:rPr>
        <w:t>for the determination of</w:t>
      </w:r>
      <w:r w:rsidR="00E27233">
        <w:rPr>
          <w:rFonts w:ascii="Times New Roman" w:hAnsi="Times New Roman" w:cs="Times New Roman"/>
          <w:sz w:val="24"/>
        </w:rPr>
        <w:t xml:space="preserve"> it’s</w:t>
      </w:r>
      <w:r w:rsidR="005905CA" w:rsidRPr="00E27233">
        <w:rPr>
          <w:rFonts w:ascii="Times New Roman" w:hAnsi="Times New Roman" w:cs="Times New Roman"/>
          <w:sz w:val="24"/>
        </w:rPr>
        <w:t xml:space="preserve"> price</w:t>
      </w:r>
      <w:r w:rsidRPr="00E27233">
        <w:rPr>
          <w:rFonts w:ascii="Times New Roman" w:hAnsi="Times New Roman" w:cs="Times New Roman"/>
          <w:sz w:val="24"/>
        </w:rPr>
        <w:t>.</w:t>
      </w:r>
      <w:r w:rsidRPr="001D7F4A">
        <w:rPr>
          <w:rFonts w:ascii="Times New Roman" w:hAnsi="Times New Roman" w:cs="Times New Roman"/>
          <w:sz w:val="24"/>
        </w:rPr>
        <w:t xml:space="preserve"> </w:t>
      </w:r>
      <w:r w:rsidR="00283454">
        <w:rPr>
          <w:rFonts w:ascii="Times New Roman" w:hAnsi="Times New Roman" w:cs="Times New Roman"/>
          <w:sz w:val="24"/>
        </w:rPr>
        <w:t>T</w:t>
      </w:r>
      <w:r w:rsidR="00283454" w:rsidRPr="001D7F4A">
        <w:rPr>
          <w:rFonts w:ascii="Times New Roman" w:hAnsi="Times New Roman" w:cs="Times New Roman"/>
          <w:sz w:val="24"/>
        </w:rPr>
        <w:t>his problem</w:t>
      </w:r>
      <w:r w:rsidR="005905CA">
        <w:rPr>
          <w:rFonts w:ascii="Times New Roman" w:hAnsi="Times New Roman" w:cs="Times New Roman"/>
          <w:sz w:val="24"/>
        </w:rPr>
        <w:t xml:space="preserve"> </w:t>
      </w:r>
      <w:r w:rsidR="005905CA" w:rsidRPr="00E27233">
        <w:rPr>
          <w:rFonts w:ascii="Times New Roman" w:hAnsi="Times New Roman" w:cs="Times New Roman"/>
          <w:sz w:val="24"/>
        </w:rPr>
        <w:t>has been</w:t>
      </w:r>
      <w:r w:rsidR="0024503B">
        <w:rPr>
          <w:rFonts w:ascii="Times New Roman" w:hAnsi="Times New Roman" w:cs="Times New Roman"/>
          <w:sz w:val="24"/>
        </w:rPr>
        <w:t xml:space="preserve"> </w:t>
      </w:r>
      <w:r w:rsidR="00283454">
        <w:rPr>
          <w:rFonts w:ascii="Times New Roman" w:hAnsi="Times New Roman" w:cs="Times New Roman"/>
          <w:sz w:val="24"/>
        </w:rPr>
        <w:t xml:space="preserve">solved by using barcodes </w:t>
      </w:r>
      <w:r w:rsidRPr="001D7F4A">
        <w:rPr>
          <w:rFonts w:ascii="Times New Roman" w:hAnsi="Times New Roman" w:cs="Times New Roman"/>
          <w:sz w:val="24"/>
        </w:rPr>
        <w:t xml:space="preserve">for packaged products but </w:t>
      </w:r>
      <w:r w:rsidR="006D4A7A">
        <w:rPr>
          <w:rFonts w:ascii="Times New Roman" w:hAnsi="Times New Roman" w:cs="Times New Roman"/>
          <w:sz w:val="24"/>
        </w:rPr>
        <w:t>most of the times</w:t>
      </w:r>
      <w:r w:rsidRPr="001D7F4A">
        <w:rPr>
          <w:rFonts w:ascii="Times New Roman" w:hAnsi="Times New Roman" w:cs="Times New Roman"/>
          <w:sz w:val="24"/>
        </w:rPr>
        <w:t xml:space="preserve"> consumers want</w:t>
      </w:r>
      <w:r w:rsidR="008B583D">
        <w:rPr>
          <w:rFonts w:ascii="Times New Roman" w:hAnsi="Times New Roman" w:cs="Times New Roman"/>
          <w:sz w:val="24"/>
        </w:rPr>
        <w:t xml:space="preserve"> </w:t>
      </w:r>
      <w:r w:rsidR="006B017F">
        <w:rPr>
          <w:rFonts w:ascii="Times New Roman" w:hAnsi="Times New Roman" w:cs="Times New Roman"/>
          <w:sz w:val="24"/>
        </w:rPr>
        <w:t>to pick their product</w:t>
      </w:r>
      <w:r w:rsidR="00381FA6">
        <w:rPr>
          <w:rFonts w:ascii="Times New Roman" w:hAnsi="Times New Roman" w:cs="Times New Roman"/>
          <w:sz w:val="24"/>
        </w:rPr>
        <w:t>, which cannot be packaged,</w:t>
      </w:r>
      <w:r w:rsidR="006D4A7A">
        <w:rPr>
          <w:rFonts w:ascii="Times New Roman" w:hAnsi="Times New Roman" w:cs="Times New Roman"/>
          <w:sz w:val="24"/>
        </w:rPr>
        <w:t xml:space="preserve"> so it</w:t>
      </w:r>
      <w:r w:rsidRPr="001D7F4A">
        <w:rPr>
          <w:rFonts w:ascii="Times New Roman" w:hAnsi="Times New Roman" w:cs="Times New Roman"/>
          <w:sz w:val="24"/>
        </w:rPr>
        <w:t xml:space="preserve"> must be</w:t>
      </w:r>
      <w:r w:rsidR="008B583D">
        <w:rPr>
          <w:rFonts w:ascii="Times New Roman" w:hAnsi="Times New Roman" w:cs="Times New Roman"/>
          <w:sz w:val="24"/>
        </w:rPr>
        <w:t xml:space="preserve"> </w:t>
      </w:r>
      <w:r w:rsidRPr="001D7F4A">
        <w:rPr>
          <w:rFonts w:ascii="Times New Roman" w:hAnsi="Times New Roman" w:cs="Times New Roman"/>
          <w:sz w:val="24"/>
        </w:rPr>
        <w:t xml:space="preserve">weighted. </w:t>
      </w:r>
      <w:r w:rsidR="00381FA6">
        <w:rPr>
          <w:rFonts w:ascii="Times New Roman" w:hAnsi="Times New Roman" w:cs="Times New Roman"/>
          <w:sz w:val="24"/>
        </w:rPr>
        <w:t>A</w:t>
      </w:r>
      <w:r w:rsidR="00200C10" w:rsidRPr="00381FA6">
        <w:rPr>
          <w:rFonts w:ascii="Times New Roman" w:hAnsi="Times New Roman" w:cs="Times New Roman"/>
          <w:sz w:val="24"/>
        </w:rPr>
        <w:t xml:space="preserve">ssignment of </w:t>
      </w:r>
      <w:r w:rsidR="006D4A7A" w:rsidRPr="00381FA6">
        <w:rPr>
          <w:rFonts w:ascii="Times New Roman" w:hAnsi="Times New Roman" w:cs="Times New Roman"/>
          <w:sz w:val="24"/>
        </w:rPr>
        <w:t>c</w:t>
      </w:r>
      <w:r w:rsidR="006D4A7A" w:rsidRPr="001D7F4A">
        <w:rPr>
          <w:rFonts w:ascii="Times New Roman" w:hAnsi="Times New Roman" w:cs="Times New Roman"/>
          <w:sz w:val="24"/>
        </w:rPr>
        <w:t>odes for</w:t>
      </w:r>
      <w:r w:rsidR="006D4A7A">
        <w:rPr>
          <w:rFonts w:ascii="Times New Roman" w:hAnsi="Times New Roman" w:cs="Times New Roman"/>
          <w:sz w:val="24"/>
        </w:rPr>
        <w:t xml:space="preserve"> each kind of fruit and </w:t>
      </w:r>
      <w:r w:rsidR="006D4A7A" w:rsidRPr="001D7F4A">
        <w:rPr>
          <w:rFonts w:ascii="Times New Roman" w:hAnsi="Times New Roman" w:cs="Times New Roman"/>
          <w:sz w:val="24"/>
        </w:rPr>
        <w:t xml:space="preserve">vegetable </w:t>
      </w:r>
      <w:r w:rsidR="006D4A7A">
        <w:rPr>
          <w:rFonts w:ascii="Times New Roman" w:hAnsi="Times New Roman" w:cs="Times New Roman"/>
          <w:sz w:val="24"/>
        </w:rPr>
        <w:t>is a</w:t>
      </w:r>
      <w:r w:rsidRPr="001D7F4A">
        <w:rPr>
          <w:rFonts w:ascii="Times New Roman" w:hAnsi="Times New Roman" w:cs="Times New Roman"/>
          <w:sz w:val="24"/>
        </w:rPr>
        <w:t xml:space="preserve"> co</w:t>
      </w:r>
      <w:r w:rsidR="006D4A7A">
        <w:rPr>
          <w:rFonts w:ascii="Times New Roman" w:hAnsi="Times New Roman" w:cs="Times New Roman"/>
          <w:sz w:val="24"/>
        </w:rPr>
        <w:t>mmon solution to this problem; but this approach has some problems such</w:t>
      </w:r>
      <w:r w:rsidRPr="00381FA6">
        <w:rPr>
          <w:rFonts w:ascii="Times New Roman" w:hAnsi="Times New Roman" w:cs="Times New Roman"/>
          <w:sz w:val="24"/>
        </w:rPr>
        <w:t xml:space="preserve"> </w:t>
      </w:r>
      <w:r w:rsidR="00200C10" w:rsidRPr="00381FA6">
        <w:rPr>
          <w:rFonts w:ascii="Times New Roman" w:hAnsi="Times New Roman" w:cs="Times New Roman"/>
          <w:sz w:val="24"/>
        </w:rPr>
        <w:t xml:space="preserve">as </w:t>
      </w:r>
      <w:r w:rsidRPr="00381FA6">
        <w:rPr>
          <w:rFonts w:ascii="Times New Roman" w:hAnsi="Times New Roman" w:cs="Times New Roman"/>
          <w:sz w:val="24"/>
        </w:rPr>
        <w:t>t</w:t>
      </w:r>
      <w:r w:rsidRPr="001D7F4A">
        <w:rPr>
          <w:rFonts w:ascii="Times New Roman" w:hAnsi="Times New Roman" w:cs="Times New Roman"/>
          <w:sz w:val="24"/>
        </w:rPr>
        <w:t>he</w:t>
      </w:r>
      <w:r w:rsidR="008B583D">
        <w:rPr>
          <w:rFonts w:ascii="Times New Roman" w:hAnsi="Times New Roman" w:cs="Times New Roman"/>
          <w:sz w:val="24"/>
        </w:rPr>
        <w:t xml:space="preserve"> </w:t>
      </w:r>
      <w:r w:rsidR="00381FA6">
        <w:rPr>
          <w:rFonts w:ascii="Times New Roman" w:hAnsi="Times New Roman" w:cs="Times New Roman"/>
          <w:sz w:val="24"/>
        </w:rPr>
        <w:t>memorization</w:t>
      </w:r>
      <w:r w:rsidRPr="001D7F4A">
        <w:rPr>
          <w:rFonts w:ascii="Times New Roman" w:hAnsi="Times New Roman" w:cs="Times New Roman"/>
          <w:sz w:val="24"/>
        </w:rPr>
        <w:t xml:space="preserve">, </w:t>
      </w:r>
      <w:r w:rsidR="006D4A7A">
        <w:rPr>
          <w:rFonts w:ascii="Times New Roman" w:hAnsi="Times New Roman" w:cs="Times New Roman"/>
          <w:sz w:val="24"/>
        </w:rPr>
        <w:t>which may be a reason for</w:t>
      </w:r>
      <w:r w:rsidRPr="001D7F4A">
        <w:rPr>
          <w:rFonts w:ascii="Times New Roman" w:hAnsi="Times New Roman" w:cs="Times New Roman"/>
          <w:sz w:val="24"/>
        </w:rPr>
        <w:t xml:space="preserve"> errors in pricing.</w:t>
      </w:r>
    </w:p>
    <w:sectPr w:rsidR="001D7F4A" w:rsidRPr="001D7F4A" w:rsidSect="007A12C0">
      <w:headerReference w:type="default" r:id="rId7"/>
      <w:footerReference w:type="default" r:id="rId8"/>
      <w:pgSz w:w="11907" w:h="16839" w:code="1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34" w:rsidRDefault="00E97D34" w:rsidP="00531639">
      <w:pPr>
        <w:spacing w:after="0" w:line="240" w:lineRule="auto"/>
      </w:pPr>
      <w:r>
        <w:separator/>
      </w:r>
    </w:p>
  </w:endnote>
  <w:endnote w:type="continuationSeparator" w:id="0">
    <w:p w:rsidR="00E97D34" w:rsidRDefault="00E97D34" w:rsidP="0053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997" w:rsidRDefault="002A2997" w:rsidP="00CD356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i/>
        <w:sz w:val="24"/>
      </w:rPr>
    </w:pPr>
  </w:p>
  <w:p w:rsidR="002A2997" w:rsidRDefault="002A2997" w:rsidP="00CD3569">
    <w:pPr>
      <w:pStyle w:val="Footer"/>
      <w:jc w:val="center"/>
      <w:rPr>
        <w:rFonts w:ascii="Times New Roman" w:hAnsi="Times New Roman" w:cs="Times New Roman"/>
        <w:i/>
        <w:sz w:val="24"/>
      </w:rPr>
    </w:pPr>
  </w:p>
  <w:p w:rsidR="00531639" w:rsidRPr="00CD3569" w:rsidRDefault="00CD3569" w:rsidP="00CD3569">
    <w:pPr>
      <w:pStyle w:val="Footer"/>
      <w:jc w:val="center"/>
      <w:rPr>
        <w:rFonts w:ascii="Times New Roman" w:hAnsi="Times New Roman" w:cs="Times New Roman"/>
        <w:sz w:val="24"/>
      </w:rPr>
    </w:pPr>
    <w:r w:rsidRPr="00CD3569">
      <w:rPr>
        <w:rFonts w:ascii="Times New Roman" w:hAnsi="Times New Roman" w:cs="Times New Roman"/>
        <w:i/>
        <w:sz w:val="24"/>
      </w:rPr>
      <w:t>Dept. of CEA, GLAU, Mathura</w:t>
    </w:r>
    <w:r w:rsidRPr="00CD3569"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 xml:space="preserve">                                                                                     </w:t>
    </w:r>
    <w:sdt>
      <w:sdtPr>
        <w:rPr>
          <w:rFonts w:ascii="Times New Roman" w:hAnsi="Times New Roman" w:cs="Times New Roman"/>
          <w:i/>
          <w:sz w:val="24"/>
        </w:rPr>
        <w:id w:val="482621"/>
        <w:docPartObj>
          <w:docPartGallery w:val="Page Numbers (Bottom of Page)"/>
          <w:docPartUnique/>
        </w:docPartObj>
      </w:sdtPr>
      <w:sdtEndPr/>
      <w:sdtContent>
        <w:r w:rsidR="00C53E9C" w:rsidRPr="00FE1ABD">
          <w:rPr>
            <w:rFonts w:ascii="Times New Roman" w:hAnsi="Times New Roman" w:cs="Times New Roman"/>
            <w:i/>
            <w:sz w:val="24"/>
          </w:rPr>
          <w:fldChar w:fldCharType="begin"/>
        </w:r>
        <w:r w:rsidR="001F1B90" w:rsidRPr="00FE1ABD">
          <w:rPr>
            <w:rFonts w:ascii="Times New Roman" w:hAnsi="Times New Roman" w:cs="Times New Roman"/>
            <w:i/>
            <w:sz w:val="24"/>
          </w:rPr>
          <w:instrText xml:space="preserve"> PAGE   \* MERGEFORMAT </w:instrText>
        </w:r>
        <w:r w:rsidR="00C53E9C" w:rsidRPr="00FE1ABD">
          <w:rPr>
            <w:rFonts w:ascii="Times New Roman" w:hAnsi="Times New Roman" w:cs="Times New Roman"/>
            <w:i/>
            <w:sz w:val="24"/>
          </w:rPr>
          <w:fldChar w:fldCharType="separate"/>
        </w:r>
        <w:r w:rsidR="00653BA1">
          <w:rPr>
            <w:rFonts w:ascii="Times New Roman" w:hAnsi="Times New Roman" w:cs="Times New Roman"/>
            <w:i/>
            <w:noProof/>
            <w:sz w:val="24"/>
          </w:rPr>
          <w:t>2</w:t>
        </w:r>
        <w:r w:rsidR="00C53E9C" w:rsidRPr="00FE1ABD">
          <w:rPr>
            <w:rFonts w:ascii="Times New Roman" w:hAnsi="Times New Roman" w:cs="Times New Roman"/>
            <w:i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34" w:rsidRDefault="00E97D34" w:rsidP="00531639">
      <w:pPr>
        <w:spacing w:after="0" w:line="240" w:lineRule="auto"/>
      </w:pPr>
      <w:r>
        <w:separator/>
      </w:r>
    </w:p>
  </w:footnote>
  <w:footnote w:type="continuationSeparator" w:id="0">
    <w:p w:rsidR="00E97D34" w:rsidRDefault="00E97D34" w:rsidP="0053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DD8" w:rsidRPr="00CD3569" w:rsidRDefault="00294DD8" w:rsidP="00294DD8">
    <w:pPr>
      <w:pStyle w:val="Header"/>
      <w:pBdr>
        <w:bottom w:val="single" w:sz="6" w:space="1" w:color="auto"/>
      </w:pBdr>
      <w:spacing w:line="360" w:lineRule="auto"/>
      <w:jc w:val="center"/>
      <w:rPr>
        <w:rFonts w:ascii="Times New Roman" w:hAnsi="Times New Roman" w:cs="Times New Roman"/>
        <w:i/>
        <w:sz w:val="24"/>
      </w:rPr>
    </w:pPr>
    <w:r w:rsidRPr="00CD3569">
      <w:rPr>
        <w:rFonts w:ascii="Times New Roman" w:hAnsi="Times New Roman" w:cs="Times New Roman"/>
        <w:i/>
        <w:sz w:val="24"/>
      </w:rPr>
      <w:t xml:space="preserve">Chapter </w:t>
    </w:r>
    <w:r w:rsidRPr="00FE1ABD">
      <w:rPr>
        <w:rFonts w:ascii="Times New Roman" w:hAnsi="Times New Roman" w:cs="Times New Roman"/>
        <w:i/>
        <w:sz w:val="24"/>
      </w:rPr>
      <w:t>1</w:t>
    </w:r>
    <w:r w:rsidRPr="00CD3569">
      <w:rPr>
        <w:rFonts w:ascii="Times New Roman" w:hAnsi="Times New Roman" w:cs="Times New Roman"/>
        <w:i/>
        <w:sz w:val="24"/>
      </w:rPr>
      <w:t xml:space="preserve">                                                                                                      Introduction</w:t>
    </w:r>
  </w:p>
  <w:p w:rsidR="007A12C0" w:rsidRDefault="007A12C0" w:rsidP="00294DD8">
    <w:pPr>
      <w:pStyle w:val="Header"/>
    </w:pPr>
  </w:p>
  <w:p w:rsidR="001A6CCE" w:rsidRPr="00294DD8" w:rsidRDefault="001A6CCE" w:rsidP="00294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5A1"/>
    <w:multiLevelType w:val="hybridMultilevel"/>
    <w:tmpl w:val="1D8A8A48"/>
    <w:lvl w:ilvl="0" w:tplc="A16421EE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AEE"/>
    <w:multiLevelType w:val="hybridMultilevel"/>
    <w:tmpl w:val="C42A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6FE0"/>
    <w:multiLevelType w:val="hybridMultilevel"/>
    <w:tmpl w:val="747087FE"/>
    <w:lvl w:ilvl="0" w:tplc="6D5010C6">
      <w:start w:val="1"/>
      <w:numFmt w:val="upperRoman"/>
      <w:lvlText w:val="TABLE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17C3"/>
    <w:multiLevelType w:val="hybridMultilevel"/>
    <w:tmpl w:val="7054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39"/>
    <w:rsid w:val="000043E9"/>
    <w:rsid w:val="00012BBF"/>
    <w:rsid w:val="00015EFB"/>
    <w:rsid w:val="00021672"/>
    <w:rsid w:val="000238EA"/>
    <w:rsid w:val="000303EA"/>
    <w:rsid w:val="0003797A"/>
    <w:rsid w:val="00067DB8"/>
    <w:rsid w:val="00070C69"/>
    <w:rsid w:val="00071DD4"/>
    <w:rsid w:val="00072E12"/>
    <w:rsid w:val="00074417"/>
    <w:rsid w:val="000813BB"/>
    <w:rsid w:val="000979C6"/>
    <w:rsid w:val="000A4076"/>
    <w:rsid w:val="000B2304"/>
    <w:rsid w:val="000D50F6"/>
    <w:rsid w:val="000D69FF"/>
    <w:rsid w:val="000D6F1D"/>
    <w:rsid w:val="000E62CD"/>
    <w:rsid w:val="000E742B"/>
    <w:rsid w:val="000E7CE5"/>
    <w:rsid w:val="000E7D9F"/>
    <w:rsid w:val="0010126B"/>
    <w:rsid w:val="001117C1"/>
    <w:rsid w:val="00117FA6"/>
    <w:rsid w:val="00125264"/>
    <w:rsid w:val="00131ECF"/>
    <w:rsid w:val="00136FD3"/>
    <w:rsid w:val="001468F9"/>
    <w:rsid w:val="001742C6"/>
    <w:rsid w:val="00194501"/>
    <w:rsid w:val="001A6CCE"/>
    <w:rsid w:val="001B22A5"/>
    <w:rsid w:val="001B2569"/>
    <w:rsid w:val="001B4B94"/>
    <w:rsid w:val="001B544A"/>
    <w:rsid w:val="001B7590"/>
    <w:rsid w:val="001C64F7"/>
    <w:rsid w:val="001C6520"/>
    <w:rsid w:val="001D4ABF"/>
    <w:rsid w:val="001D7F4A"/>
    <w:rsid w:val="001F1B90"/>
    <w:rsid w:val="00200C10"/>
    <w:rsid w:val="00211B24"/>
    <w:rsid w:val="00217088"/>
    <w:rsid w:val="00222866"/>
    <w:rsid w:val="00225C94"/>
    <w:rsid w:val="00231437"/>
    <w:rsid w:val="00242C1B"/>
    <w:rsid w:val="00243DBF"/>
    <w:rsid w:val="00244BD0"/>
    <w:rsid w:val="0024503B"/>
    <w:rsid w:val="00256087"/>
    <w:rsid w:val="00261EF4"/>
    <w:rsid w:val="002721FA"/>
    <w:rsid w:val="00281FBC"/>
    <w:rsid w:val="00283454"/>
    <w:rsid w:val="00283CB8"/>
    <w:rsid w:val="00291683"/>
    <w:rsid w:val="00292358"/>
    <w:rsid w:val="00292BFA"/>
    <w:rsid w:val="0029454F"/>
    <w:rsid w:val="00294DD8"/>
    <w:rsid w:val="0029608B"/>
    <w:rsid w:val="002A2086"/>
    <w:rsid w:val="002A2997"/>
    <w:rsid w:val="002A673D"/>
    <w:rsid w:val="002B42E9"/>
    <w:rsid w:val="002B55BA"/>
    <w:rsid w:val="002C0E72"/>
    <w:rsid w:val="002C47AE"/>
    <w:rsid w:val="002F0BDA"/>
    <w:rsid w:val="002F3DD3"/>
    <w:rsid w:val="002F4BD5"/>
    <w:rsid w:val="00305F44"/>
    <w:rsid w:val="00307083"/>
    <w:rsid w:val="00311FE7"/>
    <w:rsid w:val="0031628D"/>
    <w:rsid w:val="003204A3"/>
    <w:rsid w:val="00320C45"/>
    <w:rsid w:val="0032785B"/>
    <w:rsid w:val="00343444"/>
    <w:rsid w:val="00345735"/>
    <w:rsid w:val="00346A61"/>
    <w:rsid w:val="00350241"/>
    <w:rsid w:val="00353264"/>
    <w:rsid w:val="00353F03"/>
    <w:rsid w:val="00363605"/>
    <w:rsid w:val="00367B67"/>
    <w:rsid w:val="00381FA6"/>
    <w:rsid w:val="003A30A8"/>
    <w:rsid w:val="003A42BF"/>
    <w:rsid w:val="003A443A"/>
    <w:rsid w:val="003B2F23"/>
    <w:rsid w:val="003B52E6"/>
    <w:rsid w:val="003B5E85"/>
    <w:rsid w:val="003B5F8A"/>
    <w:rsid w:val="003C25FD"/>
    <w:rsid w:val="003C4CB2"/>
    <w:rsid w:val="003D59EE"/>
    <w:rsid w:val="003D6985"/>
    <w:rsid w:val="003E016D"/>
    <w:rsid w:val="003F2F73"/>
    <w:rsid w:val="003F3BDB"/>
    <w:rsid w:val="003F5BA9"/>
    <w:rsid w:val="0040138A"/>
    <w:rsid w:val="004016CB"/>
    <w:rsid w:val="004063DB"/>
    <w:rsid w:val="00410DBB"/>
    <w:rsid w:val="0041105E"/>
    <w:rsid w:val="004172B5"/>
    <w:rsid w:val="004216C9"/>
    <w:rsid w:val="00433620"/>
    <w:rsid w:val="00433F13"/>
    <w:rsid w:val="00435BD4"/>
    <w:rsid w:val="00445DD0"/>
    <w:rsid w:val="004567FE"/>
    <w:rsid w:val="004579DC"/>
    <w:rsid w:val="00462805"/>
    <w:rsid w:val="00474FB8"/>
    <w:rsid w:val="00476122"/>
    <w:rsid w:val="004A27E5"/>
    <w:rsid w:val="004B0A46"/>
    <w:rsid w:val="004C1FBA"/>
    <w:rsid w:val="004C42D4"/>
    <w:rsid w:val="004D5FE6"/>
    <w:rsid w:val="004D6249"/>
    <w:rsid w:val="004E4BF5"/>
    <w:rsid w:val="004F1ABC"/>
    <w:rsid w:val="004F3F7A"/>
    <w:rsid w:val="004F4637"/>
    <w:rsid w:val="004F604A"/>
    <w:rsid w:val="0050198C"/>
    <w:rsid w:val="00503551"/>
    <w:rsid w:val="00505B3F"/>
    <w:rsid w:val="005143E5"/>
    <w:rsid w:val="0052062C"/>
    <w:rsid w:val="00521F0F"/>
    <w:rsid w:val="00531639"/>
    <w:rsid w:val="005322FF"/>
    <w:rsid w:val="00535D0D"/>
    <w:rsid w:val="00543BAA"/>
    <w:rsid w:val="00544767"/>
    <w:rsid w:val="00553306"/>
    <w:rsid w:val="0055795C"/>
    <w:rsid w:val="005666F6"/>
    <w:rsid w:val="005801E5"/>
    <w:rsid w:val="005905CA"/>
    <w:rsid w:val="00597488"/>
    <w:rsid w:val="005A183A"/>
    <w:rsid w:val="005A5264"/>
    <w:rsid w:val="005A6207"/>
    <w:rsid w:val="005A6BDF"/>
    <w:rsid w:val="005B1058"/>
    <w:rsid w:val="005B63F8"/>
    <w:rsid w:val="005C346B"/>
    <w:rsid w:val="005D09C6"/>
    <w:rsid w:val="005D1A14"/>
    <w:rsid w:val="005D45B9"/>
    <w:rsid w:val="005E0743"/>
    <w:rsid w:val="0060481E"/>
    <w:rsid w:val="00605DF3"/>
    <w:rsid w:val="00605E07"/>
    <w:rsid w:val="00626ADF"/>
    <w:rsid w:val="00630C9D"/>
    <w:rsid w:val="006473EF"/>
    <w:rsid w:val="006478FD"/>
    <w:rsid w:val="00653BA1"/>
    <w:rsid w:val="0065507C"/>
    <w:rsid w:val="00667D92"/>
    <w:rsid w:val="00671662"/>
    <w:rsid w:val="0067319D"/>
    <w:rsid w:val="0067709B"/>
    <w:rsid w:val="006811EC"/>
    <w:rsid w:val="0068297F"/>
    <w:rsid w:val="0069196B"/>
    <w:rsid w:val="00693BB9"/>
    <w:rsid w:val="006A102E"/>
    <w:rsid w:val="006B017F"/>
    <w:rsid w:val="006B487E"/>
    <w:rsid w:val="006D4A7A"/>
    <w:rsid w:val="006D5C8D"/>
    <w:rsid w:val="006F138D"/>
    <w:rsid w:val="006F7455"/>
    <w:rsid w:val="00707BA8"/>
    <w:rsid w:val="0071080A"/>
    <w:rsid w:val="00711462"/>
    <w:rsid w:val="00720911"/>
    <w:rsid w:val="00727657"/>
    <w:rsid w:val="00733567"/>
    <w:rsid w:val="00741471"/>
    <w:rsid w:val="007425FE"/>
    <w:rsid w:val="00742965"/>
    <w:rsid w:val="007450DB"/>
    <w:rsid w:val="00745D24"/>
    <w:rsid w:val="00756D4A"/>
    <w:rsid w:val="007621CF"/>
    <w:rsid w:val="00764CB7"/>
    <w:rsid w:val="00776EAF"/>
    <w:rsid w:val="007833E7"/>
    <w:rsid w:val="00783B85"/>
    <w:rsid w:val="00787211"/>
    <w:rsid w:val="00790864"/>
    <w:rsid w:val="007928F5"/>
    <w:rsid w:val="007963C4"/>
    <w:rsid w:val="007A12C0"/>
    <w:rsid w:val="007B1A8D"/>
    <w:rsid w:val="007C010B"/>
    <w:rsid w:val="007C43D9"/>
    <w:rsid w:val="007C66E2"/>
    <w:rsid w:val="00803144"/>
    <w:rsid w:val="008051E0"/>
    <w:rsid w:val="00812EAC"/>
    <w:rsid w:val="008154E5"/>
    <w:rsid w:val="00827414"/>
    <w:rsid w:val="00840819"/>
    <w:rsid w:val="00843E46"/>
    <w:rsid w:val="008527C3"/>
    <w:rsid w:val="00854EE5"/>
    <w:rsid w:val="00871DC5"/>
    <w:rsid w:val="00873731"/>
    <w:rsid w:val="008737C8"/>
    <w:rsid w:val="008745EF"/>
    <w:rsid w:val="00876B56"/>
    <w:rsid w:val="00893B44"/>
    <w:rsid w:val="00895FB8"/>
    <w:rsid w:val="008979DE"/>
    <w:rsid w:val="008A2889"/>
    <w:rsid w:val="008A6765"/>
    <w:rsid w:val="008A6C58"/>
    <w:rsid w:val="008A78DC"/>
    <w:rsid w:val="008B483E"/>
    <w:rsid w:val="008B50C9"/>
    <w:rsid w:val="008B583D"/>
    <w:rsid w:val="008C3522"/>
    <w:rsid w:val="008D31C1"/>
    <w:rsid w:val="008F733F"/>
    <w:rsid w:val="00901F1D"/>
    <w:rsid w:val="00903BD4"/>
    <w:rsid w:val="0091659B"/>
    <w:rsid w:val="0092241D"/>
    <w:rsid w:val="00940312"/>
    <w:rsid w:val="00941A36"/>
    <w:rsid w:val="00942185"/>
    <w:rsid w:val="0094550E"/>
    <w:rsid w:val="00953629"/>
    <w:rsid w:val="00956085"/>
    <w:rsid w:val="00956D6A"/>
    <w:rsid w:val="00957484"/>
    <w:rsid w:val="00957A8B"/>
    <w:rsid w:val="00967F8B"/>
    <w:rsid w:val="009757CF"/>
    <w:rsid w:val="009909CD"/>
    <w:rsid w:val="009A5D0F"/>
    <w:rsid w:val="009D0740"/>
    <w:rsid w:val="009D0B85"/>
    <w:rsid w:val="009D4F00"/>
    <w:rsid w:val="009F20CD"/>
    <w:rsid w:val="009F4E0B"/>
    <w:rsid w:val="00A01034"/>
    <w:rsid w:val="00A07860"/>
    <w:rsid w:val="00A17823"/>
    <w:rsid w:val="00A4673B"/>
    <w:rsid w:val="00A72703"/>
    <w:rsid w:val="00A74412"/>
    <w:rsid w:val="00A81713"/>
    <w:rsid w:val="00A8240C"/>
    <w:rsid w:val="00A84161"/>
    <w:rsid w:val="00A94488"/>
    <w:rsid w:val="00AA3A9C"/>
    <w:rsid w:val="00AA48E8"/>
    <w:rsid w:val="00AB1563"/>
    <w:rsid w:val="00AC3CBC"/>
    <w:rsid w:val="00AD4535"/>
    <w:rsid w:val="00AE18E4"/>
    <w:rsid w:val="00AE7D3B"/>
    <w:rsid w:val="00AF0357"/>
    <w:rsid w:val="00B0100B"/>
    <w:rsid w:val="00B1580D"/>
    <w:rsid w:val="00B26853"/>
    <w:rsid w:val="00B345E7"/>
    <w:rsid w:val="00B37828"/>
    <w:rsid w:val="00B37EBF"/>
    <w:rsid w:val="00B475C7"/>
    <w:rsid w:val="00B541CD"/>
    <w:rsid w:val="00B57D68"/>
    <w:rsid w:val="00B57FD5"/>
    <w:rsid w:val="00B61823"/>
    <w:rsid w:val="00B631DC"/>
    <w:rsid w:val="00B65A1F"/>
    <w:rsid w:val="00B74C29"/>
    <w:rsid w:val="00B84732"/>
    <w:rsid w:val="00B92792"/>
    <w:rsid w:val="00BB1D6F"/>
    <w:rsid w:val="00BB27D2"/>
    <w:rsid w:val="00BB7B7B"/>
    <w:rsid w:val="00BC3813"/>
    <w:rsid w:val="00C03001"/>
    <w:rsid w:val="00C04DA7"/>
    <w:rsid w:val="00C055B5"/>
    <w:rsid w:val="00C13E28"/>
    <w:rsid w:val="00C2797D"/>
    <w:rsid w:val="00C340FD"/>
    <w:rsid w:val="00C43194"/>
    <w:rsid w:val="00C53E9C"/>
    <w:rsid w:val="00C567E1"/>
    <w:rsid w:val="00C6401F"/>
    <w:rsid w:val="00C71CF3"/>
    <w:rsid w:val="00C76946"/>
    <w:rsid w:val="00C844DC"/>
    <w:rsid w:val="00C87312"/>
    <w:rsid w:val="00C94769"/>
    <w:rsid w:val="00C94F89"/>
    <w:rsid w:val="00C97712"/>
    <w:rsid w:val="00C979AB"/>
    <w:rsid w:val="00CA09CF"/>
    <w:rsid w:val="00CA1E4E"/>
    <w:rsid w:val="00CA2DFD"/>
    <w:rsid w:val="00CB7BD0"/>
    <w:rsid w:val="00CC057E"/>
    <w:rsid w:val="00CC1931"/>
    <w:rsid w:val="00CC25D4"/>
    <w:rsid w:val="00CC2A63"/>
    <w:rsid w:val="00CD3569"/>
    <w:rsid w:val="00CD7F9B"/>
    <w:rsid w:val="00CE2D2E"/>
    <w:rsid w:val="00CE59A0"/>
    <w:rsid w:val="00CE7E50"/>
    <w:rsid w:val="00CF7FDD"/>
    <w:rsid w:val="00D0271D"/>
    <w:rsid w:val="00D14939"/>
    <w:rsid w:val="00D16408"/>
    <w:rsid w:val="00D1798D"/>
    <w:rsid w:val="00D203FA"/>
    <w:rsid w:val="00D22D96"/>
    <w:rsid w:val="00D23834"/>
    <w:rsid w:val="00D240F8"/>
    <w:rsid w:val="00D26493"/>
    <w:rsid w:val="00D336D9"/>
    <w:rsid w:val="00D36A21"/>
    <w:rsid w:val="00D44D1D"/>
    <w:rsid w:val="00D44FA8"/>
    <w:rsid w:val="00D5249F"/>
    <w:rsid w:val="00D55F3E"/>
    <w:rsid w:val="00D566EC"/>
    <w:rsid w:val="00D632B4"/>
    <w:rsid w:val="00D70005"/>
    <w:rsid w:val="00D84FC9"/>
    <w:rsid w:val="00D85EE9"/>
    <w:rsid w:val="00D9480E"/>
    <w:rsid w:val="00D97E34"/>
    <w:rsid w:val="00DA24AA"/>
    <w:rsid w:val="00DA49A0"/>
    <w:rsid w:val="00DA5A9E"/>
    <w:rsid w:val="00DB01C3"/>
    <w:rsid w:val="00DB47B9"/>
    <w:rsid w:val="00DB5679"/>
    <w:rsid w:val="00DC302C"/>
    <w:rsid w:val="00DC6A66"/>
    <w:rsid w:val="00DE0616"/>
    <w:rsid w:val="00DF1DD4"/>
    <w:rsid w:val="00DF7563"/>
    <w:rsid w:val="00E010FF"/>
    <w:rsid w:val="00E02ABE"/>
    <w:rsid w:val="00E07F7B"/>
    <w:rsid w:val="00E12C14"/>
    <w:rsid w:val="00E143BE"/>
    <w:rsid w:val="00E14DE8"/>
    <w:rsid w:val="00E165F8"/>
    <w:rsid w:val="00E177BE"/>
    <w:rsid w:val="00E27233"/>
    <w:rsid w:val="00E51A15"/>
    <w:rsid w:val="00E6040F"/>
    <w:rsid w:val="00E624ED"/>
    <w:rsid w:val="00E71FD7"/>
    <w:rsid w:val="00E72D45"/>
    <w:rsid w:val="00E97D34"/>
    <w:rsid w:val="00EA47F7"/>
    <w:rsid w:val="00EB6F80"/>
    <w:rsid w:val="00ED3F1E"/>
    <w:rsid w:val="00EE621B"/>
    <w:rsid w:val="00EE7ADD"/>
    <w:rsid w:val="00F005F3"/>
    <w:rsid w:val="00F06020"/>
    <w:rsid w:val="00F068A9"/>
    <w:rsid w:val="00F0751C"/>
    <w:rsid w:val="00F1464A"/>
    <w:rsid w:val="00F176F3"/>
    <w:rsid w:val="00F22B3B"/>
    <w:rsid w:val="00F25B9A"/>
    <w:rsid w:val="00F329AE"/>
    <w:rsid w:val="00F41A17"/>
    <w:rsid w:val="00F42DAA"/>
    <w:rsid w:val="00F43D40"/>
    <w:rsid w:val="00F51447"/>
    <w:rsid w:val="00F51B58"/>
    <w:rsid w:val="00F5718F"/>
    <w:rsid w:val="00F57C02"/>
    <w:rsid w:val="00F64767"/>
    <w:rsid w:val="00F71670"/>
    <w:rsid w:val="00F75E15"/>
    <w:rsid w:val="00F93345"/>
    <w:rsid w:val="00F9358C"/>
    <w:rsid w:val="00F940F6"/>
    <w:rsid w:val="00F94A27"/>
    <w:rsid w:val="00F97A58"/>
    <w:rsid w:val="00FC380D"/>
    <w:rsid w:val="00FD0E3B"/>
    <w:rsid w:val="00FE1615"/>
    <w:rsid w:val="00FE1ABD"/>
    <w:rsid w:val="00FE3F94"/>
    <w:rsid w:val="00FE675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D8012-3AA8-4406-B4E2-2923F383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09B"/>
  </w:style>
  <w:style w:type="paragraph" w:styleId="Heading1">
    <w:name w:val="heading 1"/>
    <w:basedOn w:val="Normal"/>
    <w:next w:val="Normal"/>
    <w:link w:val="Heading1Char"/>
    <w:qFormat/>
    <w:rsid w:val="004567F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639"/>
  </w:style>
  <w:style w:type="paragraph" w:styleId="Footer">
    <w:name w:val="footer"/>
    <w:basedOn w:val="Normal"/>
    <w:link w:val="FooterChar"/>
    <w:uiPriority w:val="99"/>
    <w:unhideWhenUsed/>
    <w:rsid w:val="0053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39"/>
  </w:style>
  <w:style w:type="paragraph" w:customStyle="1" w:styleId="Default">
    <w:name w:val="Default"/>
    <w:rsid w:val="001B54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F80"/>
    <w:pPr>
      <w:ind w:left="720"/>
      <w:contextualSpacing/>
    </w:pPr>
  </w:style>
  <w:style w:type="paragraph" w:customStyle="1" w:styleId="Els-table-text">
    <w:name w:val="Els-table-text"/>
    <w:rsid w:val="005A5264"/>
    <w:pPr>
      <w:keepNext/>
      <w:spacing w:after="80" w:line="200" w:lineRule="exact"/>
    </w:pPr>
    <w:rPr>
      <w:rFonts w:ascii="Times New Roman" w:eastAsia="SimSun" w:hAnsi="Times New Roman" w:cs="Times New Roman"/>
      <w:sz w:val="16"/>
      <w:szCs w:val="20"/>
    </w:rPr>
  </w:style>
  <w:style w:type="paragraph" w:customStyle="1" w:styleId="IEEEParagraph">
    <w:name w:val="IEEE Paragraph"/>
    <w:basedOn w:val="Normal"/>
    <w:link w:val="IEEEParagraphChar"/>
    <w:rsid w:val="00CC1931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TableCaption">
    <w:name w:val="IEEE Table Caption"/>
    <w:basedOn w:val="Normal"/>
    <w:next w:val="IEEEParagraph"/>
    <w:rsid w:val="00CC1931"/>
    <w:pPr>
      <w:spacing w:before="120" w:after="120" w:line="240" w:lineRule="auto"/>
      <w:jc w:val="center"/>
    </w:pPr>
    <w:rPr>
      <w:rFonts w:ascii="Times New Roman" w:eastAsia="SimSun" w:hAnsi="Times New Roman" w:cs="Times New Roman"/>
      <w:smallCaps/>
      <w:sz w:val="16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CC1931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Els-body-text">
    <w:name w:val="Els-body-text"/>
    <w:rsid w:val="005322FF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567F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customStyle="1" w:styleId="IEEEFigureCaptionMulti-Lines">
    <w:name w:val="IEEE Figure Caption Multi-Lines"/>
    <w:basedOn w:val="Normal"/>
    <w:next w:val="IEEEParagraph"/>
    <w:rsid w:val="005666F6"/>
    <w:pPr>
      <w:spacing w:before="120" w:after="120" w:line="240" w:lineRule="auto"/>
      <w:jc w:val="both"/>
    </w:pPr>
    <w:rPr>
      <w:rFonts w:ascii="Times New Roman" w:eastAsia="SimSun" w:hAnsi="Times New Roman" w:cs="Times New Roman"/>
      <w:sz w:val="16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mayank.srivastava@gla.ac.in</cp:lastModifiedBy>
  <cp:revision>2</cp:revision>
  <cp:lastPrinted>2012-06-12T16:55:00Z</cp:lastPrinted>
  <dcterms:created xsi:type="dcterms:W3CDTF">2018-11-30T09:53:00Z</dcterms:created>
  <dcterms:modified xsi:type="dcterms:W3CDTF">2018-11-30T09:53:00Z</dcterms:modified>
</cp:coreProperties>
</file>