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156"/>
        <w:gridCol w:w="5487"/>
        <w:gridCol w:w="1707"/>
      </w:tblGrid>
      <w:tr w:rsidR="008C2AF6" w:rsidRPr="00A47D51" w14:paraId="02EB2AD5" w14:textId="77777777" w:rsidTr="008C2AF6">
        <w:tc>
          <w:tcPr>
            <w:tcW w:w="2178" w:type="dxa"/>
          </w:tcPr>
          <w:p w14:paraId="761610FE"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43844161" wp14:editId="43CD0E50">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14:paraId="4796DFCD"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02149B4F"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6B96E563" w14:textId="77777777"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14:paraId="16EAEFF2"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4E03CD63"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2CAAF85E" wp14:editId="3606F7CE">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14:paraId="12D6D505" w14:textId="77777777"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14:paraId="56B6D7AA" w14:textId="77777777" w:rsidR="0024732B"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14:paraId="3F7C841A" w14:textId="6E63602A" w:rsidR="00747690" w:rsidRDefault="000203F9" w:rsidP="00747690">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 xml:space="preserve">Midterm </w:t>
      </w:r>
      <w:r w:rsidR="00AE2842">
        <w:rPr>
          <w:rFonts w:ascii="Times New Roman" w:hAnsi="Times New Roman" w:cs="Times New Roman"/>
          <w:b/>
          <w:sz w:val="28"/>
          <w:szCs w:val="28"/>
        </w:rPr>
        <w:t>–</w:t>
      </w:r>
      <w:r>
        <w:rPr>
          <w:rFonts w:ascii="Times New Roman" w:hAnsi="Times New Roman" w:cs="Times New Roman"/>
          <w:b/>
          <w:sz w:val="28"/>
          <w:szCs w:val="28"/>
        </w:rPr>
        <w:t xml:space="preserve"> Practical</w:t>
      </w:r>
      <w:r w:rsidR="00AE2842">
        <w:rPr>
          <w:rFonts w:ascii="Times New Roman" w:hAnsi="Times New Roman" w:cs="Times New Roman"/>
          <w:b/>
          <w:sz w:val="28"/>
          <w:szCs w:val="28"/>
        </w:rPr>
        <w:t xml:space="preserve"> (</w:t>
      </w:r>
      <w:r w:rsidR="00AE2842" w:rsidRPr="00AE2842">
        <w:rPr>
          <w:rFonts w:ascii="Times New Roman" w:hAnsi="Times New Roman" w:cs="Times New Roman"/>
          <w:b/>
          <w:color w:val="FF0000"/>
          <w:sz w:val="28"/>
          <w:szCs w:val="28"/>
        </w:rPr>
        <w:t xml:space="preserve">version </w:t>
      </w:r>
      <w:proofErr w:type="spellStart"/>
      <w:r w:rsidR="005827A0">
        <w:rPr>
          <w:rFonts w:ascii="Times New Roman" w:hAnsi="Times New Roman" w:cs="Times New Roman"/>
          <w:b/>
          <w:color w:val="FF0000"/>
          <w:sz w:val="28"/>
          <w:szCs w:val="28"/>
        </w:rPr>
        <w:t>i</w:t>
      </w:r>
      <w:proofErr w:type="spellEnd"/>
      <w:r w:rsidR="00AE2842">
        <w:rPr>
          <w:rFonts w:ascii="Times New Roman" w:hAnsi="Times New Roman" w:cs="Times New Roman"/>
          <w:b/>
          <w:sz w:val="28"/>
          <w:szCs w:val="28"/>
        </w:rPr>
        <w:t>)</w:t>
      </w:r>
    </w:p>
    <w:p w14:paraId="26E4B024" w14:textId="77777777" w:rsidR="002D6723" w:rsidRDefault="002D6723" w:rsidP="00747690">
      <w:pPr>
        <w:spacing w:after="0" w:line="240" w:lineRule="auto"/>
        <w:jc w:val="center"/>
        <w:outlineLvl w:val="0"/>
        <w:rPr>
          <w:rFonts w:ascii="Times New Roman" w:hAnsi="Times New Roman" w:cs="Times New Roman"/>
          <w:b/>
          <w:sz w:val="28"/>
          <w:szCs w:val="28"/>
        </w:rPr>
      </w:pPr>
    </w:p>
    <w:p w14:paraId="2E460EA0" w14:textId="648E5563" w:rsidR="0024732B"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I’ve included </w:t>
      </w:r>
      <w:r w:rsidR="00E14280">
        <w:rPr>
          <w:rFonts w:ascii="Times New Roman" w:eastAsia="Times New Roman" w:hAnsi="Times New Roman"/>
          <w:color w:val="000000"/>
          <w:sz w:val="27"/>
          <w:szCs w:val="27"/>
        </w:rPr>
        <w:t>a solution under the _Binary folder</w:t>
      </w:r>
      <w:r>
        <w:rPr>
          <w:rFonts w:ascii="Times New Roman" w:eastAsia="Times New Roman" w:hAnsi="Times New Roman"/>
          <w:color w:val="000000"/>
          <w:sz w:val="27"/>
          <w:szCs w:val="27"/>
        </w:rPr>
        <w:t>.</w:t>
      </w:r>
      <w:r w:rsidR="00E14280">
        <w:rPr>
          <w:rFonts w:ascii="Times New Roman" w:eastAsia="Times New Roman" w:hAnsi="Times New Roman"/>
          <w:color w:val="000000"/>
          <w:sz w:val="27"/>
          <w:szCs w:val="27"/>
        </w:rPr>
        <w:t xml:space="preserve"> Please take a look at that before continuing reading this document</w:t>
      </w:r>
      <w:r w:rsidR="00C55D7E">
        <w:rPr>
          <w:rFonts w:ascii="Times New Roman" w:eastAsia="Times New Roman" w:hAnsi="Times New Roman"/>
          <w:color w:val="000000"/>
          <w:sz w:val="27"/>
          <w:szCs w:val="27"/>
        </w:rPr>
        <w:t>.</w:t>
      </w:r>
    </w:p>
    <w:p w14:paraId="50ABD6C8" w14:textId="430065F7" w:rsidR="00AE2842" w:rsidRDefault="005827A0" w:rsidP="00D01A7B">
      <w:pPr>
        <w:spacing w:after="0" w:line="240" w:lineRule="auto"/>
        <w:jc w:val="both"/>
        <w:rPr>
          <w:rFonts w:ascii="Times New Roman" w:eastAsia="Times New Roman" w:hAnsi="Times New Roman"/>
          <w:color w:val="000000"/>
          <w:sz w:val="27"/>
          <w:szCs w:val="27"/>
        </w:rPr>
      </w:pPr>
      <w:r>
        <w:rPr>
          <w:noProof/>
        </w:rPr>
        <w:drawing>
          <wp:inline distT="0" distB="0" distL="0" distR="0" wp14:anchorId="01548F83" wp14:editId="19E70A05">
            <wp:extent cx="5943600"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6150"/>
                    </a:xfrm>
                    <a:prstGeom prst="rect">
                      <a:avLst/>
                    </a:prstGeom>
                  </pic:spPr>
                </pic:pic>
              </a:graphicData>
            </a:graphic>
          </wp:inline>
        </w:drawing>
      </w:r>
    </w:p>
    <w:p w14:paraId="6B5B9B82" w14:textId="77777777" w:rsidR="00C55D7E" w:rsidRDefault="00C55D7E" w:rsidP="00D01A7B">
      <w:pPr>
        <w:spacing w:after="0" w:line="240" w:lineRule="auto"/>
        <w:jc w:val="both"/>
        <w:rPr>
          <w:rFonts w:ascii="Times New Roman" w:eastAsia="Times New Roman" w:hAnsi="Times New Roman"/>
          <w:color w:val="000000"/>
          <w:sz w:val="27"/>
          <w:szCs w:val="27"/>
        </w:rPr>
      </w:pPr>
    </w:p>
    <w:p w14:paraId="409C4C85" w14:textId="1EFBCA41" w:rsidR="008542F8" w:rsidRDefault="008542F8"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 are working on a </w:t>
      </w:r>
      <w:r w:rsidR="005827A0">
        <w:rPr>
          <w:rFonts w:ascii="Times New Roman" w:eastAsia="Times New Roman" w:hAnsi="Times New Roman"/>
          <w:color w:val="000000"/>
          <w:sz w:val="27"/>
          <w:szCs w:val="27"/>
        </w:rPr>
        <w:t xml:space="preserve">game </w:t>
      </w:r>
      <w:r w:rsidR="002B141F">
        <w:rPr>
          <w:rFonts w:ascii="Times New Roman" w:eastAsia="Times New Roman" w:hAnsi="Times New Roman"/>
          <w:color w:val="000000"/>
          <w:sz w:val="27"/>
          <w:szCs w:val="27"/>
        </w:rPr>
        <w:t>app</w:t>
      </w:r>
      <w:r w:rsidR="005827A0">
        <w:rPr>
          <w:rFonts w:ascii="Times New Roman" w:eastAsia="Times New Roman" w:hAnsi="Times New Roman"/>
          <w:color w:val="000000"/>
          <w:sz w:val="27"/>
          <w:szCs w:val="27"/>
        </w:rPr>
        <w:t xml:space="preserve"> that will contain an element</w:t>
      </w:r>
      <w:r w:rsidR="002B141F">
        <w:rPr>
          <w:rFonts w:ascii="Times New Roman" w:eastAsia="Times New Roman" w:hAnsi="Times New Roman"/>
          <w:color w:val="000000"/>
          <w:sz w:val="27"/>
          <w:szCs w:val="27"/>
        </w:rPr>
        <w:t xml:space="preserve"> that will </w:t>
      </w:r>
      <w:r w:rsidR="005827A0">
        <w:rPr>
          <w:rFonts w:ascii="Times New Roman" w:eastAsia="Times New Roman" w:hAnsi="Times New Roman"/>
          <w:color w:val="000000"/>
          <w:sz w:val="27"/>
          <w:szCs w:val="27"/>
        </w:rPr>
        <w:t xml:space="preserve">shoot models down a to the game world unfortunately the player has control over when the models are shoot down by pressing the space bar and this means that the object can collide among themselves and collisions need to be resolved. Thankfully for now your job consists in knowing if the objects are colliding only and not resolving the collisions. There is another part of this that the lead programmer forgot to add and that is controls over the position of the pipe, it should be located where the variable </w:t>
      </w:r>
      <w:r w:rsidR="005827A0">
        <w:rPr>
          <w:rFonts w:ascii="Consolas" w:hAnsi="Consolas" w:cs="Consolas"/>
          <w:color w:val="000000"/>
          <w:sz w:val="19"/>
          <w:szCs w:val="19"/>
        </w:rPr>
        <w:t>m_v3PipePos</w:t>
      </w:r>
      <w:r w:rsidR="005827A0">
        <w:rPr>
          <w:rFonts w:ascii="Times New Roman" w:eastAsia="Times New Roman" w:hAnsi="Times New Roman"/>
          <w:color w:val="000000"/>
          <w:sz w:val="27"/>
          <w:szCs w:val="27"/>
        </w:rPr>
        <w:t xml:space="preserve"> is but it needs to be modified trough the directional keys.</w:t>
      </w:r>
    </w:p>
    <w:p w14:paraId="5CA8EF8B" w14:textId="57FA7FD6" w:rsidR="008542F8" w:rsidRDefault="008542F8" w:rsidP="00D01A7B">
      <w:pPr>
        <w:spacing w:after="0" w:line="240" w:lineRule="auto"/>
        <w:jc w:val="both"/>
        <w:rPr>
          <w:rFonts w:ascii="Times New Roman" w:eastAsia="Times New Roman" w:hAnsi="Times New Roman"/>
          <w:color w:val="000000"/>
          <w:sz w:val="27"/>
          <w:szCs w:val="27"/>
        </w:rPr>
      </w:pPr>
    </w:p>
    <w:p w14:paraId="6D3DC9D6" w14:textId="19F7C4D0" w:rsidR="008542F8" w:rsidRDefault="005827A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Fortunately for you everyone in the programming team worked hard and have the vast majority of the code working; they made all the variables you may need for the main </w:t>
      </w:r>
      <w:r>
        <w:rPr>
          <w:rFonts w:ascii="Times New Roman" w:eastAsia="Times New Roman" w:hAnsi="Times New Roman"/>
          <w:color w:val="000000"/>
          <w:sz w:val="27"/>
          <w:szCs w:val="27"/>
        </w:rPr>
        <w:lastRenderedPageBreak/>
        <w:t xml:space="preserve">program and the basic drawing framework and made sure all memory was handled correctly. </w:t>
      </w:r>
      <w:bookmarkStart w:id="0" w:name="_GoBack"/>
      <w:bookmarkEnd w:id="0"/>
    </w:p>
    <w:p w14:paraId="113A7485" w14:textId="77777777" w:rsidR="003024B4" w:rsidRDefault="003024B4" w:rsidP="00D01A7B">
      <w:pPr>
        <w:spacing w:after="0" w:line="240" w:lineRule="auto"/>
        <w:jc w:val="both"/>
        <w:rPr>
          <w:rFonts w:ascii="Times New Roman" w:eastAsia="Times New Roman" w:hAnsi="Times New Roman"/>
          <w:color w:val="000000"/>
          <w:sz w:val="27"/>
          <w:szCs w:val="27"/>
        </w:rPr>
      </w:pPr>
    </w:p>
    <w:p w14:paraId="0A94BA08" w14:textId="3503CC4E" w:rsidR="003024B4" w:rsidRDefault="003024B4"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From the starter code there are </w:t>
      </w:r>
      <w:r w:rsidR="008542F8">
        <w:rPr>
          <w:rFonts w:ascii="Times New Roman" w:eastAsia="Times New Roman" w:hAnsi="Times New Roman"/>
          <w:color w:val="000000"/>
          <w:sz w:val="27"/>
          <w:szCs w:val="27"/>
        </w:rPr>
        <w:t>some</w:t>
      </w:r>
      <w:r>
        <w:rPr>
          <w:rFonts w:ascii="Times New Roman" w:eastAsia="Times New Roman" w:hAnsi="Times New Roman"/>
          <w:color w:val="000000"/>
          <w:sz w:val="27"/>
          <w:szCs w:val="27"/>
        </w:rPr>
        <w:t xml:space="preserve"> things you need to do:</w:t>
      </w:r>
    </w:p>
    <w:p w14:paraId="64BB790C" w14:textId="357123EB" w:rsidR="00EB04F7" w:rsidRDefault="00EB04F7" w:rsidP="00EB04F7">
      <w:pPr>
        <w:pStyle w:val="ListParagraph"/>
        <w:numPr>
          <w:ilvl w:val="0"/>
          <w:numId w:val="24"/>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Change the name of the programmer (you)</w:t>
      </w:r>
    </w:p>
    <w:p w14:paraId="507BB494" w14:textId="3374954D" w:rsidR="007B40B6" w:rsidRPr="007B40B6" w:rsidRDefault="007B40B6" w:rsidP="007B40B6">
      <w:pPr>
        <w:pStyle w:val="ListParagraph"/>
        <w:numPr>
          <w:ilvl w:val="0"/>
          <w:numId w:val="24"/>
        </w:numPr>
        <w:spacing w:after="0" w:line="240" w:lineRule="auto"/>
        <w:jc w:val="both"/>
        <w:rPr>
          <w:rFonts w:ascii="Times New Roman" w:eastAsia="Times New Roman" w:hAnsi="Times New Roman"/>
          <w:color w:val="000000"/>
          <w:sz w:val="27"/>
          <w:szCs w:val="27"/>
        </w:rPr>
      </w:pPr>
      <w:r w:rsidRPr="00EB04F7">
        <w:rPr>
          <w:rFonts w:ascii="Times New Roman" w:eastAsia="Times New Roman" w:hAnsi="Times New Roman"/>
          <w:color w:val="000000"/>
          <w:sz w:val="27"/>
          <w:szCs w:val="27"/>
        </w:rPr>
        <w:t>Make sure the warp</w:t>
      </w:r>
      <w:r>
        <w:rPr>
          <w:rFonts w:ascii="Times New Roman" w:eastAsia="Times New Roman" w:hAnsi="Times New Roman"/>
          <w:color w:val="000000"/>
          <w:sz w:val="27"/>
          <w:szCs w:val="27"/>
        </w:rPr>
        <w:t xml:space="preserve"> </w:t>
      </w:r>
      <w:r w:rsidRPr="00EB04F7">
        <w:rPr>
          <w:rFonts w:ascii="Times New Roman" w:eastAsia="Times New Roman" w:hAnsi="Times New Roman"/>
          <w:color w:val="000000"/>
          <w:sz w:val="27"/>
          <w:szCs w:val="27"/>
        </w:rPr>
        <w:t>pipe moves when the arrow keys are pressed</w:t>
      </w:r>
    </w:p>
    <w:p w14:paraId="363C7E9C" w14:textId="071FBB46" w:rsidR="00EB04F7" w:rsidRPr="00EB04F7" w:rsidRDefault="00EB04F7" w:rsidP="00EB04F7">
      <w:pPr>
        <w:pStyle w:val="ListParagraph"/>
        <w:numPr>
          <w:ilvl w:val="0"/>
          <w:numId w:val="24"/>
        </w:numPr>
        <w:spacing w:after="0" w:line="240" w:lineRule="auto"/>
        <w:jc w:val="both"/>
        <w:rPr>
          <w:rFonts w:ascii="Times New Roman" w:eastAsia="Times New Roman" w:hAnsi="Times New Roman"/>
          <w:color w:val="000000"/>
          <w:sz w:val="27"/>
          <w:szCs w:val="27"/>
        </w:rPr>
      </w:pPr>
      <w:r w:rsidRPr="00EB04F7">
        <w:rPr>
          <w:rFonts w:ascii="Times New Roman" w:eastAsia="Times New Roman" w:hAnsi="Times New Roman"/>
          <w:color w:val="000000"/>
          <w:sz w:val="27"/>
          <w:szCs w:val="27"/>
        </w:rPr>
        <w:t>Make sure the models are drawn in the respective positions and orientations (</w:t>
      </w:r>
      <w:proofErr w:type="spellStart"/>
      <w:r w:rsidRPr="00EB04F7">
        <w:rPr>
          <w:rFonts w:ascii="Consolas" w:hAnsi="Consolas" w:cs="Consolas"/>
          <w:color w:val="000000"/>
          <w:sz w:val="19"/>
          <w:szCs w:val="19"/>
        </w:rPr>
        <w:t>m_lPosition</w:t>
      </w:r>
      <w:proofErr w:type="spellEnd"/>
      <w:r w:rsidRPr="00EB04F7">
        <w:rPr>
          <w:rFonts w:ascii="Consolas" w:hAnsi="Consolas" w:cs="Consolas"/>
          <w:color w:val="000000"/>
          <w:sz w:val="19"/>
          <w:szCs w:val="19"/>
        </w:rPr>
        <w:t xml:space="preserve"> </w:t>
      </w:r>
      <w:proofErr w:type="spellStart"/>
      <w:r w:rsidRPr="00EB04F7">
        <w:rPr>
          <w:rFonts w:ascii="Consolas" w:hAnsi="Consolas" w:cs="Consolas"/>
          <w:color w:val="000000"/>
          <w:sz w:val="19"/>
          <w:szCs w:val="19"/>
        </w:rPr>
        <w:t>m_lOrientations</w:t>
      </w:r>
      <w:proofErr w:type="spellEnd"/>
      <w:r w:rsidRPr="00EB04F7">
        <w:rPr>
          <w:rFonts w:ascii="Consolas" w:hAnsi="Consolas" w:cs="Consolas"/>
          <w:color w:val="000000"/>
          <w:sz w:val="19"/>
          <w:szCs w:val="19"/>
        </w:rPr>
        <w:t>)</w:t>
      </w:r>
    </w:p>
    <w:p w14:paraId="5EE519FF" w14:textId="1812FAEC" w:rsidR="00EB04F7" w:rsidRDefault="00EB04F7" w:rsidP="00EB04F7">
      <w:pPr>
        <w:pStyle w:val="ListParagraph"/>
        <w:numPr>
          <w:ilvl w:val="0"/>
          <w:numId w:val="24"/>
        </w:numPr>
        <w:spacing w:after="0" w:line="240" w:lineRule="auto"/>
        <w:jc w:val="both"/>
        <w:rPr>
          <w:rFonts w:ascii="Times New Roman" w:eastAsia="Times New Roman" w:hAnsi="Times New Roman"/>
          <w:color w:val="000000"/>
          <w:sz w:val="27"/>
          <w:szCs w:val="27"/>
        </w:rPr>
      </w:pPr>
      <w:r w:rsidRPr="00EB04F7">
        <w:rPr>
          <w:rFonts w:ascii="Times New Roman" w:eastAsia="Times New Roman" w:hAnsi="Times New Roman"/>
          <w:color w:val="000000"/>
          <w:sz w:val="27"/>
          <w:szCs w:val="27"/>
        </w:rPr>
        <w:t>You will need to</w:t>
      </w:r>
      <w:r>
        <w:rPr>
          <w:rFonts w:ascii="Times New Roman" w:eastAsia="Times New Roman" w:hAnsi="Times New Roman"/>
          <w:color w:val="000000"/>
          <w:sz w:val="27"/>
          <w:szCs w:val="27"/>
        </w:rPr>
        <w:t xml:space="preserve"> construct the Oriented Bounding Box (AKA the AABB when is viewed in its local space)</w:t>
      </w:r>
    </w:p>
    <w:p w14:paraId="2B30F0B3" w14:textId="665A702E" w:rsidR="00EB04F7" w:rsidRDefault="00EB04F7" w:rsidP="00EB04F7">
      <w:pPr>
        <w:pStyle w:val="ListParagraph"/>
        <w:numPr>
          <w:ilvl w:val="0"/>
          <w:numId w:val="24"/>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will need to construct the Axis Realigned Bounding Box</w:t>
      </w:r>
    </w:p>
    <w:p w14:paraId="368E7E5C" w14:textId="56EA503F" w:rsidR="00EB04F7" w:rsidRDefault="00EB04F7" w:rsidP="00EB04F7">
      <w:pPr>
        <w:pStyle w:val="ListParagraph"/>
        <w:numPr>
          <w:ilvl w:val="0"/>
          <w:numId w:val="24"/>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 will need to check collisions between the objects using the ARBBs (the part on the </w:t>
      </w:r>
      <w:proofErr w:type="spellStart"/>
      <w:r>
        <w:rPr>
          <w:rFonts w:ascii="Times New Roman" w:eastAsia="Times New Roman" w:hAnsi="Times New Roman"/>
          <w:color w:val="000000"/>
          <w:sz w:val="27"/>
          <w:szCs w:val="27"/>
        </w:rPr>
        <w:t>AppMain</w:t>
      </w:r>
      <w:proofErr w:type="spellEnd"/>
      <w:r>
        <w:rPr>
          <w:rFonts w:ascii="Times New Roman" w:eastAsia="Times New Roman" w:hAnsi="Times New Roman"/>
          <w:color w:val="000000"/>
          <w:sz w:val="27"/>
          <w:szCs w:val="27"/>
        </w:rPr>
        <w:t xml:space="preserve"> is already calling the function for you but the </w:t>
      </w:r>
      <w:proofErr w:type="spellStart"/>
      <w:r>
        <w:rPr>
          <w:rFonts w:ascii="Times New Roman" w:eastAsia="Times New Roman" w:hAnsi="Times New Roman"/>
          <w:color w:val="000000"/>
          <w:sz w:val="27"/>
          <w:szCs w:val="27"/>
        </w:rPr>
        <w:t>IsCollidingMethod</w:t>
      </w:r>
      <w:proofErr w:type="spellEnd"/>
      <w:r>
        <w:rPr>
          <w:rFonts w:ascii="Times New Roman" w:eastAsia="Times New Roman" w:hAnsi="Times New Roman"/>
          <w:color w:val="000000"/>
          <w:sz w:val="27"/>
          <w:szCs w:val="27"/>
        </w:rPr>
        <w:t xml:space="preserve"> is not complete)</w:t>
      </w:r>
    </w:p>
    <w:p w14:paraId="4BE0B6F8" w14:textId="06D81AE5" w:rsidR="007B40B6" w:rsidRDefault="007B40B6" w:rsidP="007B40B6">
      <w:pPr>
        <w:pStyle w:val="ListParagraph"/>
        <w:spacing w:after="0" w:line="240" w:lineRule="auto"/>
        <w:jc w:val="both"/>
        <w:rPr>
          <w:rFonts w:ascii="Times New Roman" w:eastAsia="Times New Roman" w:hAnsi="Times New Roman"/>
          <w:color w:val="000000"/>
          <w:sz w:val="27"/>
          <w:szCs w:val="27"/>
        </w:rPr>
      </w:pPr>
    </w:p>
    <w:p w14:paraId="2B8C6BA7" w14:textId="058C0807" w:rsidR="007B40B6" w:rsidRDefault="007B40B6" w:rsidP="007B40B6">
      <w:pPr>
        <w:pStyle w:val="ListParagraph"/>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Tips</w:t>
      </w:r>
    </w:p>
    <w:p w14:paraId="6208C575" w14:textId="77777777" w:rsidR="007B40B6" w:rsidRDefault="007B40B6" w:rsidP="007B40B6">
      <w:pPr>
        <w:pStyle w:val="ListParagraph"/>
        <w:numPr>
          <w:ilvl w:val="0"/>
          <w:numId w:val="25"/>
        </w:numPr>
        <w:spacing w:after="0" w:line="240" w:lineRule="auto"/>
        <w:jc w:val="both"/>
        <w:rPr>
          <w:rFonts w:ascii="Times New Roman" w:eastAsia="Times New Roman" w:hAnsi="Times New Roman"/>
          <w:color w:val="000000"/>
          <w:sz w:val="27"/>
          <w:szCs w:val="27"/>
        </w:rPr>
      </w:pPr>
      <w:r w:rsidRPr="00EB04F7">
        <w:rPr>
          <w:rFonts w:ascii="Times New Roman" w:eastAsia="Times New Roman" w:hAnsi="Times New Roman"/>
          <w:color w:val="000000"/>
          <w:sz w:val="27"/>
          <w:szCs w:val="27"/>
        </w:rPr>
        <w:t>You are allowed to add more variables and methods as needed.</w:t>
      </w:r>
    </w:p>
    <w:p w14:paraId="2AB770F5" w14:textId="3EC367C8" w:rsidR="00EB04F7" w:rsidRPr="007B40B6" w:rsidRDefault="00EB04F7" w:rsidP="007B40B6">
      <w:pPr>
        <w:pStyle w:val="ListParagraph"/>
        <w:numPr>
          <w:ilvl w:val="0"/>
          <w:numId w:val="25"/>
        </w:numPr>
        <w:spacing w:after="0" w:line="240" w:lineRule="auto"/>
        <w:jc w:val="both"/>
        <w:rPr>
          <w:rFonts w:ascii="Times New Roman" w:eastAsia="Times New Roman" w:hAnsi="Times New Roman"/>
          <w:color w:val="000000"/>
          <w:sz w:val="27"/>
          <w:szCs w:val="27"/>
        </w:rPr>
      </w:pPr>
      <w:r w:rsidRPr="007B40B6">
        <w:rPr>
          <w:rFonts w:ascii="Times New Roman" w:eastAsia="Times New Roman" w:hAnsi="Times New Roman"/>
          <w:color w:val="000000"/>
          <w:sz w:val="27"/>
          <w:szCs w:val="27"/>
        </w:rPr>
        <w:t>Memory is handled for you</w:t>
      </w:r>
      <w:r w:rsidR="007B40B6">
        <w:rPr>
          <w:rFonts w:ascii="Times New Roman" w:eastAsia="Times New Roman" w:hAnsi="Times New Roman"/>
          <w:color w:val="000000"/>
          <w:sz w:val="27"/>
          <w:szCs w:val="27"/>
        </w:rPr>
        <w:t xml:space="preserve"> unless you make new variables</w:t>
      </w:r>
    </w:p>
    <w:p w14:paraId="3C12F7D9" w14:textId="77777777" w:rsidR="0045255C" w:rsidRDefault="0045255C" w:rsidP="0045255C">
      <w:pPr>
        <w:pStyle w:val="ListParagraph"/>
        <w:spacing w:after="0" w:line="240" w:lineRule="auto"/>
        <w:jc w:val="both"/>
        <w:rPr>
          <w:rFonts w:ascii="Times New Roman" w:eastAsia="Times New Roman" w:hAnsi="Times New Roman"/>
          <w:color w:val="000000"/>
          <w:sz w:val="27"/>
          <w:szCs w:val="27"/>
        </w:rPr>
      </w:pPr>
    </w:p>
    <w:p w14:paraId="0110FF23" w14:textId="51AE001A" w:rsidR="00320350" w:rsidRDefault="00320350"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Your grade will happen as follows</w:t>
      </w:r>
      <w:r w:rsidR="003C0D37">
        <w:rPr>
          <w:rFonts w:ascii="Times New Roman" w:eastAsia="Times New Roman" w:hAnsi="Times New Roman"/>
          <w:color w:val="000000"/>
          <w:sz w:val="27"/>
          <w:szCs w:val="27"/>
        </w:rPr>
        <w:t xml:space="preserve"> (up to 110%)</w:t>
      </w:r>
      <w:r>
        <w:rPr>
          <w:rFonts w:ascii="Times New Roman" w:eastAsia="Times New Roman" w:hAnsi="Times New Roman"/>
          <w:color w:val="000000"/>
          <w:sz w:val="27"/>
          <w:szCs w:val="27"/>
        </w:rPr>
        <w:t>:</w:t>
      </w:r>
    </w:p>
    <w:p w14:paraId="3B600A29" w14:textId="55BE3AFB" w:rsidR="00320350" w:rsidRDefault="00EB04F7" w:rsidP="0032035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w:t>
      </w:r>
      <w:r w:rsidR="00320350">
        <w:rPr>
          <w:rFonts w:ascii="Times New Roman" w:eastAsia="Times New Roman" w:hAnsi="Times New Roman"/>
          <w:color w:val="000000"/>
          <w:sz w:val="27"/>
          <w:szCs w:val="27"/>
        </w:rPr>
        <w:t xml:space="preserve">% </w:t>
      </w:r>
      <w:r w:rsidR="00F52AF1">
        <w:rPr>
          <w:rFonts w:ascii="Times New Roman" w:eastAsia="Times New Roman" w:hAnsi="Times New Roman"/>
          <w:color w:val="000000"/>
          <w:sz w:val="27"/>
          <w:szCs w:val="27"/>
        </w:rPr>
        <w:t xml:space="preserve">(up to) if you </w:t>
      </w:r>
      <w:r>
        <w:rPr>
          <w:rFonts w:ascii="Times New Roman" w:eastAsia="Times New Roman" w:hAnsi="Times New Roman"/>
          <w:color w:val="000000"/>
          <w:sz w:val="27"/>
          <w:szCs w:val="27"/>
        </w:rPr>
        <w:t xml:space="preserve">can move the </w:t>
      </w:r>
      <w:proofErr w:type="spellStart"/>
      <w:r>
        <w:rPr>
          <w:rFonts w:ascii="Times New Roman" w:eastAsia="Times New Roman" w:hAnsi="Times New Roman"/>
          <w:color w:val="000000"/>
          <w:sz w:val="27"/>
          <w:szCs w:val="27"/>
        </w:rPr>
        <w:t>WarpPipe</w:t>
      </w:r>
      <w:proofErr w:type="spellEnd"/>
    </w:p>
    <w:p w14:paraId="5AC49E69" w14:textId="22DEFB0B" w:rsidR="00FE7381" w:rsidRDefault="00EB04F7" w:rsidP="00FE7381">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20</w:t>
      </w:r>
      <w:r w:rsidR="00FE7381">
        <w:rPr>
          <w:rFonts w:ascii="Times New Roman" w:eastAsia="Times New Roman" w:hAnsi="Times New Roman"/>
          <w:color w:val="000000"/>
          <w:sz w:val="27"/>
          <w:szCs w:val="27"/>
        </w:rPr>
        <w:t xml:space="preserve">% (up to) if you </w:t>
      </w:r>
      <w:r>
        <w:rPr>
          <w:rFonts w:ascii="Times New Roman" w:eastAsia="Times New Roman" w:hAnsi="Times New Roman"/>
          <w:color w:val="000000"/>
          <w:sz w:val="27"/>
          <w:szCs w:val="27"/>
        </w:rPr>
        <w:t xml:space="preserve">display the meshes in the right position and orientation (they will be falling down as </w:t>
      </w:r>
      <w:proofErr w:type="spellStart"/>
      <w:r>
        <w:rPr>
          <w:rFonts w:ascii="Consolas" w:hAnsi="Consolas" w:cs="Consolas"/>
          <w:color w:val="000000"/>
          <w:sz w:val="19"/>
          <w:szCs w:val="19"/>
        </w:rPr>
        <w:t>m_lPosition</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(0.0f, -0.1f, 0.0f);</w:t>
      </w:r>
      <w:r>
        <w:rPr>
          <w:rFonts w:ascii="Times New Roman" w:eastAsia="Times New Roman" w:hAnsi="Times New Roman"/>
          <w:color w:val="000000"/>
          <w:sz w:val="27"/>
          <w:szCs w:val="27"/>
        </w:rPr>
        <w:t xml:space="preserve"> will keep decrementing their height)</w:t>
      </w:r>
    </w:p>
    <w:p w14:paraId="3F6A5741" w14:textId="1D3CEE25" w:rsidR="00FE7381" w:rsidRDefault="00EB04F7" w:rsidP="00FE7381">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30</w:t>
      </w:r>
      <w:r w:rsidR="00FE7381">
        <w:rPr>
          <w:rFonts w:ascii="Times New Roman" w:eastAsia="Times New Roman" w:hAnsi="Times New Roman"/>
          <w:color w:val="000000"/>
          <w:sz w:val="27"/>
          <w:szCs w:val="27"/>
        </w:rPr>
        <w:t xml:space="preserve">% (up to) </w:t>
      </w:r>
      <w:r>
        <w:rPr>
          <w:rFonts w:ascii="Times New Roman" w:eastAsia="Times New Roman" w:hAnsi="Times New Roman"/>
          <w:color w:val="000000"/>
          <w:sz w:val="27"/>
          <w:szCs w:val="27"/>
        </w:rPr>
        <w:t>if you can draw the oriented bounding box (AKA the AABB)</w:t>
      </w:r>
    </w:p>
    <w:p w14:paraId="1E11F32E" w14:textId="2A4C1921" w:rsidR="00FE7381" w:rsidRDefault="00EB04F7" w:rsidP="00FE7381">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30</w:t>
      </w:r>
      <w:r w:rsidR="00FE7381">
        <w:rPr>
          <w:rFonts w:ascii="Times New Roman" w:eastAsia="Times New Roman" w:hAnsi="Times New Roman"/>
          <w:color w:val="000000"/>
          <w:sz w:val="27"/>
          <w:szCs w:val="27"/>
        </w:rPr>
        <w:t xml:space="preserve">% (up to) </w:t>
      </w:r>
      <w:r w:rsidR="0045255C">
        <w:rPr>
          <w:rFonts w:ascii="Times New Roman" w:eastAsia="Times New Roman" w:hAnsi="Times New Roman"/>
          <w:color w:val="000000"/>
          <w:sz w:val="27"/>
          <w:szCs w:val="27"/>
        </w:rPr>
        <w:t xml:space="preserve">if </w:t>
      </w:r>
      <w:r>
        <w:rPr>
          <w:rFonts w:ascii="Times New Roman" w:eastAsia="Times New Roman" w:hAnsi="Times New Roman"/>
          <w:color w:val="000000"/>
          <w:sz w:val="27"/>
          <w:szCs w:val="27"/>
        </w:rPr>
        <w:t>you can draw the ARBB</w:t>
      </w:r>
    </w:p>
    <w:p w14:paraId="5155F6C2" w14:textId="77777777" w:rsidR="00EB04F7" w:rsidRDefault="00EB04F7" w:rsidP="00FE7381">
      <w:pPr>
        <w:spacing w:after="0" w:line="240" w:lineRule="auto"/>
        <w:jc w:val="both"/>
        <w:rPr>
          <w:rFonts w:ascii="Times New Roman" w:eastAsia="Times New Roman" w:hAnsi="Times New Roman"/>
          <w:color w:val="000000"/>
          <w:sz w:val="27"/>
          <w:szCs w:val="27"/>
        </w:rPr>
      </w:pPr>
    </w:p>
    <w:p w14:paraId="6DBA35D2" w14:textId="1CC99B6B" w:rsidR="003C0D37" w:rsidRDefault="00EB04F7" w:rsidP="00EB04F7">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10</w:t>
      </w:r>
      <w:r w:rsidR="0045255C">
        <w:rPr>
          <w:rFonts w:ascii="Times New Roman" w:eastAsia="Times New Roman" w:hAnsi="Times New Roman"/>
          <w:color w:val="000000"/>
          <w:sz w:val="27"/>
          <w:szCs w:val="27"/>
        </w:rPr>
        <w:t>% (up to</w:t>
      </w:r>
      <w:r>
        <w:rPr>
          <w:rFonts w:ascii="Times New Roman" w:eastAsia="Times New Roman" w:hAnsi="Times New Roman"/>
          <w:color w:val="000000"/>
          <w:sz w:val="27"/>
          <w:szCs w:val="27"/>
        </w:rPr>
        <w:t>, extra</w:t>
      </w:r>
      <w:r w:rsidR="0045255C">
        <w:rPr>
          <w:rFonts w:ascii="Times New Roman" w:eastAsia="Times New Roman" w:hAnsi="Times New Roman"/>
          <w:color w:val="000000"/>
          <w:sz w:val="27"/>
          <w:szCs w:val="27"/>
        </w:rPr>
        <w:t xml:space="preserve">) </w:t>
      </w:r>
      <w:r>
        <w:rPr>
          <w:rFonts w:ascii="Times New Roman" w:eastAsia="Times New Roman" w:hAnsi="Times New Roman"/>
          <w:color w:val="000000"/>
          <w:sz w:val="27"/>
          <w:szCs w:val="27"/>
        </w:rPr>
        <w:t>if you calculate the collisions correctly</w:t>
      </w:r>
    </w:p>
    <w:p w14:paraId="3ADD6A97" w14:textId="77777777" w:rsidR="003C0D37" w:rsidRDefault="003C0D37" w:rsidP="00320350">
      <w:pPr>
        <w:spacing w:after="0" w:line="240" w:lineRule="auto"/>
        <w:jc w:val="both"/>
        <w:rPr>
          <w:rFonts w:ascii="Times New Roman" w:eastAsia="Times New Roman" w:hAnsi="Times New Roman"/>
          <w:color w:val="000000"/>
          <w:sz w:val="27"/>
          <w:szCs w:val="27"/>
        </w:rPr>
      </w:pPr>
    </w:p>
    <w:p w14:paraId="5D59CD9E" w14:textId="77777777" w:rsidR="00D01A7B" w:rsidRDefault="00D01A7B" w:rsidP="00E14280">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 xml:space="preserve">Submit to the dropbox labeled </w:t>
      </w:r>
      <w:r w:rsidR="007E3C85">
        <w:rPr>
          <w:rFonts w:ascii="Times New Roman" w:eastAsia="Times New Roman" w:hAnsi="Times New Roman"/>
          <w:b/>
          <w:i/>
          <w:color w:val="000000"/>
          <w:sz w:val="27"/>
          <w:szCs w:val="27"/>
        </w:rPr>
        <w:t>Ex01</w:t>
      </w:r>
      <w:r w:rsidR="00366DF2">
        <w:rPr>
          <w:rFonts w:ascii="Times New Roman" w:eastAsia="Times New Roman" w:hAnsi="Times New Roman"/>
          <w:b/>
          <w:i/>
          <w:color w:val="000000"/>
          <w:sz w:val="27"/>
          <w:szCs w:val="27"/>
        </w:rPr>
        <w:t xml:space="preserve"> </w:t>
      </w:r>
      <w:r w:rsidR="00E14280">
        <w:rPr>
          <w:rFonts w:ascii="Times New Roman" w:eastAsia="Times New Roman" w:hAnsi="Times New Roman"/>
          <w:b/>
          <w:i/>
          <w:color w:val="000000"/>
          <w:sz w:val="27"/>
          <w:szCs w:val="27"/>
        </w:rPr>
        <w:t>–</w:t>
      </w:r>
      <w:r w:rsidR="007E3C85">
        <w:rPr>
          <w:rFonts w:ascii="Times New Roman" w:eastAsia="Times New Roman" w:hAnsi="Times New Roman"/>
          <w:b/>
          <w:i/>
          <w:color w:val="000000"/>
          <w:sz w:val="27"/>
          <w:szCs w:val="27"/>
        </w:rPr>
        <w:t>Practical</w:t>
      </w:r>
    </w:p>
    <w:p w14:paraId="71BDED9C" w14:textId="49B8E735" w:rsidR="00E14280" w:rsidRDefault="00E14280" w:rsidP="00E14280">
      <w:pPr>
        <w:spacing w:after="0"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As usual the required submission asks only for the project folder, not the whole solution, it should be no larger than 200kb if you are using </w:t>
      </w:r>
      <w:r w:rsidR="007E3C85">
        <w:rPr>
          <w:rFonts w:ascii="Times New Roman" w:eastAsia="Times New Roman" w:hAnsi="Times New Roman"/>
          <w:color w:val="000000"/>
          <w:sz w:val="27"/>
          <w:szCs w:val="27"/>
        </w:rPr>
        <w:t xml:space="preserve">the class </w:t>
      </w:r>
      <w:r w:rsidR="00F52AF1">
        <w:rPr>
          <w:rFonts w:ascii="Times New Roman" w:eastAsia="Times New Roman" w:hAnsi="Times New Roman"/>
          <w:color w:val="000000"/>
          <w:sz w:val="27"/>
          <w:szCs w:val="27"/>
        </w:rPr>
        <w:t>framework</w:t>
      </w:r>
      <w:r w:rsidR="00044DBA">
        <w:rPr>
          <w:rFonts w:ascii="Times New Roman" w:eastAsia="Times New Roman" w:hAnsi="Times New Roman"/>
          <w:color w:val="000000"/>
          <w:sz w:val="27"/>
          <w:szCs w:val="27"/>
        </w:rPr>
        <w:t>, if you are using extra media files (i.e. for music) please include them and let me know in a README file the right location relative to the executable</w:t>
      </w:r>
      <w:r w:rsidR="00F52AF1">
        <w:rPr>
          <w:rFonts w:ascii="Times New Roman" w:eastAsia="Times New Roman" w:hAnsi="Times New Roman"/>
          <w:color w:val="000000"/>
          <w:sz w:val="27"/>
          <w:szCs w:val="27"/>
        </w:rPr>
        <w:t>.</w:t>
      </w:r>
      <w:r w:rsidR="009D0790">
        <w:rPr>
          <w:rFonts w:ascii="Times New Roman" w:eastAsia="Times New Roman" w:hAnsi="Times New Roman"/>
          <w:color w:val="000000"/>
          <w:sz w:val="27"/>
          <w:szCs w:val="27"/>
        </w:rPr>
        <w:t xml:space="preserve"> The content of your .zip file in your submission should look like this</w:t>
      </w:r>
      <w:r w:rsidR="00FE7381">
        <w:rPr>
          <w:rFonts w:ascii="Times New Roman" w:eastAsia="Times New Roman" w:hAnsi="Times New Roman"/>
          <w:color w:val="000000"/>
          <w:sz w:val="27"/>
          <w:szCs w:val="27"/>
        </w:rPr>
        <w:t xml:space="preserve"> (names might be different)</w:t>
      </w:r>
      <w:r w:rsidR="009D0790">
        <w:rPr>
          <w:rFonts w:ascii="Times New Roman" w:eastAsia="Times New Roman" w:hAnsi="Times New Roman"/>
          <w:color w:val="000000"/>
          <w:sz w:val="27"/>
          <w:szCs w:val="27"/>
        </w:rPr>
        <w:t>:</w:t>
      </w:r>
    </w:p>
    <w:p w14:paraId="1E5169C4" w14:textId="77777777" w:rsidR="009D0790" w:rsidRDefault="009D0790" w:rsidP="00E14280">
      <w:pPr>
        <w:spacing w:after="0" w:line="240" w:lineRule="auto"/>
        <w:rPr>
          <w:rFonts w:ascii="Times New Roman" w:eastAsia="Times New Roman" w:hAnsi="Times New Roman"/>
          <w:color w:val="000000"/>
          <w:sz w:val="27"/>
          <w:szCs w:val="27"/>
        </w:rPr>
      </w:pPr>
      <w:r>
        <w:rPr>
          <w:noProof/>
        </w:rPr>
        <w:lastRenderedPageBreak/>
        <w:drawing>
          <wp:inline distT="0" distB="0" distL="0" distR="0" wp14:anchorId="0BB15FBF" wp14:editId="2EB2E78C">
            <wp:extent cx="5943600" cy="3538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8855"/>
                    </a:xfrm>
                    <a:prstGeom prst="rect">
                      <a:avLst/>
                    </a:prstGeom>
                  </pic:spPr>
                </pic:pic>
              </a:graphicData>
            </a:graphic>
          </wp:inline>
        </w:drawing>
      </w:r>
    </w:p>
    <w:p w14:paraId="345353DA" w14:textId="77777777" w:rsidR="009D0790" w:rsidRDefault="009D0790" w:rsidP="00E14280">
      <w:pPr>
        <w:spacing w:after="0" w:line="240" w:lineRule="auto"/>
        <w:rPr>
          <w:rFonts w:ascii="Times New Roman" w:eastAsia="Times New Roman" w:hAnsi="Times New Roman"/>
          <w:color w:val="000000"/>
          <w:sz w:val="27"/>
          <w:szCs w:val="27"/>
        </w:rPr>
      </w:pPr>
    </w:p>
    <w:p w14:paraId="7BC4AF41" w14:textId="77777777" w:rsidR="009D0790" w:rsidRPr="00E14280" w:rsidRDefault="009D0790" w:rsidP="00E14280">
      <w:pPr>
        <w:spacing w:after="0"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After you submit your file it is your responsibility to download your submission and make it is what you worked on and not the starter code,</w:t>
      </w:r>
      <w:r w:rsidRPr="00044DBA">
        <w:rPr>
          <w:rFonts w:ascii="Times New Roman" w:eastAsia="Times New Roman" w:hAnsi="Times New Roman"/>
          <w:b/>
          <w:color w:val="000000"/>
          <w:sz w:val="27"/>
          <w:szCs w:val="27"/>
        </w:rPr>
        <w:t xml:space="preserve"> it has happened to </w:t>
      </w:r>
      <w:proofErr w:type="gramStart"/>
      <w:r w:rsidRPr="00044DBA">
        <w:rPr>
          <w:rFonts w:ascii="Times New Roman" w:eastAsia="Times New Roman" w:hAnsi="Times New Roman"/>
          <w:b/>
          <w:color w:val="000000"/>
          <w:sz w:val="27"/>
          <w:szCs w:val="27"/>
        </w:rPr>
        <w:t>other</w:t>
      </w:r>
      <w:proofErr w:type="gramEnd"/>
      <w:r w:rsidRPr="00044DBA">
        <w:rPr>
          <w:rFonts w:ascii="Times New Roman" w:eastAsia="Times New Roman" w:hAnsi="Times New Roman"/>
          <w:b/>
          <w:color w:val="000000"/>
          <w:sz w:val="27"/>
          <w:szCs w:val="27"/>
        </w:rPr>
        <w:t xml:space="preserve"> student before, do not let it happen to you.</w:t>
      </w:r>
    </w:p>
    <w:sectPr w:rsidR="009D0790" w:rsidRPr="00E14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0333"/>
    <w:multiLevelType w:val="hybridMultilevel"/>
    <w:tmpl w:val="F7B0D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1656B"/>
    <w:multiLevelType w:val="hybridMultilevel"/>
    <w:tmpl w:val="340C2C9C"/>
    <w:lvl w:ilvl="0" w:tplc="C3F8A41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A1512F"/>
    <w:multiLevelType w:val="hybridMultilevel"/>
    <w:tmpl w:val="772EB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7656AF8"/>
    <w:multiLevelType w:val="hybridMultilevel"/>
    <w:tmpl w:val="CF963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9" w15:restartNumberingAfterBreak="0">
    <w:nsid w:val="5BC023C6"/>
    <w:multiLevelType w:val="hybridMultilevel"/>
    <w:tmpl w:val="772EB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4"/>
  </w:num>
  <w:num w:numId="4">
    <w:abstractNumId w:val="22"/>
  </w:num>
  <w:num w:numId="5">
    <w:abstractNumId w:val="18"/>
  </w:num>
  <w:num w:numId="6">
    <w:abstractNumId w:val="6"/>
  </w:num>
  <w:num w:numId="7">
    <w:abstractNumId w:val="10"/>
  </w:num>
  <w:num w:numId="8">
    <w:abstractNumId w:val="7"/>
  </w:num>
  <w:num w:numId="9">
    <w:abstractNumId w:val="17"/>
  </w:num>
  <w:num w:numId="10">
    <w:abstractNumId w:val="9"/>
  </w:num>
  <w:num w:numId="11">
    <w:abstractNumId w:val="1"/>
  </w:num>
  <w:num w:numId="12">
    <w:abstractNumId w:val="15"/>
  </w:num>
  <w:num w:numId="13">
    <w:abstractNumId w:val="4"/>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23"/>
  </w:num>
  <w:num w:numId="17">
    <w:abstractNumId w:val="2"/>
  </w:num>
  <w:num w:numId="18">
    <w:abstractNumId w:val="3"/>
  </w:num>
  <w:num w:numId="19">
    <w:abstractNumId w:val="20"/>
  </w:num>
  <w:num w:numId="20">
    <w:abstractNumId w:val="24"/>
  </w:num>
  <w:num w:numId="21">
    <w:abstractNumId w:val="13"/>
  </w:num>
  <w:num w:numId="22">
    <w:abstractNumId w:val="0"/>
  </w:num>
  <w:num w:numId="23">
    <w:abstractNumId w:val="12"/>
  </w:num>
  <w:num w:numId="24">
    <w:abstractNumId w:val="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F6"/>
    <w:rsid w:val="000101B0"/>
    <w:rsid w:val="000203F9"/>
    <w:rsid w:val="00044DBA"/>
    <w:rsid w:val="00067C50"/>
    <w:rsid w:val="00084F60"/>
    <w:rsid w:val="000E3CAB"/>
    <w:rsid w:val="00115DE6"/>
    <w:rsid w:val="00142947"/>
    <w:rsid w:val="00145973"/>
    <w:rsid w:val="00147B72"/>
    <w:rsid w:val="00162968"/>
    <w:rsid w:val="00181580"/>
    <w:rsid w:val="001820D6"/>
    <w:rsid w:val="00184AA7"/>
    <w:rsid w:val="001C1DD1"/>
    <w:rsid w:val="0020288F"/>
    <w:rsid w:val="002236E7"/>
    <w:rsid w:val="002327E3"/>
    <w:rsid w:val="0024471B"/>
    <w:rsid w:val="0024732B"/>
    <w:rsid w:val="00250C9C"/>
    <w:rsid w:val="00256EB0"/>
    <w:rsid w:val="0026757A"/>
    <w:rsid w:val="0028755E"/>
    <w:rsid w:val="00290D23"/>
    <w:rsid w:val="002912FC"/>
    <w:rsid w:val="002B141F"/>
    <w:rsid w:val="002C0048"/>
    <w:rsid w:val="002C1741"/>
    <w:rsid w:val="002C4449"/>
    <w:rsid w:val="002D6723"/>
    <w:rsid w:val="002E19CD"/>
    <w:rsid w:val="002F3252"/>
    <w:rsid w:val="003024B4"/>
    <w:rsid w:val="00307489"/>
    <w:rsid w:val="003126A9"/>
    <w:rsid w:val="00320350"/>
    <w:rsid w:val="00335E79"/>
    <w:rsid w:val="00345654"/>
    <w:rsid w:val="00366DF2"/>
    <w:rsid w:val="003B00A7"/>
    <w:rsid w:val="003C0D37"/>
    <w:rsid w:val="003F4084"/>
    <w:rsid w:val="00420610"/>
    <w:rsid w:val="0045255C"/>
    <w:rsid w:val="004763AD"/>
    <w:rsid w:val="00491108"/>
    <w:rsid w:val="004B0E43"/>
    <w:rsid w:val="004E2FA0"/>
    <w:rsid w:val="00522FCE"/>
    <w:rsid w:val="005827A0"/>
    <w:rsid w:val="00595E11"/>
    <w:rsid w:val="005D4EC3"/>
    <w:rsid w:val="005E4AC1"/>
    <w:rsid w:val="006142DD"/>
    <w:rsid w:val="00690E8D"/>
    <w:rsid w:val="006A3359"/>
    <w:rsid w:val="006E3C2B"/>
    <w:rsid w:val="0070016E"/>
    <w:rsid w:val="00711782"/>
    <w:rsid w:val="00714A3E"/>
    <w:rsid w:val="0071530D"/>
    <w:rsid w:val="00723C95"/>
    <w:rsid w:val="00726814"/>
    <w:rsid w:val="00731BB4"/>
    <w:rsid w:val="00747690"/>
    <w:rsid w:val="0076104D"/>
    <w:rsid w:val="00781011"/>
    <w:rsid w:val="007A3C1F"/>
    <w:rsid w:val="007B37D0"/>
    <w:rsid w:val="007B40B6"/>
    <w:rsid w:val="007D1804"/>
    <w:rsid w:val="007E3C85"/>
    <w:rsid w:val="007E3FD2"/>
    <w:rsid w:val="007E4722"/>
    <w:rsid w:val="008542F8"/>
    <w:rsid w:val="00881437"/>
    <w:rsid w:val="008C2AF6"/>
    <w:rsid w:val="008E3CE7"/>
    <w:rsid w:val="00944482"/>
    <w:rsid w:val="009621AB"/>
    <w:rsid w:val="00997F35"/>
    <w:rsid w:val="009B0F46"/>
    <w:rsid w:val="009D0790"/>
    <w:rsid w:val="009E337D"/>
    <w:rsid w:val="009F08B1"/>
    <w:rsid w:val="00A47D51"/>
    <w:rsid w:val="00A660AD"/>
    <w:rsid w:val="00A836AB"/>
    <w:rsid w:val="00AA5121"/>
    <w:rsid w:val="00AE2842"/>
    <w:rsid w:val="00B618A7"/>
    <w:rsid w:val="00B773AC"/>
    <w:rsid w:val="00B838FE"/>
    <w:rsid w:val="00B96C5B"/>
    <w:rsid w:val="00BA048C"/>
    <w:rsid w:val="00C55D7E"/>
    <w:rsid w:val="00CF5E6D"/>
    <w:rsid w:val="00CF6747"/>
    <w:rsid w:val="00D0036F"/>
    <w:rsid w:val="00D01A7B"/>
    <w:rsid w:val="00D4636A"/>
    <w:rsid w:val="00D871F1"/>
    <w:rsid w:val="00DA2369"/>
    <w:rsid w:val="00E14280"/>
    <w:rsid w:val="00E27D10"/>
    <w:rsid w:val="00E3265D"/>
    <w:rsid w:val="00E56ABA"/>
    <w:rsid w:val="00E807E5"/>
    <w:rsid w:val="00EA2B3A"/>
    <w:rsid w:val="00EB04F7"/>
    <w:rsid w:val="00EC08CD"/>
    <w:rsid w:val="00EC1586"/>
    <w:rsid w:val="00EC782F"/>
    <w:rsid w:val="00EC7EB5"/>
    <w:rsid w:val="00ED377F"/>
    <w:rsid w:val="00EF3C9F"/>
    <w:rsid w:val="00F11EDE"/>
    <w:rsid w:val="00F52AF1"/>
    <w:rsid w:val="00F95645"/>
    <w:rsid w:val="00F974A1"/>
    <w:rsid w:val="00FE738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E98"/>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UnresolvedMention">
    <w:name w:val="Unresolved Mention"/>
    <w:basedOn w:val="DefaultParagraphFont"/>
    <w:uiPriority w:val="99"/>
    <w:semiHidden/>
    <w:unhideWhenUsed/>
    <w:rsid w:val="00E142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90FC6-4D9D-4BB8-B801-E82AA9E2C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19</cp:revision>
  <cp:lastPrinted>2014-01-25T03:03:00Z</cp:lastPrinted>
  <dcterms:created xsi:type="dcterms:W3CDTF">2015-02-22T19:34:00Z</dcterms:created>
  <dcterms:modified xsi:type="dcterms:W3CDTF">2019-03-07T03:54:00Z</dcterms:modified>
</cp:coreProperties>
</file>