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70BE" w14:textId="73648275" w:rsidR="00315D22" w:rsidRDefault="00315D22">
      <w:pPr>
        <w:rPr>
          <w:sz w:val="24"/>
          <w:szCs w:val="24"/>
        </w:rPr>
      </w:pPr>
      <w:r>
        <w:rPr>
          <w:sz w:val="24"/>
          <w:szCs w:val="24"/>
        </w:rPr>
        <w:t>Yash Bagri</w:t>
      </w:r>
    </w:p>
    <w:p w14:paraId="71EDBEF5" w14:textId="72224216" w:rsidR="00315D22" w:rsidRDefault="00315D22" w:rsidP="00315D22">
      <w:pPr>
        <w:jc w:val="center"/>
        <w:rPr>
          <w:sz w:val="24"/>
          <w:szCs w:val="24"/>
        </w:rPr>
      </w:pPr>
      <w:r>
        <w:rPr>
          <w:sz w:val="24"/>
          <w:szCs w:val="24"/>
        </w:rPr>
        <w:t>Final Submission Documentation</w:t>
      </w:r>
    </w:p>
    <w:p w14:paraId="274E4D3D" w14:textId="01F5F1C2" w:rsidR="00315D22" w:rsidRPr="00315D22" w:rsidRDefault="00315D22" w:rsidP="00315D22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315D22" w:rsidRPr="00315D2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22"/>
    <w:rsid w:val="0031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DAA5"/>
  <w15:chartTrackingRefBased/>
  <w15:docId w15:val="{E990C9C3-6451-4B57-83C0-6D030274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1</cp:revision>
  <dcterms:created xsi:type="dcterms:W3CDTF">2021-05-09T18:56:00Z</dcterms:created>
  <dcterms:modified xsi:type="dcterms:W3CDTF">2021-05-09T18:56:00Z</dcterms:modified>
</cp:coreProperties>
</file>