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Module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Yash</w:t>
      </w:r>
      <w:r>
        <w:t xml:space="preserve"> </w:t>
      </w:r>
      <w:r>
        <w:t xml:space="preserve">Bhanushali</w:t>
      </w:r>
    </w:p>
    <w:p>
      <w:pPr>
        <w:pStyle w:val="Date"/>
      </w:pPr>
      <w:r>
        <w:t xml:space="preserve">06/11/2022</w:t>
      </w:r>
    </w:p>
    <w:p>
      <w:pPr>
        <w:pStyle w:val="FirstParagraph"/>
      </w:pPr>
      <w:r>
        <w:t xml:space="preserve">Based on the problem statement, the goal is to:</w:t>
      </w:r>
    </w:p>
    <w:p>
      <w:pPr>
        <w:pStyle w:val="BodyText"/>
      </w:pPr>
      <w:r>
        <w:t xml:space="preserve">Maximize Z = P - 6</w:t>
      </w:r>
      <w:r>
        <w:rPr>
          <w:iCs/>
          <w:i/>
        </w:rPr>
        <w:t xml:space="preserve">C - 3</w:t>
      </w:r>
      <w:r>
        <w:t xml:space="preserve">D</w:t>
      </w:r>
    </w:p>
    <w:p>
      <w:pPr>
        <w:pStyle w:val="BodyText"/>
      </w:pPr>
      <w:r>
        <w:t xml:space="preserve">P = total (discounted) profit over the life of the new products,</w:t>
      </w:r>
      <w:r>
        <w:t xml:space="preserve"> </w:t>
      </w:r>
      <w:r>
        <w:t xml:space="preserve">C = change (in either direction) in the current level of employment,</w:t>
      </w:r>
      <w:r>
        <w:t xml:space="preserve"> </w:t>
      </w:r>
      <w:r>
        <w:t xml:space="preserve">D = decrease (if any) in next year’s earnings from the current year’s level.</w:t>
      </w:r>
    </w:p>
    <w:p>
      <w:pPr>
        <w:pStyle w:val="BodyText"/>
      </w:pPr>
      <w:r>
        <w:t xml:space="preserve">Subject to:</w:t>
      </w:r>
    </w:p>
    <w:p>
      <w:pPr>
        <w:pStyle w:val="BodyText"/>
      </w:pPr>
      <w:r>
        <w:t xml:space="preserve">Total Profit: Maximize P = 20</w:t>
      </w:r>
      <w:r>
        <w:rPr>
          <w:iCs/>
          <w:i/>
        </w:rPr>
        <w:t xml:space="preserve">X1 + 15</w:t>
      </w:r>
      <w:r>
        <w:t xml:space="preserve">X2 + 25*X3</w:t>
      </w:r>
    </w:p>
    <w:p>
      <w:pPr>
        <w:pStyle w:val="BodyText"/>
      </w:pPr>
      <w:r>
        <w:t xml:space="preserve">Employment Level: 6</w:t>
      </w:r>
      <w:r>
        <w:rPr>
          <w:iCs/>
          <w:i/>
        </w:rPr>
        <w:t xml:space="preserve">X1 + 4</w:t>
      </w:r>
      <w:r>
        <w:t xml:space="preserve">X2 + 5*X3 = 50</w:t>
      </w:r>
    </w:p>
    <w:p>
      <w:pPr>
        <w:pStyle w:val="BodyText"/>
      </w:pPr>
      <w:r>
        <w:t xml:space="preserve">Earnings Next Year: 8</w:t>
      </w:r>
      <w:r>
        <w:rPr>
          <w:iCs/>
          <w:i/>
        </w:rPr>
        <w:t xml:space="preserve">X1 + 7</w:t>
      </w:r>
      <w:r>
        <w:t xml:space="preserve">X2 + 5*X3 &gt;= 75</w:t>
      </w:r>
    </w:p>
    <w:p>
      <w:pPr>
        <w:pStyle w:val="BodyText"/>
      </w:pPr>
      <w:r>
        <w:t xml:space="preserve">As a result, the auxillery variables become:</w:t>
      </w:r>
    </w:p>
    <w:p>
      <w:pPr>
        <w:pStyle w:val="BodyText"/>
      </w:pPr>
      <w:r>
        <w:t xml:space="preserve">Y1 = 6</w:t>
      </w:r>
      <w:r>
        <w:rPr>
          <w:iCs/>
          <w:i/>
        </w:rPr>
        <w:t xml:space="preserve">X1 + 4</w:t>
      </w:r>
      <w:r>
        <w:t xml:space="preserve">X2 + 5</w:t>
      </w:r>
      <w:r>
        <w:rPr>
          <w:iCs/>
          <w:i/>
        </w:rPr>
        <w:t xml:space="preserve">X3 - 50</w:t>
      </w:r>
      <w:r>
        <w:rPr>
          <w:iCs/>
          <w:i/>
        </w:rPr>
        <w:t xml:space="preserve"> </w:t>
      </w:r>
      <w:r>
        <w:rPr>
          <w:iCs/>
          <w:i/>
        </w:rPr>
        <w:t xml:space="preserve">Y2 = 8</w:t>
      </w:r>
      <w:r>
        <w:t xml:space="preserve">X1 + 7</w:t>
      </w:r>
      <w:r>
        <w:rPr>
          <w:iCs/>
          <w:i/>
        </w:rPr>
        <w:t xml:space="preserve">X2 + 5</w:t>
      </w:r>
      <w:r>
        <w:t xml:space="preserve">X3 - 75</w:t>
      </w:r>
    </w:p>
    <w:p>
      <w:pPr>
        <w:pStyle w:val="BodyText"/>
      </w:pPr>
      <w:r>
        <w:t xml:space="preserve">Which becomes:</w:t>
      </w:r>
    </w:p>
    <w:p>
      <w:pPr>
        <w:pStyle w:val="BodyText"/>
      </w:pPr>
      <w:r>
        <w:t xml:space="preserve">(Y1P - Y1M) = 6</w:t>
      </w:r>
      <w:r>
        <w:rPr>
          <w:iCs/>
          <w:i/>
        </w:rPr>
        <w:t xml:space="preserve">X1 + 4</w:t>
      </w:r>
      <w:r>
        <w:t xml:space="preserve">X2 + 5</w:t>
      </w:r>
      <w:r>
        <w:rPr>
          <w:iCs/>
          <w:i/>
        </w:rPr>
        <w:t xml:space="preserve">X3 - 50</w:t>
      </w:r>
      <w:r>
        <w:rPr>
          <w:iCs/>
          <w:i/>
        </w:rPr>
        <w:t xml:space="preserve"> </w:t>
      </w:r>
      <w:r>
        <w:rPr>
          <w:iCs/>
          <w:i/>
        </w:rPr>
        <w:t xml:space="preserve">(Y2P - Y2M) = 8</w:t>
      </w:r>
      <w:r>
        <w:t xml:space="preserve">X1 + 7</w:t>
      </w:r>
      <w:r>
        <w:rPr>
          <w:iCs/>
          <w:i/>
        </w:rPr>
        <w:t xml:space="preserve">X2 + 5</w:t>
      </w:r>
      <w:r>
        <w:t xml:space="preserve">X3 - 75</w:t>
      </w:r>
    </w:p>
    <w:p>
      <w:pPr>
        <w:pStyle w:val="BodyText"/>
      </w:pPr>
      <w:r>
        <w:t xml:space="preserve">Therefore, the final setup of the problem statement is:</w:t>
      </w:r>
    </w:p>
    <w:p>
      <w:pPr>
        <w:pStyle w:val="BodyText"/>
      </w:pPr>
      <w:r>
        <w:t xml:space="preserve">Maximize Z = 20</w:t>
      </w:r>
      <w:r>
        <w:rPr>
          <w:iCs/>
          <w:i/>
        </w:rPr>
        <w:t xml:space="preserve">X1 + 15</w:t>
      </w:r>
      <w:r>
        <w:t xml:space="preserve">X2 + 25</w:t>
      </w:r>
      <w:r>
        <w:rPr>
          <w:iCs/>
          <w:i/>
        </w:rPr>
        <w:t xml:space="preserve">X3 - 6</w:t>
      </w:r>
      <w:r>
        <w:t xml:space="preserve">Y1P - 6</w:t>
      </w:r>
      <w:r>
        <w:rPr>
          <w:iCs/>
          <w:i/>
        </w:rPr>
        <w:t xml:space="preserve">Y1M - 3</w:t>
      </w:r>
      <w:r>
        <w:t xml:space="preserve">Y2M</w:t>
      </w:r>
    </w:p>
    <w:p>
      <w:pPr>
        <w:pStyle w:val="BodyText"/>
      </w:pPr>
      <w:r>
        <w:t xml:space="preserve">Subject to:</w:t>
      </w:r>
    </w:p>
    <w:p>
      <w:pPr>
        <w:pStyle w:val="BodyText"/>
      </w:pPr>
      <w:r>
        <w:t xml:space="preserve">6</w:t>
      </w:r>
      <w:r>
        <w:rPr>
          <w:iCs/>
          <w:i/>
        </w:rPr>
        <w:t xml:space="preserve">X1 + 4</w:t>
      </w:r>
      <w:r>
        <w:t xml:space="preserve">X2 + 5</w:t>
      </w:r>
      <w:r>
        <w:rPr>
          <w:iCs/>
          <w:i/>
        </w:rPr>
        <w:t xml:space="preserve">X3 - (Y1P - Y1M) = 50</w:t>
      </w:r>
      <w:r>
        <w:rPr>
          <w:iCs/>
          <w:i/>
        </w:rPr>
        <w:t xml:space="preserve"> </w:t>
      </w:r>
      <w:r>
        <w:rPr>
          <w:iCs/>
          <w:i/>
        </w:rPr>
        <w:t xml:space="preserve">8</w:t>
      </w:r>
      <w:r>
        <w:t xml:space="preserve">X1 + 7</w:t>
      </w:r>
      <w:r>
        <w:rPr>
          <w:iCs/>
          <w:i/>
        </w:rPr>
        <w:t xml:space="preserve">X2 + 5</w:t>
      </w:r>
      <w:r>
        <w:t xml:space="preserve">X3 - (Y2P - Y2M) = 75</w:t>
      </w:r>
    </w:p>
    <w:p>
      <w:pPr>
        <w:pStyle w:val="BodyText"/>
      </w:pPr>
      <w:r>
        <w:t xml:space="preserve">And:</w:t>
      </w:r>
    </w:p>
    <w:p>
      <w:pPr>
        <w:pStyle w:val="BodyText"/>
      </w:pPr>
      <w:r>
        <w:t xml:space="preserve">X1, X2, X3 &gt;= 0</w:t>
      </w:r>
      <w:r>
        <w:t xml:space="preserve"> </w:t>
      </w:r>
      <w:r>
        <w:t xml:space="preserve">Y1P, Y1M, Y2P, Y2M &gt;= 0</w:t>
      </w:r>
    </w:p>
    <w:p>
      <w:pPr>
        <w:pStyle w:val="BodyText"/>
      </w:pPr>
      <w:r>
        <w:t xml:space="preserve">Lastly, we will run this problem in R as a linear programming model and discuss the results.</w:t>
      </w:r>
    </w:p>
    <w:p>
      <w:pPr>
        <w:pStyle w:val="SourceCode"/>
      </w:pPr>
      <w:r>
        <w:rPr>
          <w:rStyle w:val="CommentTok"/>
        </w:rPr>
        <w:t xml:space="preserve"># This problem will require the "lpSolveAPI" library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(lpSolveAPI)</w:t>
      </w:r>
    </w:p>
    <w:p>
      <w:pPr>
        <w:pStyle w:val="SourceCode"/>
      </w:pPr>
      <w:r>
        <w:rPr>
          <w:rStyle w:val="VerbatimChar"/>
        </w:rPr>
        <w:t xml:space="preserve">## Loading required package: lpSolveAPI</w:t>
      </w:r>
    </w:p>
    <w:p>
      <w:pPr>
        <w:pStyle w:val="SourceCode"/>
      </w:pPr>
      <w:r>
        <w:rPr>
          <w:rStyle w:val="VerbatimChar"/>
        </w:rPr>
        <w:t xml:space="preserve">## Warning: package 'lpSolveAPI' was built under R version 4.1.3</w:t>
      </w:r>
    </w:p>
    <w:p>
      <w:pPr>
        <w:pStyle w:val="SourceCode"/>
      </w:pPr>
      <w:r>
        <w:rPr>
          <w:rStyle w:val="CommentTok"/>
        </w:rPr>
        <w:t xml:space="preserve">#Set Working Directory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"D:/MSBA/QMM/Assignment module 9"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"D:/MSBA/QMM/Assignment module 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Import the .lp file for this problem</w:t>
      </w:r>
      <w:r>
        <w:br/>
      </w:r>
      <w:r>
        <w:rPr>
          <w:rStyle w:val="NormalTok"/>
        </w:rPr>
        <w:t xml:space="preserve">lpm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"emax.lp"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Return the linear programming model</w:t>
      </w:r>
      <w:r>
        <w:br/>
      </w:r>
      <w:r>
        <w:rPr>
          <w:rStyle w:val="NormalTok"/>
        </w:rPr>
        <w:t xml:space="preserve">lpm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SourceCode"/>
      </w:pPr>
      <w:r>
        <w:rPr>
          <w:rStyle w:val="CommentTok"/>
        </w:rPr>
        <w:t xml:space="preserve"># Solve the linear programming model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(lpm)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(lpm)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(lpm)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Based on the output of the linear programming model, we can conclude several things.</w:t>
      </w:r>
    </w:p>
    <w:p>
      <w:pPr>
        <w:pStyle w:val="BodyText"/>
      </w:pPr>
      <w:r>
        <w:t xml:space="preserve">X1 = 0</w:t>
      </w:r>
      <w:r>
        <w:t xml:space="preserve"> </w:t>
      </w:r>
      <w:r>
        <w:t xml:space="preserve">X2 = 0</w:t>
      </w:r>
      <w:r>
        <w:t xml:space="preserve"> </w:t>
      </w:r>
      <w:r>
        <w:t xml:space="preserve">X3 = 15</w:t>
      </w:r>
      <w:r>
        <w:t xml:space="preserve"> </w:t>
      </w:r>
      <w:r>
        <w:t xml:space="preserve">Y1P = 25</w:t>
      </w:r>
      <w:r>
        <w:t xml:space="preserve"> </w:t>
      </w:r>
      <w:r>
        <w:t xml:space="preserve">Y1M = 0</w:t>
      </w:r>
      <w:r>
        <w:t xml:space="preserve"> </w:t>
      </w:r>
      <w:r>
        <w:t xml:space="preserve">Y2M = 0</w:t>
      </w:r>
      <w:r>
        <w:t xml:space="preserve"> </w:t>
      </w:r>
      <w:r>
        <w:t xml:space="preserve">Y2P = 0</w:t>
      </w:r>
    </w:p>
    <w:p>
      <w:pPr>
        <w:pStyle w:val="BodyText"/>
      </w:pPr>
      <w:r>
        <w:t xml:space="preserve">This leads us to the conclusion that only product 3 should be included in the product mix. A 225 unit object value would result from this combination. The employment level goal will be exceeded by 25 units, which translates to 2,500 employees and a penalty of 150 units to the objective function, while the profits goal for the upcoming year is fully satisfied.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Module 9</dc:title>
  <dc:creator>Yash Bhanushali</dc:creator>
  <cp:keywords/>
  <dcterms:created xsi:type="dcterms:W3CDTF">2022-11-06T23:15:37Z</dcterms:created>
  <dcterms:modified xsi:type="dcterms:W3CDTF">2022-11-06T23:15:37Z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06/11/2022</vt:lpwstr>
  </property>
  <property fmtid="{D5CDD505-2E9C-101B-9397-08002B2CF9AE}" pid="3" name="output">
    <vt:lpwstr/>
  </property>
</Properties>
</file>