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56B" w:rsidRPr="0029356B" w:rsidRDefault="0029356B" w:rsidP="0029356B">
      <w:pPr>
        <w:jc w:val="center"/>
        <w:rPr>
          <w:rFonts w:ascii="Times New Roman" w:hAnsi="Times New Roman" w:cs="Times New Roman"/>
          <w:b/>
          <w:sz w:val="32"/>
          <w:szCs w:val="24"/>
        </w:rPr>
      </w:pPr>
      <w:r w:rsidRPr="0029356B">
        <w:rPr>
          <w:rFonts w:ascii="Times New Roman" w:hAnsi="Times New Roman" w:cs="Times New Roman"/>
          <w:b/>
          <w:sz w:val="32"/>
          <w:szCs w:val="24"/>
        </w:rPr>
        <w:t>Static Side Generation (SSG)</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sz w:val="28"/>
          <w:szCs w:val="24"/>
        </w:rPr>
        <w:t>Static site generation (SSG) is a web development approach that involves creating a website where the content is precompiled and rendered into static HTML pages during the build process.</w:t>
      </w:r>
    </w:p>
    <w:p w:rsidR="009B2AFD"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sz w:val="28"/>
          <w:szCs w:val="24"/>
        </w:rPr>
        <w:t>Unlike dynamic websites, where content is generated on the server in real-time in response to user requests, static sites are already prepared and can be served directly to the user without the need for server-side processing</w:t>
      </w:r>
    </w:p>
    <w:p w:rsidR="0029356B" w:rsidRDefault="0029356B" w:rsidP="0029356B">
      <w:pPr>
        <w:rPr>
          <w:rFonts w:ascii="Times New Roman" w:hAnsi="Times New Roman" w:cs="Times New Roman"/>
          <w:sz w:val="24"/>
          <w:szCs w:val="24"/>
        </w:rPr>
      </w:pPr>
    </w:p>
    <w:p w:rsidR="0029356B" w:rsidRPr="0029356B" w:rsidRDefault="0029356B" w:rsidP="0029356B">
      <w:pPr>
        <w:jc w:val="center"/>
        <w:rPr>
          <w:rFonts w:ascii="Times New Roman" w:hAnsi="Times New Roman" w:cs="Times New Roman"/>
          <w:b/>
          <w:sz w:val="32"/>
          <w:szCs w:val="24"/>
        </w:rPr>
      </w:pPr>
      <w:r w:rsidRPr="0029356B">
        <w:rPr>
          <w:rFonts w:ascii="Times New Roman" w:hAnsi="Times New Roman" w:cs="Times New Roman"/>
          <w:b/>
          <w:sz w:val="32"/>
          <w:szCs w:val="24"/>
        </w:rPr>
        <w:t>key concepts related to static site generation:</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Pre-compilation:</w:t>
      </w:r>
      <w:r w:rsidRPr="0029356B">
        <w:rPr>
          <w:rFonts w:ascii="Times New Roman" w:hAnsi="Times New Roman" w:cs="Times New Roman"/>
          <w:sz w:val="28"/>
          <w:szCs w:val="24"/>
        </w:rPr>
        <w:t xml:space="preserve"> In static site generation, the content of the website is generated ahead of time, typically during the development or build phase. This means that each page is pre-rendered and converted into a static HTML file.</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 xml:space="preserve">Fast Loading: </w:t>
      </w:r>
      <w:r w:rsidRPr="0029356B">
        <w:rPr>
          <w:rFonts w:ascii="Times New Roman" w:hAnsi="Times New Roman" w:cs="Times New Roman"/>
          <w:sz w:val="28"/>
          <w:szCs w:val="24"/>
        </w:rPr>
        <w:t>Since the HTML, CSS, and JavaScript files are static and ready to be served, static sites tend to load quickly. Users receive the pre-built content without waiting for server-side processing.</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 xml:space="preserve">Security: </w:t>
      </w:r>
      <w:r w:rsidRPr="0029356B">
        <w:rPr>
          <w:rFonts w:ascii="Times New Roman" w:hAnsi="Times New Roman" w:cs="Times New Roman"/>
          <w:sz w:val="28"/>
          <w:szCs w:val="24"/>
        </w:rPr>
        <w:t>Static sites are generally more secure because there is no server-side code execution. This reduces the risk of certain types of attacks, such as those targeting server vulnerabilities.</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Scalability:</w:t>
      </w:r>
      <w:r w:rsidRPr="0029356B">
        <w:rPr>
          <w:rFonts w:ascii="Times New Roman" w:hAnsi="Times New Roman" w:cs="Times New Roman"/>
          <w:sz w:val="28"/>
          <w:szCs w:val="24"/>
        </w:rPr>
        <w:t xml:space="preserve"> Static sites can be easily deployed and scaled using Content Delivery Networks (CDNs). CDNs distribute static content to servers located around the world, reducing latency and improving performance.</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 xml:space="preserve">Simplified Hosting: </w:t>
      </w:r>
      <w:r w:rsidRPr="0029356B">
        <w:rPr>
          <w:rFonts w:ascii="Times New Roman" w:hAnsi="Times New Roman" w:cs="Times New Roman"/>
          <w:sz w:val="28"/>
          <w:szCs w:val="24"/>
        </w:rPr>
        <w:t>Static sites can be hosted on various platforms, including simple web servers, cloud storage services, or specialized static site hosting services. There's no need for complex server setups or databases.</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 xml:space="preserve">Content Management: </w:t>
      </w:r>
      <w:r w:rsidRPr="0029356B">
        <w:rPr>
          <w:rFonts w:ascii="Times New Roman" w:hAnsi="Times New Roman" w:cs="Times New Roman"/>
          <w:sz w:val="28"/>
          <w:szCs w:val="24"/>
        </w:rPr>
        <w:t>Content for static sites is often managed using a static site generator or a content management system (CMS) that outputs static files. Popular static site generators include Jekyll, Hugo, Gatsby, and Next.js</w:t>
      </w:r>
    </w:p>
    <w:p w:rsidR="0029356B" w:rsidRDefault="0029356B" w:rsidP="0029356B">
      <w:pPr>
        <w:rPr>
          <w:rFonts w:ascii="Times New Roman" w:hAnsi="Times New Roman" w:cs="Times New Roman"/>
          <w:sz w:val="24"/>
          <w:szCs w:val="24"/>
        </w:rPr>
      </w:pPr>
    </w:p>
    <w:p w:rsidR="0029356B" w:rsidRDefault="0029356B" w:rsidP="0029356B">
      <w:pPr>
        <w:rPr>
          <w:rFonts w:ascii="Times New Roman" w:hAnsi="Times New Roman" w:cs="Times New Roman"/>
          <w:sz w:val="24"/>
          <w:szCs w:val="24"/>
        </w:rPr>
      </w:pPr>
    </w:p>
    <w:p w:rsidR="0029356B" w:rsidRDefault="0029356B" w:rsidP="0029356B">
      <w:pPr>
        <w:rPr>
          <w:rFonts w:ascii="Times New Roman" w:hAnsi="Times New Roman" w:cs="Times New Roman"/>
          <w:sz w:val="24"/>
          <w:szCs w:val="24"/>
        </w:rPr>
      </w:pPr>
    </w:p>
    <w:p w:rsidR="0029356B" w:rsidRDefault="0029356B" w:rsidP="0029356B">
      <w:pPr>
        <w:rPr>
          <w:rFonts w:ascii="Times New Roman" w:hAnsi="Times New Roman" w:cs="Times New Roman"/>
          <w:sz w:val="24"/>
          <w:szCs w:val="24"/>
        </w:rPr>
      </w:pPr>
    </w:p>
    <w:p w:rsidR="0029356B" w:rsidRDefault="0029356B" w:rsidP="0029356B">
      <w:pPr>
        <w:rPr>
          <w:rFonts w:ascii="Times New Roman" w:hAnsi="Times New Roman" w:cs="Times New Roman"/>
          <w:sz w:val="24"/>
          <w:szCs w:val="24"/>
        </w:rPr>
      </w:pPr>
    </w:p>
    <w:p w:rsidR="0029356B" w:rsidRDefault="0029356B" w:rsidP="0029356B">
      <w:pPr>
        <w:rPr>
          <w:rFonts w:ascii="Times New Roman" w:hAnsi="Times New Roman" w:cs="Times New Roman"/>
          <w:sz w:val="24"/>
          <w:szCs w:val="24"/>
        </w:rPr>
      </w:pPr>
    </w:p>
    <w:p w:rsidR="0029356B" w:rsidRPr="0029356B" w:rsidRDefault="0029356B" w:rsidP="0029356B">
      <w:pPr>
        <w:jc w:val="center"/>
        <w:rPr>
          <w:rFonts w:ascii="Times New Roman" w:hAnsi="Times New Roman" w:cs="Times New Roman"/>
          <w:b/>
          <w:sz w:val="32"/>
          <w:szCs w:val="24"/>
        </w:rPr>
      </w:pPr>
      <w:r w:rsidRPr="0029356B">
        <w:rPr>
          <w:rFonts w:ascii="Times New Roman" w:hAnsi="Times New Roman" w:cs="Times New Roman"/>
          <w:b/>
          <w:sz w:val="32"/>
          <w:szCs w:val="24"/>
        </w:rPr>
        <w:lastRenderedPageBreak/>
        <w:t>Why there is need of SSG</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sz w:val="28"/>
          <w:szCs w:val="24"/>
        </w:rPr>
        <w:t>Static site generation (SSG) has become popular for several reasons, and its adoption is driven by the advantages it offers in various aspects of web development. Here are some reasons why there is a need for SSG:</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Performance:</w:t>
      </w:r>
      <w:r w:rsidRPr="0029356B">
        <w:rPr>
          <w:rFonts w:ascii="Times New Roman" w:hAnsi="Times New Roman" w:cs="Times New Roman"/>
          <w:sz w:val="28"/>
          <w:szCs w:val="24"/>
        </w:rPr>
        <w:t xml:space="preserve"> Static sites load quickly since the content is precompiled into static HTML files. There is no need for server-side processing, which reduces latency and provides a faster user experience. Fast-loading websites are crucial for user satisfaction and can positively impact search engine rankings.</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Scalability:</w:t>
      </w:r>
      <w:r w:rsidRPr="0029356B">
        <w:rPr>
          <w:rFonts w:ascii="Times New Roman" w:hAnsi="Times New Roman" w:cs="Times New Roman"/>
          <w:sz w:val="28"/>
          <w:szCs w:val="24"/>
        </w:rPr>
        <w:t xml:space="preserve"> Static sites can be easily scaled using Content Delivery Networks (CDNs). CDNs distribute static content to servers located worldwide, ensuring that users experience low latency and high performance regardless of their geographical location.</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 xml:space="preserve">Security: </w:t>
      </w:r>
      <w:r w:rsidRPr="0029356B">
        <w:rPr>
          <w:rFonts w:ascii="Times New Roman" w:hAnsi="Times New Roman" w:cs="Times New Roman"/>
          <w:sz w:val="28"/>
          <w:szCs w:val="24"/>
        </w:rPr>
        <w:t>Because static sites don't involve server-side processing or databases, they are inherently more secure. There are fewer attack vectors, and the risk of server-related vulnerabilities is reduced. This can simplify security maintenance and decrease the likelihood of certain types of attacks.</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Cost-Effectiveness:</w:t>
      </w:r>
      <w:r w:rsidRPr="0029356B">
        <w:rPr>
          <w:rFonts w:ascii="Times New Roman" w:hAnsi="Times New Roman" w:cs="Times New Roman"/>
          <w:sz w:val="28"/>
          <w:szCs w:val="24"/>
        </w:rPr>
        <w:t xml:space="preserve"> Hosting static sites is often less expensive than hosting dynamic sites. Since there is no need for server-side processing or databases, hosting infrastructure can be simpler and more cost-effective. Additionally, static sites can be hosted on various platforms, including inexpensive or free hosting services.</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 xml:space="preserve">Simplified Deployment: </w:t>
      </w:r>
      <w:r w:rsidRPr="0029356B">
        <w:rPr>
          <w:rFonts w:ascii="Times New Roman" w:hAnsi="Times New Roman" w:cs="Times New Roman"/>
          <w:sz w:val="28"/>
          <w:szCs w:val="24"/>
        </w:rPr>
        <w:t>Deploying static sites is straightforward. You only need to upload the static files to a web server, cloud storage, or a specialized static site hosting service. There's no need to manage complex server configurations or worry about database connections during deployment.</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Reliability:</w:t>
      </w:r>
      <w:r w:rsidRPr="0029356B">
        <w:rPr>
          <w:rFonts w:ascii="Times New Roman" w:hAnsi="Times New Roman" w:cs="Times New Roman"/>
          <w:sz w:val="28"/>
          <w:szCs w:val="24"/>
        </w:rPr>
        <w:t xml:space="preserve"> Static sites are more reliable since they don't rely on server-side code execution. Once the static files are generated, they can be served by simple web servers or content delivery networks, reducing the risk of server failures or downtime.</w:t>
      </w:r>
    </w:p>
    <w:p w:rsidR="0029356B" w:rsidRPr="0029356B" w:rsidRDefault="0029356B" w:rsidP="0029356B">
      <w:pPr>
        <w:jc w:val="both"/>
        <w:rPr>
          <w:rFonts w:ascii="Times New Roman" w:hAnsi="Times New Roman" w:cs="Times New Roman"/>
          <w:sz w:val="28"/>
          <w:szCs w:val="24"/>
        </w:rPr>
      </w:pPr>
      <w:r w:rsidRPr="0029356B">
        <w:rPr>
          <w:rFonts w:ascii="Times New Roman" w:hAnsi="Times New Roman" w:cs="Times New Roman"/>
          <w:b/>
          <w:sz w:val="28"/>
          <w:szCs w:val="24"/>
        </w:rPr>
        <w:t>SEO Benefits:</w:t>
      </w:r>
      <w:r w:rsidRPr="0029356B">
        <w:rPr>
          <w:rFonts w:ascii="Times New Roman" w:hAnsi="Times New Roman" w:cs="Times New Roman"/>
          <w:sz w:val="28"/>
          <w:szCs w:val="24"/>
        </w:rPr>
        <w:t xml:space="preserve"> Static sites can have better search engine optimization (SEO) performance. Search engines often prefer fast-loading pages, and the simplicity of static sites can lead to cleaner HTML, making it easier for search engines to crawl and index the content.</w:t>
      </w:r>
    </w:p>
    <w:p w:rsidR="0029356B" w:rsidRDefault="0029356B" w:rsidP="0029356B">
      <w:pPr>
        <w:jc w:val="both"/>
        <w:rPr>
          <w:rFonts w:ascii="Times New Roman" w:hAnsi="Times New Roman" w:cs="Times New Roman"/>
          <w:sz w:val="24"/>
          <w:szCs w:val="24"/>
        </w:rPr>
      </w:pPr>
    </w:p>
    <w:p w:rsidR="0029356B" w:rsidRDefault="0029356B" w:rsidP="0029356B">
      <w:pPr>
        <w:jc w:val="both"/>
        <w:rPr>
          <w:rFonts w:ascii="Times New Roman" w:hAnsi="Times New Roman" w:cs="Times New Roman"/>
          <w:sz w:val="24"/>
          <w:szCs w:val="24"/>
        </w:rPr>
      </w:pPr>
    </w:p>
    <w:p w:rsidR="0029356B" w:rsidRPr="0029356B" w:rsidRDefault="0029356B" w:rsidP="0029356B">
      <w:pPr>
        <w:jc w:val="center"/>
        <w:rPr>
          <w:rFonts w:ascii="Times New Roman" w:hAnsi="Times New Roman" w:cs="Times New Roman"/>
          <w:b/>
          <w:sz w:val="32"/>
          <w:szCs w:val="24"/>
        </w:rPr>
      </w:pPr>
      <w:bookmarkStart w:id="0" w:name="_GoBack"/>
      <w:bookmarkEnd w:id="0"/>
      <w:r w:rsidRPr="0029356B">
        <w:rPr>
          <w:rFonts w:ascii="Times New Roman" w:hAnsi="Times New Roman" w:cs="Times New Roman"/>
          <w:b/>
          <w:sz w:val="32"/>
          <w:szCs w:val="24"/>
        </w:rPr>
        <w:lastRenderedPageBreak/>
        <w:t>How SSG Works?</w:t>
      </w:r>
    </w:p>
    <w:p w:rsidR="0029356B" w:rsidRPr="0029356B" w:rsidRDefault="0029356B" w:rsidP="0029356B">
      <w:pPr>
        <w:pStyle w:val="ListParagraph"/>
        <w:numPr>
          <w:ilvl w:val="0"/>
          <w:numId w:val="1"/>
        </w:numPr>
        <w:spacing w:line="276" w:lineRule="auto"/>
        <w:jc w:val="both"/>
        <w:rPr>
          <w:rFonts w:ascii="Times New Roman" w:hAnsi="Times New Roman" w:cs="Times New Roman"/>
          <w:sz w:val="28"/>
          <w:szCs w:val="24"/>
        </w:rPr>
      </w:pPr>
      <w:r w:rsidRPr="0029356B">
        <w:rPr>
          <w:rFonts w:ascii="Times New Roman" w:hAnsi="Times New Roman" w:cs="Times New Roman"/>
          <w:b/>
          <w:sz w:val="28"/>
          <w:szCs w:val="24"/>
        </w:rPr>
        <w:t>Data Source (if needed to fetch data):</w:t>
      </w:r>
      <w:r w:rsidRPr="0029356B">
        <w:rPr>
          <w:rFonts w:ascii="Times New Roman" w:hAnsi="Times New Roman" w:cs="Times New Roman"/>
          <w:sz w:val="28"/>
          <w:szCs w:val="24"/>
        </w:rPr>
        <w:t xml:space="preserve"> SSG pull data from various sources such as JSON files, databases, API &amp; etc.  The data can include content, metadata, or any other information needed for the website.</w:t>
      </w:r>
    </w:p>
    <w:p w:rsidR="0029356B" w:rsidRPr="0029356B" w:rsidRDefault="0029356B" w:rsidP="0029356B">
      <w:pPr>
        <w:pStyle w:val="ListParagraph"/>
        <w:numPr>
          <w:ilvl w:val="0"/>
          <w:numId w:val="1"/>
        </w:numPr>
        <w:spacing w:line="276" w:lineRule="auto"/>
        <w:jc w:val="both"/>
        <w:rPr>
          <w:rFonts w:ascii="Times New Roman" w:hAnsi="Times New Roman" w:cs="Times New Roman"/>
          <w:sz w:val="28"/>
          <w:szCs w:val="24"/>
        </w:rPr>
      </w:pPr>
      <w:r w:rsidRPr="0029356B">
        <w:rPr>
          <w:rFonts w:ascii="Times New Roman" w:hAnsi="Times New Roman" w:cs="Times New Roman"/>
          <w:b/>
          <w:sz w:val="28"/>
          <w:szCs w:val="24"/>
        </w:rPr>
        <w:t>Data Transformation:</w:t>
      </w:r>
      <w:r w:rsidRPr="0029356B">
        <w:rPr>
          <w:rFonts w:ascii="Times New Roman" w:hAnsi="Times New Roman" w:cs="Times New Roman"/>
          <w:sz w:val="28"/>
          <w:szCs w:val="24"/>
        </w:rPr>
        <w:t xml:space="preserve"> SSGs allow developers to define templates that specify how the data should be transformed into HTML. The templates can include placeholders or variables that are replaced with actual data during the generation process.</w:t>
      </w:r>
    </w:p>
    <w:p w:rsidR="0029356B" w:rsidRPr="0029356B" w:rsidRDefault="0029356B" w:rsidP="0029356B">
      <w:pPr>
        <w:pStyle w:val="ListParagraph"/>
        <w:numPr>
          <w:ilvl w:val="0"/>
          <w:numId w:val="1"/>
        </w:numPr>
        <w:spacing w:line="276" w:lineRule="auto"/>
        <w:jc w:val="both"/>
        <w:rPr>
          <w:rFonts w:ascii="Times New Roman" w:hAnsi="Times New Roman" w:cs="Times New Roman"/>
          <w:sz w:val="28"/>
          <w:szCs w:val="24"/>
        </w:rPr>
      </w:pPr>
      <w:r w:rsidRPr="0029356B">
        <w:rPr>
          <w:rFonts w:ascii="Times New Roman" w:hAnsi="Times New Roman" w:cs="Times New Roman"/>
          <w:b/>
          <w:sz w:val="28"/>
          <w:szCs w:val="24"/>
        </w:rPr>
        <w:t>Build Process:</w:t>
      </w:r>
      <w:r w:rsidRPr="0029356B">
        <w:rPr>
          <w:rFonts w:ascii="Times New Roman" w:hAnsi="Times New Roman" w:cs="Times New Roman"/>
          <w:sz w:val="28"/>
          <w:szCs w:val="24"/>
        </w:rPr>
        <w:t xml:space="preserve">  When you run the SSG, it goes through a build process where it reads the data, processes it according to the defined templates, and generates static HTML files. This process is typically automated and can be triggered manually or as part of a deployment pipeline.</w:t>
      </w:r>
    </w:p>
    <w:p w:rsidR="0029356B" w:rsidRPr="0029356B" w:rsidRDefault="0029356B" w:rsidP="0029356B">
      <w:pPr>
        <w:pStyle w:val="ListParagraph"/>
        <w:numPr>
          <w:ilvl w:val="0"/>
          <w:numId w:val="1"/>
        </w:numPr>
        <w:spacing w:line="276" w:lineRule="auto"/>
        <w:jc w:val="both"/>
        <w:rPr>
          <w:rFonts w:ascii="Times New Roman" w:hAnsi="Times New Roman" w:cs="Times New Roman"/>
          <w:sz w:val="28"/>
          <w:szCs w:val="24"/>
        </w:rPr>
      </w:pPr>
      <w:r w:rsidRPr="0029356B">
        <w:rPr>
          <w:rFonts w:ascii="Times New Roman" w:hAnsi="Times New Roman" w:cs="Times New Roman"/>
          <w:b/>
          <w:sz w:val="28"/>
          <w:szCs w:val="24"/>
        </w:rPr>
        <w:t>Static Output:</w:t>
      </w:r>
      <w:r w:rsidRPr="0029356B">
        <w:rPr>
          <w:rFonts w:ascii="Times New Roman" w:hAnsi="Times New Roman" w:cs="Times New Roman"/>
          <w:sz w:val="28"/>
          <w:szCs w:val="24"/>
        </w:rPr>
        <w:t xml:space="preserve"> The output of the SSG is a set of static HTML, CSS, and JavaScript files. These files are self-contained and do not require server-side processing. They can be served directly by a web server or a content delivery network (CDN).</w:t>
      </w:r>
    </w:p>
    <w:p w:rsidR="0029356B" w:rsidRPr="0029356B" w:rsidRDefault="0029356B" w:rsidP="0029356B">
      <w:pPr>
        <w:pStyle w:val="ListParagraph"/>
        <w:numPr>
          <w:ilvl w:val="0"/>
          <w:numId w:val="1"/>
        </w:numPr>
        <w:spacing w:line="276" w:lineRule="auto"/>
        <w:jc w:val="both"/>
        <w:rPr>
          <w:rFonts w:ascii="Times New Roman" w:hAnsi="Times New Roman" w:cs="Times New Roman"/>
          <w:sz w:val="28"/>
          <w:szCs w:val="24"/>
        </w:rPr>
      </w:pPr>
      <w:r w:rsidRPr="0029356B">
        <w:rPr>
          <w:rFonts w:ascii="Times New Roman" w:hAnsi="Times New Roman" w:cs="Times New Roman"/>
          <w:b/>
          <w:sz w:val="28"/>
          <w:szCs w:val="24"/>
        </w:rPr>
        <w:t>Performance and Security:</w:t>
      </w:r>
      <w:r w:rsidRPr="0029356B">
        <w:rPr>
          <w:rFonts w:ascii="Times New Roman" w:hAnsi="Times New Roman" w:cs="Times New Roman"/>
          <w:sz w:val="28"/>
          <w:szCs w:val="24"/>
        </w:rPr>
        <w:t xml:space="preserve"> Static sites are generally faster to load compared to dynamic sites since there's no server-side processing involved for each user request. They can also be more secure as there's no server-side code execution, reducing the attack surface. </w:t>
      </w:r>
    </w:p>
    <w:p w:rsidR="0029356B" w:rsidRPr="0029356B" w:rsidRDefault="0029356B" w:rsidP="0029356B">
      <w:pPr>
        <w:pStyle w:val="ListParagraph"/>
        <w:numPr>
          <w:ilvl w:val="0"/>
          <w:numId w:val="1"/>
        </w:numPr>
        <w:spacing w:line="276" w:lineRule="auto"/>
        <w:jc w:val="both"/>
        <w:rPr>
          <w:rFonts w:ascii="Times New Roman" w:hAnsi="Times New Roman" w:cs="Times New Roman"/>
          <w:sz w:val="28"/>
          <w:szCs w:val="24"/>
        </w:rPr>
      </w:pPr>
      <w:r w:rsidRPr="0029356B">
        <w:rPr>
          <w:rFonts w:ascii="Times New Roman" w:hAnsi="Times New Roman" w:cs="Times New Roman"/>
          <w:b/>
          <w:sz w:val="28"/>
          <w:szCs w:val="24"/>
        </w:rPr>
        <w:t>Hosting:</w:t>
      </w:r>
      <w:r w:rsidRPr="0029356B">
        <w:rPr>
          <w:rFonts w:ascii="Times New Roman" w:hAnsi="Times New Roman" w:cs="Times New Roman"/>
          <w:sz w:val="28"/>
          <w:szCs w:val="24"/>
        </w:rPr>
        <w:t xml:space="preserve"> The generated static files can be hosted on various platforms, including traditional web servers, cloud storage, or specialized static hosting services.</w:t>
      </w:r>
    </w:p>
    <w:p w:rsidR="0029356B" w:rsidRDefault="0029356B" w:rsidP="0029356B"/>
    <w:sectPr w:rsidR="0029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36C16"/>
    <w:multiLevelType w:val="hybridMultilevel"/>
    <w:tmpl w:val="B52CCC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6B"/>
    <w:rsid w:val="0029356B"/>
    <w:rsid w:val="009B2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98F6"/>
  <w15:chartTrackingRefBased/>
  <w15:docId w15:val="{943E28B0-8ABE-400D-99A1-0712E3E9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2024-02-09T13:09:00Z</dcterms:created>
  <dcterms:modified xsi:type="dcterms:W3CDTF">2024-02-09T13:11:00Z</dcterms:modified>
</cp:coreProperties>
</file>