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B2E4" w14:textId="4DF51C5D" w:rsidR="006F02BB" w:rsidRDefault="00000000">
      <w:r>
        <w:rPr>
          <w:b/>
        </w:rPr>
        <w:t>Name:</w:t>
      </w:r>
      <w:r>
        <w:t xml:space="preserve"> </w:t>
      </w:r>
      <w:r w:rsidR="00811FC3">
        <w:t>Yash Gaikwad</w:t>
      </w:r>
    </w:p>
    <w:p w14:paraId="4606A3BA" w14:textId="3C3797FC" w:rsidR="006F02BB" w:rsidRDefault="00000000">
      <w:pPr>
        <w:spacing w:after="0" w:line="259" w:lineRule="auto"/>
      </w:pPr>
      <w:r>
        <w:rPr>
          <w:b/>
        </w:rPr>
        <w:t>Roll No:</w:t>
      </w:r>
      <w:r>
        <w:t xml:space="preserve"> 2810</w:t>
      </w:r>
      <w:r w:rsidR="00811FC3">
        <w:t>71</w:t>
      </w:r>
      <w:r>
        <w:t xml:space="preserve"> </w:t>
      </w:r>
    </w:p>
    <w:p w14:paraId="07C3FAAE" w14:textId="77777777" w:rsidR="006F02BB" w:rsidRDefault="00000000">
      <w:pPr>
        <w:spacing w:after="482" w:line="259" w:lineRule="auto"/>
      </w:pPr>
      <w:r>
        <w:rPr>
          <w:b/>
        </w:rPr>
        <w:t>Batch:</w:t>
      </w:r>
      <w:r>
        <w:t xml:space="preserve"> A3 </w:t>
      </w:r>
    </w:p>
    <w:p w14:paraId="04748C1A" w14:textId="77D7C8D9" w:rsidR="006F02BB" w:rsidRDefault="00811FC3">
      <w:pPr>
        <w:pStyle w:val="Heading1"/>
      </w:pPr>
      <w:r>
        <w:t>Assignment-</w:t>
      </w:r>
      <w:r w:rsidR="00000000">
        <w:t>7</w:t>
      </w:r>
      <w:r w:rsidR="00000000">
        <w:rPr>
          <w:b w:val="0"/>
        </w:rPr>
        <w:t xml:space="preserve"> </w:t>
      </w:r>
    </w:p>
    <w:p w14:paraId="062F7F57" w14:textId="77777777" w:rsidR="006F02BB" w:rsidRDefault="00000000">
      <w:pPr>
        <w:spacing w:after="331" w:line="259" w:lineRule="auto"/>
        <w:ind w:left="0" w:firstLine="0"/>
      </w:pPr>
      <w:r>
        <w:t xml:space="preserve"> </w:t>
      </w:r>
    </w:p>
    <w:p w14:paraId="6734E16E" w14:textId="77777777" w:rsidR="006F02BB" w:rsidRDefault="00000000">
      <w:pPr>
        <w:spacing w:after="211" w:line="259" w:lineRule="auto"/>
        <w:ind w:left="0" w:firstLine="0"/>
      </w:pPr>
      <w:r>
        <w:rPr>
          <w:b/>
          <w:sz w:val="32"/>
          <w:u w:val="single" w:color="000000"/>
        </w:rPr>
        <w:t>Problem Statement:</w:t>
      </w:r>
      <w:r>
        <w:rPr>
          <w:b/>
          <w:sz w:val="32"/>
        </w:rPr>
        <w:t xml:space="preserve"> </w:t>
      </w:r>
    </w:p>
    <w:p w14:paraId="72B914F8" w14:textId="77777777" w:rsidR="006F02BB" w:rsidRDefault="00000000">
      <w:pPr>
        <w:numPr>
          <w:ilvl w:val="0"/>
          <w:numId w:val="1"/>
        </w:numPr>
        <w:spacing w:line="481" w:lineRule="auto"/>
        <w:ind w:hanging="260"/>
      </w:pPr>
      <w:r>
        <w:t xml:space="preserve">Apply Data pre-processing (Label Encoding, Data Transformation….) techniques if  necessary.   </w:t>
      </w:r>
    </w:p>
    <w:p w14:paraId="41667065" w14:textId="77777777" w:rsidR="006F02BB" w:rsidRDefault="00000000">
      <w:pPr>
        <w:numPr>
          <w:ilvl w:val="0"/>
          <w:numId w:val="1"/>
        </w:numPr>
        <w:spacing w:after="267"/>
        <w:ind w:hanging="260"/>
      </w:pPr>
      <w:r>
        <w:t xml:space="preserve">Perform data-preparation (Train-Test Split)  </w:t>
      </w:r>
    </w:p>
    <w:p w14:paraId="11F2A7BD" w14:textId="77777777" w:rsidR="006F02BB" w:rsidRDefault="00000000">
      <w:pPr>
        <w:numPr>
          <w:ilvl w:val="0"/>
          <w:numId w:val="1"/>
        </w:numPr>
        <w:spacing w:after="267"/>
        <w:ind w:hanging="260"/>
      </w:pPr>
      <w:r>
        <w:t xml:space="preserve">Apply Machine Learning Algorithm  </w:t>
      </w:r>
    </w:p>
    <w:p w14:paraId="2519B75B" w14:textId="77777777" w:rsidR="006F02BB" w:rsidRDefault="00000000">
      <w:pPr>
        <w:numPr>
          <w:ilvl w:val="0"/>
          <w:numId w:val="1"/>
        </w:numPr>
        <w:spacing w:after="265"/>
        <w:ind w:hanging="260"/>
      </w:pPr>
      <w:r>
        <w:t xml:space="preserve">Evaluate Model.  </w:t>
      </w:r>
    </w:p>
    <w:p w14:paraId="669BF2A7" w14:textId="77777777" w:rsidR="006F02BB" w:rsidRDefault="00000000">
      <w:pPr>
        <w:spacing w:after="331" w:line="259" w:lineRule="auto"/>
        <w:ind w:left="0" w:firstLine="0"/>
      </w:pPr>
      <w:r>
        <w:t xml:space="preserve"> </w:t>
      </w:r>
    </w:p>
    <w:p w14:paraId="07B8CD48" w14:textId="77777777" w:rsidR="006F02BB" w:rsidRDefault="00000000">
      <w:pPr>
        <w:spacing w:after="176" w:line="259" w:lineRule="auto"/>
        <w:ind w:left="-5"/>
      </w:pPr>
      <w:r>
        <w:rPr>
          <w:b/>
          <w:sz w:val="32"/>
        </w:rPr>
        <w:t xml:space="preserve">Dataset: </w:t>
      </w:r>
    </w:p>
    <w:p w14:paraId="57A80A1D" w14:textId="77777777" w:rsidR="006F02BB" w:rsidRDefault="00000000">
      <w:pPr>
        <w:spacing w:after="256" w:line="259" w:lineRule="auto"/>
        <w:ind w:left="0" w:firstLine="0"/>
      </w:pPr>
      <w:hyperlink r:id="rId5">
        <w:r>
          <w:rPr>
            <w:color w:val="0563C1"/>
            <w:u w:val="single" w:color="0563C1"/>
          </w:rPr>
          <w:t>Graduate Admissions Dataset</w:t>
        </w:r>
      </w:hyperlink>
      <w:hyperlink r:id="rId6">
        <w:r>
          <w:t xml:space="preserve"> </w:t>
        </w:r>
      </w:hyperlink>
    </w:p>
    <w:p w14:paraId="6498D4E6" w14:textId="77777777" w:rsidR="006F02BB" w:rsidRDefault="00000000">
      <w:pPr>
        <w:spacing w:after="268"/>
      </w:pPr>
      <w:r>
        <w:t xml:space="preserve">The dataset consists of the following features: </w:t>
      </w:r>
    </w:p>
    <w:p w14:paraId="562C57A4" w14:textId="77777777" w:rsidR="006F02BB" w:rsidRDefault="00000000">
      <w:pPr>
        <w:numPr>
          <w:ilvl w:val="1"/>
          <w:numId w:val="1"/>
        </w:numPr>
        <w:ind w:hanging="360"/>
      </w:pPr>
      <w:r>
        <w:rPr>
          <w:b/>
        </w:rPr>
        <w:t>GRE Score</w:t>
      </w:r>
      <w:r>
        <w:t xml:space="preserve"> (out of 340) </w:t>
      </w:r>
    </w:p>
    <w:p w14:paraId="7E2B117B" w14:textId="77777777" w:rsidR="006F02BB" w:rsidRDefault="00000000">
      <w:pPr>
        <w:numPr>
          <w:ilvl w:val="1"/>
          <w:numId w:val="1"/>
        </w:numPr>
        <w:ind w:hanging="360"/>
      </w:pPr>
      <w:r>
        <w:rPr>
          <w:b/>
        </w:rPr>
        <w:t>TOEFL Score</w:t>
      </w:r>
      <w:r>
        <w:t xml:space="preserve"> (out of 120) </w:t>
      </w:r>
    </w:p>
    <w:p w14:paraId="554A92E5" w14:textId="77777777" w:rsidR="006F02BB" w:rsidRDefault="00000000">
      <w:pPr>
        <w:numPr>
          <w:ilvl w:val="1"/>
          <w:numId w:val="1"/>
        </w:numPr>
        <w:spacing w:after="0" w:line="259" w:lineRule="auto"/>
        <w:ind w:hanging="360"/>
      </w:pPr>
      <w:r>
        <w:rPr>
          <w:b/>
        </w:rPr>
        <w:t>University Rating</w:t>
      </w:r>
      <w:r>
        <w:t xml:space="preserve"> (out of 5) </w:t>
      </w:r>
    </w:p>
    <w:p w14:paraId="28F234BC" w14:textId="77777777" w:rsidR="006F02BB" w:rsidRDefault="00000000">
      <w:pPr>
        <w:numPr>
          <w:ilvl w:val="1"/>
          <w:numId w:val="1"/>
        </w:numPr>
        <w:spacing w:after="0" w:line="259" w:lineRule="auto"/>
        <w:ind w:hanging="360"/>
      </w:pPr>
      <w:r>
        <w:rPr>
          <w:b/>
        </w:rPr>
        <w:t>Statement of Purpose (SOP) Strength</w:t>
      </w:r>
      <w:r>
        <w:t xml:space="preserve"> (out of 5) </w:t>
      </w:r>
    </w:p>
    <w:p w14:paraId="6EDDC618" w14:textId="77777777" w:rsidR="006F02BB" w:rsidRDefault="00000000">
      <w:pPr>
        <w:numPr>
          <w:ilvl w:val="1"/>
          <w:numId w:val="1"/>
        </w:numPr>
        <w:spacing w:after="0" w:line="259" w:lineRule="auto"/>
        <w:ind w:hanging="360"/>
      </w:pPr>
      <w:r>
        <w:rPr>
          <w:b/>
        </w:rPr>
        <w:t>Letter of Recommendation (LOR) Strength</w:t>
      </w:r>
      <w:r>
        <w:t xml:space="preserve"> (out of 5) </w:t>
      </w:r>
    </w:p>
    <w:p w14:paraId="4D057098" w14:textId="77777777" w:rsidR="006F02BB" w:rsidRDefault="00000000">
      <w:pPr>
        <w:numPr>
          <w:ilvl w:val="1"/>
          <w:numId w:val="1"/>
        </w:numPr>
        <w:spacing w:after="0" w:line="259" w:lineRule="auto"/>
        <w:ind w:hanging="360"/>
      </w:pPr>
      <w:r>
        <w:rPr>
          <w:b/>
        </w:rPr>
        <w:t>Undergraduate GPA</w:t>
      </w:r>
      <w:r>
        <w:t xml:space="preserve"> (out of 10) </w:t>
      </w:r>
    </w:p>
    <w:p w14:paraId="64BD4405" w14:textId="77777777" w:rsidR="006F02BB" w:rsidRDefault="00000000">
      <w:pPr>
        <w:numPr>
          <w:ilvl w:val="1"/>
          <w:numId w:val="1"/>
        </w:numPr>
        <w:spacing w:after="0" w:line="259" w:lineRule="auto"/>
        <w:ind w:hanging="360"/>
      </w:pPr>
      <w:r>
        <w:rPr>
          <w:b/>
        </w:rPr>
        <w:t>Research Experience</w:t>
      </w:r>
      <w:r>
        <w:t xml:space="preserve"> (0 = No, 1 = Yes) </w:t>
      </w:r>
    </w:p>
    <w:p w14:paraId="4BE754A0" w14:textId="77777777" w:rsidR="006F02BB" w:rsidRDefault="00000000">
      <w:pPr>
        <w:numPr>
          <w:ilvl w:val="1"/>
          <w:numId w:val="1"/>
        </w:numPr>
        <w:spacing w:after="268"/>
        <w:ind w:hanging="360"/>
      </w:pPr>
      <w:r>
        <w:rPr>
          <w:b/>
        </w:rPr>
        <w:t>Admitted</w:t>
      </w:r>
      <w:r>
        <w:t xml:space="preserve"> (Target variable: 0 = No, 1 = Yes) </w:t>
      </w:r>
    </w:p>
    <w:p w14:paraId="04A64BAE" w14:textId="77777777" w:rsidR="006F02BB" w:rsidRDefault="00000000">
      <w:pPr>
        <w:spacing w:after="328" w:line="259" w:lineRule="auto"/>
        <w:ind w:left="720" w:firstLine="0"/>
      </w:pPr>
      <w:r>
        <w:t xml:space="preserve"> </w:t>
      </w:r>
    </w:p>
    <w:p w14:paraId="7AB2059C" w14:textId="77777777" w:rsidR="006F02BB" w:rsidRDefault="00000000">
      <w:pPr>
        <w:spacing w:after="176" w:line="259" w:lineRule="auto"/>
        <w:ind w:left="-5"/>
      </w:pPr>
      <w:r>
        <w:rPr>
          <w:b/>
          <w:sz w:val="32"/>
        </w:rPr>
        <w:t xml:space="preserve">Objectives: </w:t>
      </w:r>
    </w:p>
    <w:p w14:paraId="1A8E22BE" w14:textId="77777777" w:rsidR="006F02BB" w:rsidRDefault="00000000">
      <w:pPr>
        <w:numPr>
          <w:ilvl w:val="1"/>
          <w:numId w:val="2"/>
        </w:numPr>
        <w:ind w:hanging="360"/>
      </w:pPr>
      <w:r>
        <w:t xml:space="preserve">Apply </w:t>
      </w:r>
      <w:r>
        <w:rPr>
          <w:b/>
        </w:rPr>
        <w:t>Data Preprocessing</w:t>
      </w:r>
      <w:r>
        <w:t xml:space="preserve"> techniques such as Label Encoding and Data Transformation if necessary. </w:t>
      </w:r>
    </w:p>
    <w:p w14:paraId="59D78A3F" w14:textId="77777777" w:rsidR="006F02BB" w:rsidRDefault="00000000">
      <w:pPr>
        <w:numPr>
          <w:ilvl w:val="1"/>
          <w:numId w:val="2"/>
        </w:numPr>
        <w:spacing w:after="0" w:line="259" w:lineRule="auto"/>
        <w:ind w:hanging="360"/>
      </w:pPr>
      <w:r>
        <w:t xml:space="preserve">Perform </w:t>
      </w:r>
      <w:r>
        <w:rPr>
          <w:b/>
        </w:rPr>
        <w:t>Data Preparation</w:t>
      </w:r>
      <w:r>
        <w:t xml:space="preserve">, including </w:t>
      </w:r>
      <w:r>
        <w:rPr>
          <w:b/>
        </w:rPr>
        <w:t>Train-Test Splitting</w:t>
      </w:r>
      <w:r>
        <w:t xml:space="preserve">. </w:t>
      </w:r>
    </w:p>
    <w:p w14:paraId="3CDF67B5" w14:textId="77777777" w:rsidR="006F02BB" w:rsidRDefault="00000000">
      <w:pPr>
        <w:numPr>
          <w:ilvl w:val="1"/>
          <w:numId w:val="2"/>
        </w:numPr>
        <w:ind w:hanging="360"/>
      </w:pPr>
      <w:r>
        <w:t xml:space="preserve">Train a </w:t>
      </w:r>
      <w:r>
        <w:rPr>
          <w:b/>
        </w:rPr>
        <w:t>Decision Tree Classifier</w:t>
      </w:r>
      <w:r>
        <w:t xml:space="preserve"> to predict student admissions. </w:t>
      </w:r>
    </w:p>
    <w:p w14:paraId="619A55E8" w14:textId="77777777" w:rsidR="006F02BB" w:rsidRDefault="00000000">
      <w:pPr>
        <w:numPr>
          <w:ilvl w:val="1"/>
          <w:numId w:val="2"/>
        </w:numPr>
        <w:spacing w:after="267"/>
        <w:ind w:hanging="360"/>
      </w:pPr>
      <w:r>
        <w:t xml:space="preserve">Evaluate the model using appropriate classification metrics. </w:t>
      </w:r>
    </w:p>
    <w:p w14:paraId="78DE863C" w14:textId="77777777" w:rsidR="006F02BB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0BD0ADA7" w14:textId="77777777" w:rsidR="006F02BB" w:rsidRDefault="00000000">
      <w:pPr>
        <w:spacing w:after="176" w:line="259" w:lineRule="auto"/>
        <w:ind w:left="-5"/>
      </w:pPr>
      <w:r>
        <w:rPr>
          <w:b/>
          <w:sz w:val="32"/>
        </w:rPr>
        <w:t xml:space="preserve">Resources Used: </w:t>
      </w:r>
    </w:p>
    <w:p w14:paraId="5FA28AE6" w14:textId="77777777" w:rsidR="006F02BB" w:rsidRDefault="00000000">
      <w:pPr>
        <w:numPr>
          <w:ilvl w:val="1"/>
          <w:numId w:val="1"/>
        </w:numPr>
        <w:ind w:hanging="360"/>
      </w:pPr>
      <w:r>
        <w:rPr>
          <w:b/>
        </w:rPr>
        <w:t>Software:</w:t>
      </w:r>
      <w:r>
        <w:t xml:space="preserve"> Visual Studio Code, Jupyter Notebook </w:t>
      </w:r>
    </w:p>
    <w:p w14:paraId="79B79256" w14:textId="77777777" w:rsidR="006F02BB" w:rsidRDefault="00000000">
      <w:pPr>
        <w:numPr>
          <w:ilvl w:val="1"/>
          <w:numId w:val="1"/>
        </w:numPr>
        <w:spacing w:after="267"/>
        <w:ind w:hanging="360"/>
      </w:pPr>
      <w:r>
        <w:rPr>
          <w:b/>
        </w:rPr>
        <w:t>Libraries:</w:t>
      </w:r>
      <w:r>
        <w:t xml:space="preserve"> Pandas, NumPy, Scikit-learn, Matplotlib, Seaborn </w:t>
      </w:r>
    </w:p>
    <w:p w14:paraId="1275E5F4" w14:textId="77777777" w:rsidR="006F02BB" w:rsidRDefault="00000000">
      <w:pPr>
        <w:spacing w:after="328" w:line="259" w:lineRule="auto"/>
        <w:ind w:left="0" w:firstLine="0"/>
      </w:pPr>
      <w:r>
        <w:t xml:space="preserve"> </w:t>
      </w:r>
    </w:p>
    <w:p w14:paraId="50038D18" w14:textId="77777777" w:rsidR="006F02BB" w:rsidRDefault="00000000">
      <w:pPr>
        <w:spacing w:after="249" w:line="259" w:lineRule="auto"/>
        <w:ind w:left="-5"/>
      </w:pPr>
      <w:r>
        <w:rPr>
          <w:b/>
          <w:sz w:val="32"/>
        </w:rPr>
        <w:t xml:space="preserve">Theory: </w:t>
      </w:r>
    </w:p>
    <w:p w14:paraId="3348A830" w14:textId="77777777" w:rsidR="006F02BB" w:rsidRDefault="00000000">
      <w:pPr>
        <w:spacing w:after="249" w:line="259" w:lineRule="auto"/>
        <w:ind w:left="0" w:firstLine="0"/>
      </w:pPr>
      <w:r>
        <w:rPr>
          <w:b/>
          <w:sz w:val="32"/>
        </w:rPr>
        <w:t xml:space="preserve"> </w:t>
      </w:r>
    </w:p>
    <w:p w14:paraId="05690472" w14:textId="77777777" w:rsidR="006F02BB" w:rsidRDefault="00000000">
      <w:pPr>
        <w:spacing w:after="176" w:line="259" w:lineRule="auto"/>
        <w:ind w:left="-5"/>
      </w:pPr>
      <w:r>
        <w:rPr>
          <w:b/>
          <w:sz w:val="32"/>
        </w:rPr>
        <w:t xml:space="preserve">Classification </w:t>
      </w:r>
    </w:p>
    <w:p w14:paraId="28DC3613" w14:textId="77777777" w:rsidR="006F02BB" w:rsidRDefault="00000000">
      <w:pPr>
        <w:spacing w:after="309"/>
      </w:pPr>
      <w:r>
        <w:t xml:space="preserve">Classification is a type of supervised learning where the model assigns labels to data points. In this case, the classifier predicts whether a student will get admitted based on their academic profile. The Decision Tree algorithm is a simple yet powerful classification model that splits the data into subsets based on the most significant features. </w:t>
      </w:r>
    </w:p>
    <w:p w14:paraId="23133445" w14:textId="77777777" w:rsidR="006F02BB" w:rsidRDefault="00000000">
      <w:pPr>
        <w:spacing w:after="214" w:line="259" w:lineRule="auto"/>
        <w:ind w:left="-5"/>
      </w:pPr>
      <w:r>
        <w:rPr>
          <w:b/>
          <w:sz w:val="28"/>
        </w:rPr>
        <w:t xml:space="preserve">Decision Tree Classifier </w:t>
      </w:r>
    </w:p>
    <w:p w14:paraId="32C90BD7" w14:textId="77777777" w:rsidR="006F02BB" w:rsidRDefault="00000000">
      <w:pPr>
        <w:spacing w:after="266"/>
      </w:pPr>
      <w:r>
        <w:t xml:space="preserve">A Decision Tree is a flowchart-like structure where: </w:t>
      </w:r>
    </w:p>
    <w:p w14:paraId="65D80999" w14:textId="77777777" w:rsidR="006F02BB" w:rsidRDefault="00000000">
      <w:pPr>
        <w:numPr>
          <w:ilvl w:val="0"/>
          <w:numId w:val="3"/>
        </w:numPr>
        <w:ind w:hanging="360"/>
      </w:pPr>
      <w:r>
        <w:t xml:space="preserve">Internal nodes represent decision points based on feature values. </w:t>
      </w:r>
    </w:p>
    <w:p w14:paraId="2BF53243" w14:textId="77777777" w:rsidR="006F02BB" w:rsidRDefault="00000000">
      <w:pPr>
        <w:numPr>
          <w:ilvl w:val="0"/>
          <w:numId w:val="3"/>
        </w:numPr>
        <w:ind w:hanging="360"/>
      </w:pPr>
      <w:r>
        <w:t xml:space="preserve">Branches represent the outcomes of decisions. </w:t>
      </w:r>
    </w:p>
    <w:p w14:paraId="7895FB98" w14:textId="77777777" w:rsidR="006F02BB" w:rsidRDefault="00000000">
      <w:pPr>
        <w:numPr>
          <w:ilvl w:val="0"/>
          <w:numId w:val="3"/>
        </w:numPr>
        <w:spacing w:after="268"/>
        <w:ind w:hanging="360"/>
      </w:pPr>
      <w:r>
        <w:t xml:space="preserve">Leaf nodes represent class labels (admitted or not admitted). </w:t>
      </w:r>
    </w:p>
    <w:p w14:paraId="2CE1EC75" w14:textId="77777777" w:rsidR="006F02BB" w:rsidRDefault="00000000">
      <w:pPr>
        <w:spacing w:after="267"/>
      </w:pPr>
      <w:r>
        <w:t xml:space="preserve">The model splits data recursively to find the best feature that minimizes classification error. </w:t>
      </w:r>
    </w:p>
    <w:p w14:paraId="72391041" w14:textId="77777777" w:rsidR="006F02BB" w:rsidRDefault="00000000">
      <w:pPr>
        <w:spacing w:after="328" w:line="259" w:lineRule="auto"/>
        <w:ind w:left="0" w:firstLine="0"/>
      </w:pPr>
      <w:r>
        <w:t xml:space="preserve"> </w:t>
      </w:r>
    </w:p>
    <w:p w14:paraId="12317FF5" w14:textId="77777777" w:rsidR="006F02BB" w:rsidRDefault="00000000">
      <w:pPr>
        <w:spacing w:after="249" w:line="259" w:lineRule="auto"/>
        <w:ind w:left="-5"/>
      </w:pPr>
      <w:r>
        <w:rPr>
          <w:b/>
          <w:sz w:val="32"/>
        </w:rPr>
        <w:t xml:space="preserve">Methodology: </w:t>
      </w:r>
    </w:p>
    <w:p w14:paraId="100694AD" w14:textId="77777777" w:rsidR="006F02BB" w:rsidRDefault="00000000">
      <w:pPr>
        <w:spacing w:after="213" w:line="259" w:lineRule="auto"/>
        <w:ind w:left="0" w:firstLine="0"/>
      </w:pPr>
      <w:r>
        <w:rPr>
          <w:b/>
          <w:sz w:val="32"/>
        </w:rPr>
        <w:t xml:space="preserve"> </w:t>
      </w:r>
    </w:p>
    <w:p w14:paraId="67826CF0" w14:textId="77777777" w:rsidR="006F02BB" w:rsidRDefault="00000000">
      <w:pPr>
        <w:numPr>
          <w:ilvl w:val="0"/>
          <w:numId w:val="4"/>
        </w:numPr>
        <w:spacing w:after="214" w:line="259" w:lineRule="auto"/>
        <w:ind w:hanging="281"/>
      </w:pPr>
      <w:r>
        <w:rPr>
          <w:b/>
          <w:sz w:val="28"/>
        </w:rPr>
        <w:t xml:space="preserve">Data Preprocessing: </w:t>
      </w:r>
    </w:p>
    <w:p w14:paraId="119A26F4" w14:textId="77777777" w:rsidR="006F02BB" w:rsidRDefault="00000000">
      <w:pPr>
        <w:numPr>
          <w:ilvl w:val="1"/>
          <w:numId w:val="4"/>
        </w:numPr>
        <w:ind w:hanging="360"/>
      </w:pPr>
      <w:r>
        <w:t xml:space="preserve">Load the dataset using Pandas. </w:t>
      </w:r>
    </w:p>
    <w:p w14:paraId="61D52A77" w14:textId="77777777" w:rsidR="006F02BB" w:rsidRDefault="00000000">
      <w:pPr>
        <w:numPr>
          <w:ilvl w:val="1"/>
          <w:numId w:val="4"/>
        </w:numPr>
        <w:ind w:hanging="360"/>
      </w:pPr>
      <w:r>
        <w:t xml:space="preserve">Handle missing values (if any) by imputation or removal. </w:t>
      </w:r>
    </w:p>
    <w:p w14:paraId="49CB108A" w14:textId="77777777" w:rsidR="006F02BB" w:rsidRDefault="00000000">
      <w:pPr>
        <w:numPr>
          <w:ilvl w:val="1"/>
          <w:numId w:val="4"/>
        </w:numPr>
        <w:ind w:hanging="360"/>
      </w:pPr>
      <w:r>
        <w:t xml:space="preserve">Normalize or standardize features for better model performance. </w:t>
      </w:r>
    </w:p>
    <w:p w14:paraId="0E465AE6" w14:textId="77777777" w:rsidR="006F02BB" w:rsidRDefault="00000000">
      <w:pPr>
        <w:numPr>
          <w:ilvl w:val="1"/>
          <w:numId w:val="4"/>
        </w:numPr>
        <w:spacing w:after="306"/>
        <w:ind w:hanging="360"/>
      </w:pPr>
      <w:r>
        <w:t xml:space="preserve">Convert categorical variables using </w:t>
      </w:r>
      <w:r>
        <w:rPr>
          <w:b/>
        </w:rPr>
        <w:t>Label Encoding</w:t>
      </w:r>
      <w:r>
        <w:t xml:space="preserve"> (if required). </w:t>
      </w:r>
    </w:p>
    <w:p w14:paraId="3C19D816" w14:textId="77777777" w:rsidR="006F02BB" w:rsidRDefault="00000000">
      <w:pPr>
        <w:numPr>
          <w:ilvl w:val="0"/>
          <w:numId w:val="4"/>
        </w:numPr>
        <w:spacing w:after="214" w:line="259" w:lineRule="auto"/>
        <w:ind w:hanging="281"/>
      </w:pPr>
      <w:r>
        <w:rPr>
          <w:b/>
          <w:sz w:val="28"/>
        </w:rPr>
        <w:t xml:space="preserve">Train-Test Split: </w:t>
      </w:r>
    </w:p>
    <w:p w14:paraId="4683961D" w14:textId="77777777" w:rsidR="006F02BB" w:rsidRDefault="00000000">
      <w:pPr>
        <w:numPr>
          <w:ilvl w:val="1"/>
          <w:numId w:val="4"/>
        </w:numPr>
        <w:spacing w:after="268"/>
        <w:ind w:hanging="360"/>
      </w:pPr>
      <w:r>
        <w:t xml:space="preserve">Divide the dataset into training (80%) and testing (20%) sets using </w:t>
      </w:r>
      <w:r>
        <w:rPr>
          <w:b/>
        </w:rPr>
        <w:t>train_test_split</w:t>
      </w:r>
      <w:r>
        <w:t xml:space="preserve"> from Scikit-learn. </w:t>
      </w:r>
    </w:p>
    <w:p w14:paraId="4122B35F" w14:textId="77777777" w:rsidR="006F02BB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6B481F5F" w14:textId="77777777" w:rsidR="006F02BB" w:rsidRDefault="00000000">
      <w:pPr>
        <w:numPr>
          <w:ilvl w:val="0"/>
          <w:numId w:val="4"/>
        </w:numPr>
        <w:spacing w:after="214" w:line="259" w:lineRule="auto"/>
        <w:ind w:hanging="281"/>
      </w:pPr>
      <w:r>
        <w:rPr>
          <w:b/>
          <w:sz w:val="28"/>
        </w:rPr>
        <w:t xml:space="preserve">Applying Machine Learning Algorithm: </w:t>
      </w:r>
    </w:p>
    <w:p w14:paraId="48E873E0" w14:textId="77777777" w:rsidR="006F02BB" w:rsidRDefault="00000000">
      <w:pPr>
        <w:numPr>
          <w:ilvl w:val="1"/>
          <w:numId w:val="4"/>
        </w:numPr>
        <w:ind w:hanging="360"/>
      </w:pPr>
      <w:r>
        <w:t xml:space="preserve">Use the </w:t>
      </w:r>
      <w:r>
        <w:rPr>
          <w:b/>
        </w:rPr>
        <w:t>DecisionTreeClassifier</w:t>
      </w:r>
      <w:r>
        <w:t xml:space="preserve"> from Scikit-learn to train the model on the training data. </w:t>
      </w:r>
    </w:p>
    <w:p w14:paraId="18B235AA" w14:textId="77777777" w:rsidR="006F02BB" w:rsidRDefault="00000000">
      <w:pPr>
        <w:numPr>
          <w:ilvl w:val="1"/>
          <w:numId w:val="4"/>
        </w:numPr>
        <w:spacing w:after="303"/>
        <w:ind w:hanging="360"/>
      </w:pPr>
      <w:r>
        <w:t xml:space="preserve">Tune hyperparameters (like max_depth, criterion) for optimal performance. </w:t>
      </w:r>
    </w:p>
    <w:p w14:paraId="07C173B5" w14:textId="77777777" w:rsidR="006F02BB" w:rsidRDefault="00000000">
      <w:pPr>
        <w:numPr>
          <w:ilvl w:val="0"/>
          <w:numId w:val="4"/>
        </w:numPr>
        <w:spacing w:after="238" w:line="259" w:lineRule="auto"/>
        <w:ind w:hanging="281"/>
      </w:pPr>
      <w:r>
        <w:rPr>
          <w:b/>
          <w:sz w:val="28"/>
        </w:rPr>
        <w:t xml:space="preserve">Model Evaluation: </w:t>
      </w:r>
    </w:p>
    <w:p w14:paraId="23809C08" w14:textId="77777777" w:rsidR="006F02BB" w:rsidRDefault="00000000">
      <w:pPr>
        <w:numPr>
          <w:ilvl w:val="1"/>
          <w:numId w:val="4"/>
        </w:numPr>
        <w:ind w:hanging="360"/>
      </w:pPr>
      <w:r>
        <w:t xml:space="preserve">Generate the </w:t>
      </w:r>
      <w:r>
        <w:rPr>
          <w:b/>
        </w:rPr>
        <w:t>Confusion Matrix</w:t>
      </w:r>
      <w:r>
        <w:t xml:space="preserve"> to visualize the model’s predictions. </w:t>
      </w:r>
    </w:p>
    <w:p w14:paraId="17EE9801" w14:textId="77777777" w:rsidR="006F02BB" w:rsidRDefault="00000000">
      <w:pPr>
        <w:numPr>
          <w:ilvl w:val="1"/>
          <w:numId w:val="4"/>
        </w:numPr>
        <w:spacing w:after="331" w:line="259" w:lineRule="auto"/>
        <w:ind w:hanging="360"/>
      </w:pPr>
      <w:r>
        <w:t xml:space="preserve">Compute </w:t>
      </w:r>
      <w:r>
        <w:rPr>
          <w:b/>
        </w:rPr>
        <w:t>Accuracy, Precision, Recall, and F1-score</w:t>
      </w:r>
      <w:r>
        <w:t xml:space="preserve"> to assess performance. </w:t>
      </w:r>
    </w:p>
    <w:p w14:paraId="374A2193" w14:textId="77777777" w:rsidR="006F02BB" w:rsidRDefault="00000000">
      <w:pPr>
        <w:spacing w:after="249" w:line="259" w:lineRule="auto"/>
        <w:ind w:left="0" w:firstLine="0"/>
      </w:pPr>
      <w:r>
        <w:rPr>
          <w:sz w:val="32"/>
        </w:rPr>
        <w:t xml:space="preserve"> </w:t>
      </w:r>
    </w:p>
    <w:p w14:paraId="31F6DB9F" w14:textId="77777777" w:rsidR="006F02BB" w:rsidRDefault="00000000">
      <w:pPr>
        <w:spacing w:after="176" w:line="259" w:lineRule="auto"/>
        <w:ind w:left="-5"/>
      </w:pPr>
      <w:r>
        <w:rPr>
          <w:b/>
          <w:sz w:val="32"/>
        </w:rPr>
        <w:t xml:space="preserve">Conclusion: </w:t>
      </w:r>
    </w:p>
    <w:p w14:paraId="665426B8" w14:textId="77777777" w:rsidR="006F02BB" w:rsidRDefault="00000000">
      <w:pPr>
        <w:numPr>
          <w:ilvl w:val="1"/>
          <w:numId w:val="4"/>
        </w:numPr>
        <w:spacing w:after="37"/>
        <w:ind w:hanging="360"/>
      </w:pPr>
      <w:r>
        <w:t xml:space="preserve">The </w:t>
      </w:r>
      <w:r>
        <w:rPr>
          <w:b/>
        </w:rPr>
        <w:t>Decision Tree Classifier</w:t>
      </w:r>
      <w:r>
        <w:t xml:space="preserve"> successfully predicted student admissions based on their GRE scores and academic performance. </w:t>
      </w:r>
    </w:p>
    <w:p w14:paraId="455E5761" w14:textId="77777777" w:rsidR="006F02BB" w:rsidRDefault="00000000">
      <w:pPr>
        <w:numPr>
          <w:ilvl w:val="1"/>
          <w:numId w:val="4"/>
        </w:numPr>
        <w:ind w:hanging="360"/>
      </w:pPr>
      <w:r>
        <w:t xml:space="preserve">Performance metrics provided insights into the model’s accuracy and reliability. </w:t>
      </w:r>
    </w:p>
    <w:p w14:paraId="4F4B0BB7" w14:textId="77777777" w:rsidR="006F02BB" w:rsidRDefault="00000000">
      <w:pPr>
        <w:numPr>
          <w:ilvl w:val="1"/>
          <w:numId w:val="4"/>
        </w:numPr>
        <w:spacing w:after="270"/>
        <w:ind w:hanging="360"/>
      </w:pPr>
      <w:r>
        <w:t xml:space="preserve">Future improvements can include feature engineering and testing other classification models like </w:t>
      </w:r>
      <w:r>
        <w:rPr>
          <w:b/>
        </w:rPr>
        <w:t>Random Forest or Logistic Regression</w:t>
      </w:r>
      <w:r>
        <w:t xml:space="preserve"> to enhance accuracy. </w:t>
      </w:r>
    </w:p>
    <w:p w14:paraId="0D0D3F67" w14:textId="77777777" w:rsidR="006F02BB" w:rsidRDefault="00000000">
      <w:pPr>
        <w:spacing w:after="0" w:line="259" w:lineRule="auto"/>
        <w:ind w:left="0" w:firstLine="0"/>
      </w:pPr>
      <w:r>
        <w:t xml:space="preserve"> </w:t>
      </w:r>
    </w:p>
    <w:sectPr w:rsidR="006F02BB">
      <w:pgSz w:w="11906" w:h="16838"/>
      <w:pgMar w:top="1449" w:right="1609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6F7"/>
    <w:multiLevelType w:val="hybridMultilevel"/>
    <w:tmpl w:val="63F62FD8"/>
    <w:lvl w:ilvl="0" w:tplc="E09E89E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186D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3EDF2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4CDE9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2C0BE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06D4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64598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04105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F0612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A90F62"/>
    <w:multiLevelType w:val="hybridMultilevel"/>
    <w:tmpl w:val="B3BCBFDC"/>
    <w:lvl w:ilvl="0" w:tplc="CEAC3350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9C83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C64B2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22682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90BBB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F604F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30247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08A14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5E940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A358B0"/>
    <w:multiLevelType w:val="hybridMultilevel"/>
    <w:tmpl w:val="312CD408"/>
    <w:lvl w:ilvl="0" w:tplc="E9CE38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189C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0882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DAFD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8AC8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CEDB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EA5D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682B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6063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5B13C7"/>
    <w:multiLevelType w:val="hybridMultilevel"/>
    <w:tmpl w:val="FD7AF18C"/>
    <w:lvl w:ilvl="0" w:tplc="200A771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382CB4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6461A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E416B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98927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0E324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D2A28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F0B14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C6F23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6157300">
    <w:abstractNumId w:val="1"/>
  </w:num>
  <w:num w:numId="2" w16cid:durableId="211230990">
    <w:abstractNumId w:val="3"/>
  </w:num>
  <w:num w:numId="3" w16cid:durableId="911505159">
    <w:abstractNumId w:val="2"/>
  </w:num>
  <w:num w:numId="4" w16cid:durableId="103947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2BB"/>
    <w:rsid w:val="0024412F"/>
    <w:rsid w:val="006F02BB"/>
    <w:rsid w:val="0081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E62E"/>
  <w15:docId w15:val="{AD6E23A7-6CEF-40F1-B7B8-C00E6C7C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59" w:lineRule="auto"/>
      <w:ind w:left="171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ohansacharya/graduate-admissions" TargetMode="External"/><Relationship Id="rId5" Type="http://schemas.openxmlformats.org/officeDocument/2006/relationships/hyperlink" Target="https://www.kaggle.com/mohansacharya/graduate-ad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Sayyad</dc:creator>
  <cp:keywords/>
  <cp:lastModifiedBy>Yash Gaikwad</cp:lastModifiedBy>
  <cp:revision>2</cp:revision>
  <dcterms:created xsi:type="dcterms:W3CDTF">2025-04-23T06:29:00Z</dcterms:created>
  <dcterms:modified xsi:type="dcterms:W3CDTF">2025-04-23T06:29:00Z</dcterms:modified>
</cp:coreProperties>
</file>